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133" w:rsidRPr="0034309B" w:rsidRDefault="00116133" w:rsidP="00116133">
      <w:pPr>
        <w:suppressAutoHyphens/>
        <w:contextualSpacing/>
        <w:jc w:val="right"/>
        <w:rPr>
          <w:rFonts w:asciiTheme="minorHAnsi" w:hAnsiTheme="minorHAnsi" w:cstheme="minorHAnsi"/>
          <w:b/>
          <w:i/>
          <w:color w:val="525252"/>
          <w:sz w:val="22"/>
          <w:szCs w:val="22"/>
        </w:rPr>
      </w:pPr>
      <w:bookmarkStart w:id="0" w:name="_GoBack"/>
      <w:bookmarkEnd w:id="0"/>
      <w:r w:rsidRPr="0034309B">
        <w:rPr>
          <w:rFonts w:asciiTheme="minorHAnsi" w:hAnsiTheme="minorHAnsi" w:cstheme="minorHAnsi"/>
          <w:b/>
          <w:i/>
          <w:sz w:val="22"/>
          <w:szCs w:val="22"/>
        </w:rPr>
        <w:t>Załącznik Nr 1A – Formularz ofertowy dla CZĘŚĆ I</w:t>
      </w:r>
    </w:p>
    <w:p w:rsidR="00116133" w:rsidRPr="0034309B" w:rsidRDefault="00116133" w:rsidP="00116133">
      <w:pPr>
        <w:suppressAutoHyphens/>
        <w:contextualSpacing/>
        <w:jc w:val="right"/>
        <w:rPr>
          <w:rFonts w:asciiTheme="minorHAnsi" w:hAnsiTheme="minorHAnsi" w:cstheme="minorHAnsi"/>
          <w:sz w:val="22"/>
          <w:szCs w:val="22"/>
        </w:rPr>
      </w:pPr>
      <w:r w:rsidRPr="0034309B">
        <w:rPr>
          <w:rFonts w:asciiTheme="minorHAnsi" w:hAnsiTheme="minorHAnsi" w:cstheme="minorHAnsi"/>
          <w:sz w:val="22"/>
          <w:szCs w:val="22"/>
        </w:rPr>
        <w:t xml:space="preserve"> </w:t>
      </w:r>
    </w:p>
    <w:p w:rsidR="00116133" w:rsidRPr="0034309B" w:rsidRDefault="00116133" w:rsidP="00116133">
      <w:pPr>
        <w:suppressAutoHyphens/>
        <w:contextualSpacing/>
        <w:jc w:val="right"/>
        <w:rPr>
          <w:rFonts w:asciiTheme="minorHAnsi" w:hAnsiTheme="minorHAnsi" w:cstheme="minorHAnsi"/>
          <w:sz w:val="22"/>
          <w:szCs w:val="22"/>
        </w:rPr>
      </w:pPr>
      <w:r w:rsidRPr="0034309B">
        <w:rPr>
          <w:rFonts w:asciiTheme="minorHAnsi" w:hAnsiTheme="minorHAnsi" w:cstheme="minorHAnsi"/>
          <w:bCs/>
          <w:sz w:val="22"/>
          <w:szCs w:val="22"/>
        </w:rPr>
        <w:t xml:space="preserve">…………… </w:t>
      </w:r>
      <w:r w:rsidRPr="0034309B">
        <w:rPr>
          <w:rFonts w:asciiTheme="minorHAnsi" w:hAnsiTheme="minorHAnsi" w:cstheme="minorHAnsi"/>
          <w:sz w:val="22"/>
          <w:szCs w:val="22"/>
        </w:rPr>
        <w:t>2019 r.</w:t>
      </w:r>
    </w:p>
    <w:p w:rsidR="00116133" w:rsidRPr="0034309B" w:rsidRDefault="00116133" w:rsidP="00116133">
      <w:pPr>
        <w:suppressAutoHyphens/>
        <w:contextualSpacing/>
        <w:rPr>
          <w:rFonts w:asciiTheme="minorHAnsi" w:hAnsiTheme="minorHAnsi" w:cstheme="minorHAnsi"/>
          <w:sz w:val="22"/>
          <w:szCs w:val="22"/>
        </w:rPr>
      </w:pPr>
    </w:p>
    <w:p w:rsidR="00116133" w:rsidRPr="0034309B" w:rsidRDefault="00116133" w:rsidP="00116133">
      <w:pPr>
        <w:suppressAutoHyphens/>
        <w:contextualSpacing/>
        <w:rPr>
          <w:rFonts w:asciiTheme="minorHAnsi" w:hAnsiTheme="minorHAnsi" w:cstheme="minorHAnsi"/>
          <w:bCs/>
          <w:sz w:val="22"/>
          <w:szCs w:val="22"/>
        </w:rPr>
      </w:pPr>
    </w:p>
    <w:p w:rsidR="00116133" w:rsidRPr="0034309B" w:rsidRDefault="00116133" w:rsidP="00116133">
      <w:pPr>
        <w:suppressAutoHyphens/>
        <w:contextualSpacing/>
        <w:rPr>
          <w:rFonts w:asciiTheme="minorHAnsi" w:hAnsiTheme="minorHAnsi" w:cstheme="minorHAnsi"/>
          <w:bCs/>
          <w:sz w:val="22"/>
          <w:szCs w:val="22"/>
        </w:rPr>
      </w:pPr>
    </w:p>
    <w:p w:rsidR="00116133" w:rsidRPr="0034309B" w:rsidRDefault="00116133" w:rsidP="00116133">
      <w:pPr>
        <w:suppressAutoHyphens/>
        <w:contextualSpacing/>
        <w:rPr>
          <w:rFonts w:asciiTheme="minorHAnsi" w:hAnsiTheme="minorHAnsi" w:cstheme="minorHAnsi"/>
          <w:bCs/>
          <w:i/>
          <w:sz w:val="22"/>
          <w:szCs w:val="22"/>
        </w:rPr>
      </w:pPr>
      <w:r w:rsidRPr="0034309B">
        <w:rPr>
          <w:rFonts w:asciiTheme="minorHAnsi" w:hAnsiTheme="minorHAnsi" w:cstheme="minorHAnsi"/>
          <w:bCs/>
          <w:sz w:val="22"/>
          <w:szCs w:val="22"/>
        </w:rPr>
        <w:t xml:space="preserve">Pełna nazwa Wykonawcy </w:t>
      </w:r>
      <w:r w:rsidRPr="0034309B">
        <w:rPr>
          <w:rFonts w:asciiTheme="minorHAnsi" w:hAnsiTheme="minorHAnsi" w:cstheme="minorHAnsi"/>
          <w:bCs/>
          <w:i/>
          <w:sz w:val="22"/>
          <w:szCs w:val="22"/>
        </w:rPr>
        <w:t>_______________________________</w:t>
      </w:r>
    </w:p>
    <w:p w:rsidR="00116133" w:rsidRPr="0034309B" w:rsidRDefault="00116133" w:rsidP="00116133">
      <w:pPr>
        <w:suppressAutoHyphens/>
        <w:contextualSpacing/>
        <w:rPr>
          <w:rFonts w:asciiTheme="minorHAnsi" w:hAnsiTheme="minorHAnsi" w:cstheme="minorHAnsi"/>
          <w:bCs/>
          <w:i/>
          <w:sz w:val="22"/>
          <w:szCs w:val="22"/>
        </w:rPr>
      </w:pPr>
      <w:r w:rsidRPr="0034309B">
        <w:rPr>
          <w:rFonts w:asciiTheme="minorHAnsi" w:hAnsiTheme="minorHAnsi" w:cstheme="minorHAnsi"/>
          <w:bCs/>
          <w:i/>
          <w:sz w:val="22"/>
          <w:szCs w:val="22"/>
        </w:rPr>
        <w:tab/>
      </w:r>
      <w:r w:rsidRPr="0034309B">
        <w:rPr>
          <w:rFonts w:asciiTheme="minorHAnsi" w:hAnsiTheme="minorHAnsi" w:cstheme="minorHAnsi"/>
          <w:bCs/>
          <w:i/>
          <w:sz w:val="22"/>
          <w:szCs w:val="22"/>
        </w:rPr>
        <w:tab/>
      </w:r>
      <w:r w:rsidRPr="0034309B">
        <w:rPr>
          <w:rFonts w:asciiTheme="minorHAnsi" w:hAnsiTheme="minorHAnsi" w:cstheme="minorHAnsi"/>
          <w:bCs/>
          <w:i/>
          <w:sz w:val="22"/>
          <w:szCs w:val="22"/>
        </w:rPr>
        <w:tab/>
        <w:t>__________________________________</w:t>
      </w:r>
    </w:p>
    <w:p w:rsidR="00116133" w:rsidRPr="0034309B" w:rsidRDefault="00116133" w:rsidP="00116133">
      <w:p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Siedziba i adres _________________________________________</w:t>
      </w:r>
    </w:p>
    <w:p w:rsidR="00116133" w:rsidRPr="0034309B" w:rsidRDefault="00116133" w:rsidP="00116133">
      <w:p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Nr telefonu i numer faksu ________________________________</w:t>
      </w:r>
    </w:p>
    <w:p w:rsidR="00116133" w:rsidRPr="0034309B" w:rsidRDefault="00116133" w:rsidP="00116133">
      <w:p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NIP  ___________________________________________________</w:t>
      </w:r>
    </w:p>
    <w:p w:rsidR="00116133" w:rsidRPr="0034309B" w:rsidRDefault="00116133" w:rsidP="00116133">
      <w:p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REGON ________________________________________________</w:t>
      </w:r>
    </w:p>
    <w:p w:rsidR="00116133" w:rsidRPr="0034309B" w:rsidRDefault="00116133" w:rsidP="00116133">
      <w:p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Województwo __________________________________________</w:t>
      </w:r>
    </w:p>
    <w:p w:rsidR="00116133" w:rsidRPr="0034309B" w:rsidRDefault="00116133" w:rsidP="00116133">
      <w:p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e-mail  _________________________________________________</w:t>
      </w:r>
    </w:p>
    <w:p w:rsidR="00116133" w:rsidRPr="0034309B" w:rsidRDefault="00116133" w:rsidP="00116133">
      <w:p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adres http:// ____________________________________________</w:t>
      </w:r>
    </w:p>
    <w:p w:rsidR="00116133" w:rsidRPr="0034309B" w:rsidRDefault="00116133" w:rsidP="00116133">
      <w:pPr>
        <w:suppressAutoHyphens/>
        <w:contextualSpacing/>
        <w:rPr>
          <w:rFonts w:asciiTheme="minorHAnsi" w:hAnsiTheme="minorHAnsi" w:cstheme="minorHAnsi"/>
          <w:bCs/>
          <w:sz w:val="22"/>
          <w:szCs w:val="22"/>
        </w:rPr>
      </w:pPr>
    </w:p>
    <w:p w:rsidR="00116133" w:rsidRPr="0034309B" w:rsidRDefault="00116133" w:rsidP="00116133">
      <w:p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ab/>
      </w:r>
    </w:p>
    <w:p w:rsidR="00116133" w:rsidRPr="0034309B" w:rsidRDefault="00116133" w:rsidP="00116133">
      <w:pPr>
        <w:suppressAutoHyphens/>
        <w:contextualSpacing/>
        <w:rPr>
          <w:rFonts w:asciiTheme="minorHAnsi" w:hAnsiTheme="minorHAnsi" w:cstheme="minorHAnsi"/>
          <w:b/>
          <w:bCs/>
          <w:sz w:val="22"/>
          <w:szCs w:val="22"/>
        </w:rPr>
      </w:pPr>
    </w:p>
    <w:p w:rsidR="00116133" w:rsidRPr="0034309B" w:rsidRDefault="00116133" w:rsidP="00116133">
      <w:pPr>
        <w:suppressAutoHyphens/>
        <w:contextualSpacing/>
        <w:jc w:val="center"/>
        <w:rPr>
          <w:rFonts w:asciiTheme="minorHAnsi" w:hAnsiTheme="minorHAnsi" w:cstheme="minorHAnsi"/>
          <w:b/>
          <w:bCs/>
          <w:sz w:val="22"/>
          <w:szCs w:val="22"/>
        </w:rPr>
      </w:pPr>
      <w:r w:rsidRPr="0034309B">
        <w:rPr>
          <w:rFonts w:asciiTheme="minorHAnsi" w:hAnsiTheme="minorHAnsi" w:cstheme="minorHAnsi"/>
          <w:b/>
          <w:bCs/>
          <w:sz w:val="22"/>
          <w:szCs w:val="22"/>
        </w:rPr>
        <w:t>O F E R T A</w:t>
      </w:r>
    </w:p>
    <w:p w:rsidR="00116133" w:rsidRPr="0034309B" w:rsidRDefault="00116133" w:rsidP="00116133">
      <w:pPr>
        <w:suppressAutoHyphens/>
        <w:ind w:firstLine="6804"/>
        <w:contextualSpacing/>
        <w:rPr>
          <w:rFonts w:asciiTheme="minorHAnsi" w:hAnsiTheme="minorHAnsi" w:cstheme="minorHAnsi"/>
          <w:sz w:val="22"/>
          <w:szCs w:val="22"/>
        </w:rPr>
      </w:pPr>
    </w:p>
    <w:p w:rsidR="00116133" w:rsidRPr="0034309B" w:rsidRDefault="00116133" w:rsidP="00116133">
      <w:pPr>
        <w:suppressAutoHyphens/>
        <w:contextualSpacing/>
        <w:jc w:val="center"/>
        <w:rPr>
          <w:rFonts w:asciiTheme="minorHAnsi" w:hAnsiTheme="minorHAnsi" w:cstheme="minorHAnsi"/>
          <w:sz w:val="22"/>
          <w:szCs w:val="22"/>
        </w:rPr>
      </w:pPr>
      <w:r w:rsidRPr="0034309B">
        <w:rPr>
          <w:rFonts w:asciiTheme="minorHAnsi" w:hAnsiTheme="minorHAnsi" w:cstheme="minorHAnsi"/>
          <w:sz w:val="22"/>
          <w:szCs w:val="22"/>
        </w:rPr>
        <w:t>dla</w:t>
      </w:r>
    </w:p>
    <w:p w:rsidR="00116133" w:rsidRPr="0034309B" w:rsidRDefault="00116133" w:rsidP="00116133">
      <w:pPr>
        <w:suppressAutoHyphens/>
        <w:contextualSpacing/>
        <w:jc w:val="center"/>
        <w:rPr>
          <w:rFonts w:asciiTheme="minorHAnsi" w:hAnsiTheme="minorHAnsi" w:cstheme="minorHAnsi"/>
          <w:b/>
          <w:sz w:val="22"/>
          <w:szCs w:val="22"/>
        </w:rPr>
      </w:pPr>
      <w:r w:rsidRPr="0034309B">
        <w:rPr>
          <w:rFonts w:asciiTheme="minorHAnsi" w:hAnsiTheme="minorHAnsi" w:cstheme="minorHAnsi"/>
          <w:b/>
          <w:sz w:val="22"/>
          <w:szCs w:val="22"/>
        </w:rPr>
        <w:t>MIASTA MALBORKA</w:t>
      </w:r>
    </w:p>
    <w:p w:rsidR="00116133" w:rsidRPr="0034309B" w:rsidRDefault="00116133" w:rsidP="00116133">
      <w:pPr>
        <w:suppressAutoHyphens/>
        <w:contextualSpacing/>
        <w:jc w:val="center"/>
        <w:rPr>
          <w:rFonts w:asciiTheme="minorHAnsi" w:hAnsiTheme="minorHAnsi" w:cstheme="minorHAnsi"/>
          <w:b/>
          <w:sz w:val="22"/>
          <w:szCs w:val="22"/>
        </w:rPr>
      </w:pPr>
      <w:r w:rsidRPr="0034309B">
        <w:rPr>
          <w:rFonts w:asciiTheme="minorHAnsi" w:hAnsiTheme="minorHAnsi" w:cstheme="minorHAnsi"/>
          <w:b/>
          <w:sz w:val="22"/>
          <w:szCs w:val="22"/>
        </w:rPr>
        <w:t>PLAC SŁOWIAŃSKI 5</w:t>
      </w:r>
    </w:p>
    <w:p w:rsidR="00116133" w:rsidRPr="0034309B" w:rsidRDefault="00116133" w:rsidP="00116133">
      <w:pPr>
        <w:suppressAutoHyphens/>
        <w:contextualSpacing/>
        <w:jc w:val="center"/>
        <w:rPr>
          <w:rFonts w:asciiTheme="minorHAnsi" w:hAnsiTheme="minorHAnsi" w:cstheme="minorHAnsi"/>
          <w:b/>
          <w:sz w:val="22"/>
          <w:szCs w:val="22"/>
        </w:rPr>
      </w:pPr>
      <w:r w:rsidRPr="0034309B">
        <w:rPr>
          <w:rFonts w:asciiTheme="minorHAnsi" w:hAnsiTheme="minorHAnsi" w:cstheme="minorHAnsi"/>
          <w:b/>
          <w:sz w:val="22"/>
          <w:szCs w:val="22"/>
        </w:rPr>
        <w:t>82-200 MALBORK</w:t>
      </w:r>
    </w:p>
    <w:p w:rsidR="00116133" w:rsidRPr="0034309B" w:rsidRDefault="00116133" w:rsidP="00116133">
      <w:pPr>
        <w:suppressAutoHyphens/>
        <w:contextualSpacing/>
        <w:rPr>
          <w:rFonts w:asciiTheme="minorHAnsi" w:hAnsiTheme="minorHAnsi" w:cstheme="minorHAnsi"/>
          <w:sz w:val="22"/>
          <w:szCs w:val="22"/>
        </w:rPr>
      </w:pPr>
    </w:p>
    <w:p w:rsidR="00116133" w:rsidRPr="0034309B" w:rsidRDefault="00116133" w:rsidP="00116133">
      <w:pPr>
        <w:suppressAutoHyphens/>
        <w:contextualSpacing/>
        <w:rPr>
          <w:rFonts w:asciiTheme="minorHAnsi" w:hAnsiTheme="minorHAnsi" w:cstheme="minorHAnsi"/>
          <w:sz w:val="22"/>
          <w:szCs w:val="22"/>
        </w:rPr>
      </w:pPr>
    </w:p>
    <w:p w:rsidR="00116133" w:rsidRPr="0034309B" w:rsidRDefault="00116133" w:rsidP="00116133">
      <w:pPr>
        <w:suppressAutoHyphens/>
        <w:spacing w:line="276" w:lineRule="auto"/>
        <w:jc w:val="center"/>
        <w:rPr>
          <w:rFonts w:asciiTheme="minorHAnsi" w:hAnsiTheme="minorHAnsi" w:cstheme="minorHAnsi"/>
          <w:sz w:val="22"/>
          <w:szCs w:val="22"/>
        </w:rPr>
      </w:pPr>
      <w:r w:rsidRPr="0034309B">
        <w:rPr>
          <w:rFonts w:asciiTheme="minorHAnsi" w:hAnsiTheme="minorHAnsi" w:cstheme="minorHAnsi"/>
          <w:sz w:val="22"/>
          <w:szCs w:val="22"/>
        </w:rPr>
        <w:t>Nawiązując do ogłoszenia o zamówieniu w trybie przetargu nieograniczonego pod nazwą:</w:t>
      </w:r>
    </w:p>
    <w:p w:rsidR="00116133" w:rsidRPr="0034309B" w:rsidRDefault="00116133" w:rsidP="00116133">
      <w:pPr>
        <w:suppressAutoHyphens/>
        <w:contextualSpacing/>
        <w:rPr>
          <w:rFonts w:asciiTheme="minorHAnsi" w:hAnsiTheme="minorHAnsi" w:cstheme="minorHAnsi"/>
          <w:sz w:val="22"/>
          <w:szCs w:val="22"/>
        </w:rPr>
      </w:pPr>
    </w:p>
    <w:p w:rsidR="00116133" w:rsidRPr="0034309B" w:rsidRDefault="00116133" w:rsidP="00116133">
      <w:pPr>
        <w:pStyle w:val="Nagwek"/>
        <w:suppressAutoHyphens/>
        <w:jc w:val="center"/>
        <w:rPr>
          <w:rFonts w:asciiTheme="minorHAnsi" w:hAnsiTheme="minorHAnsi" w:cstheme="minorHAnsi"/>
          <w:b/>
          <w:sz w:val="22"/>
          <w:szCs w:val="22"/>
        </w:rPr>
      </w:pPr>
      <w:r w:rsidRPr="0034309B">
        <w:rPr>
          <w:rFonts w:asciiTheme="minorHAnsi" w:hAnsiTheme="minorHAnsi" w:cstheme="minorHAnsi"/>
          <w:b/>
          <w:sz w:val="22"/>
          <w:szCs w:val="22"/>
        </w:rPr>
        <w:t>KOMPLEKSOWE UBEZPIECZENIE MIENIA I ODPOWIEDZIALNOŚCI CYWILNEJ</w:t>
      </w:r>
    </w:p>
    <w:p w:rsidR="00116133" w:rsidRPr="0034309B" w:rsidRDefault="00116133" w:rsidP="00116133">
      <w:pPr>
        <w:pStyle w:val="Nagwek"/>
        <w:suppressAutoHyphens/>
        <w:jc w:val="center"/>
        <w:rPr>
          <w:rFonts w:asciiTheme="minorHAnsi" w:hAnsiTheme="minorHAnsi" w:cstheme="minorHAnsi"/>
          <w:b/>
          <w:sz w:val="22"/>
          <w:szCs w:val="22"/>
        </w:rPr>
      </w:pPr>
      <w:r w:rsidRPr="0034309B">
        <w:rPr>
          <w:rFonts w:asciiTheme="minorHAnsi" w:hAnsiTheme="minorHAnsi" w:cstheme="minorHAnsi"/>
          <w:b/>
          <w:sz w:val="22"/>
          <w:szCs w:val="22"/>
        </w:rPr>
        <w:t>MIASTA MALBORKA  I JEGO JEDNOSTEK ORGANIZACYJNYCH ORAZ INSTYTUCJI KULTURY - CZĘŚĆ I</w:t>
      </w:r>
    </w:p>
    <w:p w:rsidR="00116133" w:rsidRPr="0034309B" w:rsidRDefault="00116133" w:rsidP="00116133">
      <w:pPr>
        <w:suppressAutoHyphens/>
        <w:contextualSpacing/>
        <w:rPr>
          <w:rFonts w:asciiTheme="minorHAnsi" w:hAnsiTheme="minorHAnsi" w:cstheme="minorHAnsi"/>
          <w:sz w:val="22"/>
          <w:szCs w:val="22"/>
        </w:rPr>
      </w:pPr>
    </w:p>
    <w:p w:rsidR="00116133" w:rsidRPr="0034309B" w:rsidRDefault="00116133" w:rsidP="00116133">
      <w:p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my niżej podpisani, działając w imieniu i na rzecz: …………………………………………………………………………………………………………………………………………………………………………………………………………………………</w:t>
      </w:r>
    </w:p>
    <w:p w:rsidR="00116133" w:rsidRPr="0034309B" w:rsidRDefault="00116133" w:rsidP="00116133">
      <w:pPr>
        <w:suppressAutoHyphens/>
        <w:contextualSpacing/>
        <w:rPr>
          <w:rFonts w:asciiTheme="minorHAnsi" w:hAnsiTheme="minorHAnsi" w:cstheme="minorHAnsi"/>
          <w:i/>
          <w:iCs/>
          <w:sz w:val="22"/>
          <w:szCs w:val="22"/>
        </w:rPr>
      </w:pPr>
      <w:r w:rsidRPr="0034309B">
        <w:rPr>
          <w:rFonts w:asciiTheme="minorHAnsi" w:hAnsiTheme="minorHAnsi" w:cstheme="minorHAnsi"/>
          <w:i/>
          <w:iCs/>
          <w:sz w:val="22"/>
          <w:szCs w:val="22"/>
        </w:rPr>
        <w:t>(nazwa i dokładny adres Wykonawcy, a w przypadku podmiotów występujących wspólnie -  podać nazwy i adresy wszystkich wspólników spółki lub członków konsorcjum)</w:t>
      </w:r>
    </w:p>
    <w:p w:rsidR="00116133" w:rsidRPr="0034309B" w:rsidRDefault="00116133" w:rsidP="00116133">
      <w:pPr>
        <w:suppressAutoHyphens/>
        <w:contextualSpacing/>
        <w:rPr>
          <w:rFonts w:asciiTheme="minorHAnsi" w:hAnsiTheme="minorHAnsi" w:cstheme="minorHAnsi"/>
          <w:sz w:val="22"/>
          <w:szCs w:val="22"/>
        </w:rPr>
      </w:pPr>
    </w:p>
    <w:p w:rsidR="00116133" w:rsidRPr="0034309B" w:rsidRDefault="00116133" w:rsidP="005C4897">
      <w:pPr>
        <w:numPr>
          <w:ilvl w:val="0"/>
          <w:numId w:val="63"/>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 xml:space="preserve">składamy ofertę na </w:t>
      </w:r>
      <w:r w:rsidRPr="0034309B">
        <w:rPr>
          <w:rFonts w:asciiTheme="minorHAnsi" w:hAnsiTheme="minorHAnsi" w:cstheme="minorHAnsi"/>
          <w:b/>
          <w:sz w:val="22"/>
          <w:szCs w:val="22"/>
        </w:rPr>
        <w:t>wykonanie przedmiotu zamówienia</w:t>
      </w:r>
      <w:r w:rsidRPr="0034309B">
        <w:rPr>
          <w:rFonts w:asciiTheme="minorHAnsi" w:hAnsiTheme="minorHAnsi" w:cstheme="minorHAnsi"/>
          <w:sz w:val="22"/>
          <w:szCs w:val="22"/>
        </w:rPr>
        <w:t>, w zakresie określonym w Specyfikacji Istotnych Warunków Zamówienia (SIWZ);</w:t>
      </w:r>
    </w:p>
    <w:p w:rsidR="00116133" w:rsidRPr="0034309B" w:rsidRDefault="00116133" w:rsidP="005C4897">
      <w:pPr>
        <w:numPr>
          <w:ilvl w:val="0"/>
          <w:numId w:val="63"/>
        </w:numPr>
        <w:suppressAutoHyphens/>
        <w:spacing w:line="276" w:lineRule="auto"/>
        <w:jc w:val="both"/>
        <w:rPr>
          <w:rFonts w:asciiTheme="minorHAnsi" w:hAnsiTheme="minorHAnsi" w:cstheme="minorHAnsi"/>
          <w:sz w:val="22"/>
          <w:szCs w:val="22"/>
        </w:rPr>
      </w:pPr>
      <w:r w:rsidRPr="0034309B">
        <w:rPr>
          <w:rFonts w:asciiTheme="minorHAnsi" w:hAnsiTheme="minorHAnsi" w:cstheme="minorHAnsi"/>
          <w:bCs/>
          <w:sz w:val="22"/>
          <w:szCs w:val="22"/>
        </w:rPr>
        <w:t xml:space="preserve">cena brutto*) łącznie z prawem opcji za okres 12 miesięcy </w:t>
      </w:r>
      <w:r w:rsidRPr="0034309B">
        <w:rPr>
          <w:rFonts w:asciiTheme="minorHAnsi" w:hAnsiTheme="minorHAnsi" w:cstheme="minorHAnsi"/>
          <w:sz w:val="22"/>
          <w:szCs w:val="22"/>
        </w:rPr>
        <w:t>wyliczona zgodnie ze sposobem określonym w Szczegółowym Formularzu Cenowym, wynosi:</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8330"/>
      </w:tblGrid>
      <w:tr w:rsidR="00116133" w:rsidRPr="0034309B" w:rsidTr="00252A1A">
        <w:trPr>
          <w:trHeight w:val="464"/>
        </w:trPr>
        <w:tc>
          <w:tcPr>
            <w:tcW w:w="9469" w:type="dxa"/>
            <w:gridSpan w:val="2"/>
            <w:shd w:val="clear" w:color="auto" w:fill="D5DCE4" w:themeFill="text2" w:themeFillTint="33"/>
            <w:vAlign w:val="center"/>
          </w:tcPr>
          <w:p w:rsidR="00116133" w:rsidRPr="0034309B" w:rsidRDefault="00116133" w:rsidP="00252A1A">
            <w:pPr>
              <w:widowControl w:val="0"/>
              <w:tabs>
                <w:tab w:val="left" w:pos="0"/>
              </w:tabs>
              <w:suppressAutoHyphens/>
              <w:adjustRightInd w:val="0"/>
              <w:spacing w:line="276" w:lineRule="auto"/>
              <w:jc w:val="both"/>
              <w:textAlignment w:val="baseline"/>
              <w:rPr>
                <w:rFonts w:asciiTheme="minorHAnsi" w:hAnsiTheme="minorHAnsi" w:cstheme="minorHAnsi"/>
                <w:b/>
                <w:iCs/>
                <w:sz w:val="22"/>
                <w:szCs w:val="22"/>
              </w:rPr>
            </w:pPr>
            <w:r w:rsidRPr="0034309B">
              <w:rPr>
                <w:rFonts w:asciiTheme="minorHAnsi" w:hAnsiTheme="minorHAnsi" w:cstheme="minorHAnsi"/>
                <w:b/>
                <w:iCs/>
                <w:sz w:val="22"/>
                <w:szCs w:val="22"/>
              </w:rPr>
              <w:t>Cena zamówienia podstawowego i opcjonalnego łącznie za cały okres zamówienia tj. 12 miesięcy:</w:t>
            </w:r>
          </w:p>
        </w:tc>
      </w:tr>
      <w:tr w:rsidR="00116133" w:rsidRPr="0034309B" w:rsidTr="00252A1A">
        <w:trPr>
          <w:trHeight w:val="464"/>
        </w:trPr>
        <w:tc>
          <w:tcPr>
            <w:tcW w:w="1139" w:type="dxa"/>
            <w:shd w:val="clear" w:color="auto" w:fill="auto"/>
            <w:vAlign w:val="center"/>
          </w:tcPr>
          <w:p w:rsidR="00116133" w:rsidRPr="0034309B" w:rsidRDefault="00116133" w:rsidP="00252A1A">
            <w:pPr>
              <w:widowControl w:val="0"/>
              <w:tabs>
                <w:tab w:val="left" w:pos="0"/>
              </w:tabs>
              <w:suppressAutoHyphens/>
              <w:adjustRightInd w:val="0"/>
              <w:spacing w:line="276" w:lineRule="auto"/>
              <w:jc w:val="both"/>
              <w:textAlignment w:val="baseline"/>
              <w:rPr>
                <w:rFonts w:asciiTheme="minorHAnsi" w:hAnsiTheme="minorHAnsi" w:cstheme="minorHAnsi"/>
                <w:iCs/>
                <w:sz w:val="22"/>
                <w:szCs w:val="22"/>
              </w:rPr>
            </w:pPr>
            <w:r w:rsidRPr="0034309B">
              <w:rPr>
                <w:rFonts w:asciiTheme="minorHAnsi" w:hAnsiTheme="minorHAnsi" w:cstheme="minorHAnsi"/>
                <w:iCs/>
                <w:sz w:val="22"/>
                <w:szCs w:val="22"/>
              </w:rPr>
              <w:t xml:space="preserve">kwota: </w:t>
            </w:r>
          </w:p>
        </w:tc>
        <w:tc>
          <w:tcPr>
            <w:tcW w:w="8330" w:type="dxa"/>
            <w:shd w:val="clear" w:color="auto" w:fill="auto"/>
            <w:vAlign w:val="center"/>
          </w:tcPr>
          <w:p w:rsidR="00116133" w:rsidRPr="0034309B" w:rsidRDefault="00116133" w:rsidP="00252A1A">
            <w:pPr>
              <w:widowControl w:val="0"/>
              <w:tabs>
                <w:tab w:val="left" w:pos="0"/>
              </w:tabs>
              <w:suppressAutoHyphens/>
              <w:adjustRightInd w:val="0"/>
              <w:spacing w:line="276" w:lineRule="auto"/>
              <w:jc w:val="both"/>
              <w:textAlignment w:val="baseline"/>
              <w:rPr>
                <w:rFonts w:asciiTheme="minorHAnsi" w:hAnsiTheme="minorHAnsi" w:cstheme="minorHAnsi"/>
                <w:iCs/>
                <w:sz w:val="22"/>
                <w:szCs w:val="22"/>
              </w:rPr>
            </w:pPr>
          </w:p>
        </w:tc>
      </w:tr>
      <w:tr w:rsidR="00116133" w:rsidRPr="0034309B" w:rsidTr="00252A1A">
        <w:trPr>
          <w:trHeight w:val="464"/>
        </w:trPr>
        <w:tc>
          <w:tcPr>
            <w:tcW w:w="1139" w:type="dxa"/>
            <w:tcBorders>
              <w:bottom w:val="single" w:sz="4" w:space="0" w:color="auto"/>
            </w:tcBorders>
            <w:shd w:val="clear" w:color="auto" w:fill="auto"/>
            <w:vAlign w:val="center"/>
          </w:tcPr>
          <w:p w:rsidR="00116133" w:rsidRPr="0034309B" w:rsidRDefault="00116133" w:rsidP="00252A1A">
            <w:pPr>
              <w:widowControl w:val="0"/>
              <w:tabs>
                <w:tab w:val="left" w:pos="0"/>
              </w:tabs>
              <w:suppressAutoHyphens/>
              <w:adjustRightInd w:val="0"/>
              <w:spacing w:line="276" w:lineRule="auto"/>
              <w:jc w:val="both"/>
              <w:textAlignment w:val="baseline"/>
              <w:rPr>
                <w:rFonts w:asciiTheme="minorHAnsi" w:hAnsiTheme="minorHAnsi" w:cstheme="minorHAnsi"/>
                <w:iCs/>
                <w:sz w:val="22"/>
                <w:szCs w:val="22"/>
              </w:rPr>
            </w:pPr>
            <w:r w:rsidRPr="0034309B">
              <w:rPr>
                <w:rFonts w:asciiTheme="minorHAnsi" w:hAnsiTheme="minorHAnsi" w:cstheme="minorHAnsi"/>
                <w:iCs/>
                <w:sz w:val="22"/>
                <w:szCs w:val="22"/>
              </w:rPr>
              <w:t xml:space="preserve">słownie: </w:t>
            </w:r>
          </w:p>
        </w:tc>
        <w:tc>
          <w:tcPr>
            <w:tcW w:w="8330" w:type="dxa"/>
            <w:tcBorders>
              <w:bottom w:val="single" w:sz="4" w:space="0" w:color="auto"/>
            </w:tcBorders>
            <w:shd w:val="clear" w:color="auto" w:fill="auto"/>
            <w:vAlign w:val="center"/>
          </w:tcPr>
          <w:p w:rsidR="00116133" w:rsidRPr="0034309B" w:rsidRDefault="00116133" w:rsidP="00252A1A">
            <w:pPr>
              <w:widowControl w:val="0"/>
              <w:tabs>
                <w:tab w:val="left" w:pos="0"/>
              </w:tabs>
              <w:suppressAutoHyphens/>
              <w:adjustRightInd w:val="0"/>
              <w:spacing w:line="276" w:lineRule="auto"/>
              <w:jc w:val="both"/>
              <w:textAlignment w:val="baseline"/>
              <w:rPr>
                <w:rFonts w:asciiTheme="minorHAnsi" w:hAnsiTheme="minorHAnsi" w:cstheme="minorHAnsi"/>
                <w:iCs/>
                <w:sz w:val="22"/>
                <w:szCs w:val="22"/>
              </w:rPr>
            </w:pPr>
          </w:p>
        </w:tc>
      </w:tr>
    </w:tbl>
    <w:p w:rsidR="00116133" w:rsidRPr="0034309B" w:rsidRDefault="00116133" w:rsidP="00116133">
      <w:pPr>
        <w:widowControl w:val="0"/>
        <w:tabs>
          <w:tab w:val="left" w:pos="0"/>
        </w:tabs>
        <w:suppressAutoHyphens/>
        <w:adjustRightInd w:val="0"/>
        <w:spacing w:line="276" w:lineRule="auto"/>
        <w:jc w:val="both"/>
        <w:textAlignment w:val="baseline"/>
        <w:rPr>
          <w:rFonts w:asciiTheme="minorHAnsi" w:hAnsiTheme="minorHAnsi" w:cstheme="minorHAnsi"/>
          <w:iCs/>
          <w:sz w:val="22"/>
          <w:szCs w:val="22"/>
        </w:rPr>
      </w:pPr>
      <w:r w:rsidRPr="0034309B">
        <w:rPr>
          <w:rFonts w:asciiTheme="minorHAnsi" w:hAnsiTheme="minorHAnsi" w:cstheme="minorHAnsi"/>
          <w:iCs/>
          <w:sz w:val="22"/>
          <w:szCs w:val="22"/>
        </w:rPr>
        <w:t>w  tym:</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51"/>
        <w:gridCol w:w="8330"/>
      </w:tblGrid>
      <w:tr w:rsidR="00116133" w:rsidRPr="0034309B" w:rsidTr="00252A1A">
        <w:trPr>
          <w:trHeight w:val="464"/>
        </w:trPr>
        <w:tc>
          <w:tcPr>
            <w:tcW w:w="9469" w:type="dxa"/>
            <w:gridSpan w:val="3"/>
            <w:shd w:val="clear" w:color="auto" w:fill="D5DCE4" w:themeFill="text2" w:themeFillTint="33"/>
            <w:vAlign w:val="center"/>
          </w:tcPr>
          <w:p w:rsidR="00116133" w:rsidRPr="0034309B" w:rsidRDefault="00116133" w:rsidP="00252A1A">
            <w:pPr>
              <w:widowControl w:val="0"/>
              <w:tabs>
                <w:tab w:val="left" w:pos="0"/>
              </w:tabs>
              <w:suppressAutoHyphens/>
              <w:adjustRightInd w:val="0"/>
              <w:spacing w:line="276" w:lineRule="auto"/>
              <w:jc w:val="both"/>
              <w:textAlignment w:val="baseline"/>
              <w:rPr>
                <w:rFonts w:asciiTheme="minorHAnsi" w:hAnsiTheme="minorHAnsi" w:cstheme="minorHAnsi"/>
                <w:b/>
                <w:iCs/>
                <w:sz w:val="22"/>
                <w:szCs w:val="22"/>
              </w:rPr>
            </w:pPr>
            <w:r w:rsidRPr="0034309B">
              <w:rPr>
                <w:rFonts w:asciiTheme="minorHAnsi" w:hAnsiTheme="minorHAnsi" w:cstheme="minorHAnsi"/>
                <w:b/>
                <w:iCs/>
                <w:sz w:val="22"/>
                <w:szCs w:val="22"/>
              </w:rPr>
              <w:t xml:space="preserve">Cena zamówienia podstawowego </w:t>
            </w:r>
          </w:p>
        </w:tc>
      </w:tr>
      <w:tr w:rsidR="00116133" w:rsidRPr="0034309B" w:rsidTr="00252A1A">
        <w:trPr>
          <w:trHeight w:val="464"/>
        </w:trPr>
        <w:tc>
          <w:tcPr>
            <w:tcW w:w="1139" w:type="dxa"/>
            <w:gridSpan w:val="2"/>
            <w:shd w:val="clear" w:color="auto" w:fill="auto"/>
            <w:vAlign w:val="center"/>
          </w:tcPr>
          <w:p w:rsidR="00116133" w:rsidRPr="0034309B" w:rsidRDefault="00116133" w:rsidP="00252A1A">
            <w:pPr>
              <w:widowControl w:val="0"/>
              <w:tabs>
                <w:tab w:val="left" w:pos="0"/>
              </w:tabs>
              <w:suppressAutoHyphens/>
              <w:adjustRightInd w:val="0"/>
              <w:spacing w:line="276" w:lineRule="auto"/>
              <w:jc w:val="both"/>
              <w:textAlignment w:val="baseline"/>
              <w:rPr>
                <w:rFonts w:asciiTheme="minorHAnsi" w:hAnsiTheme="minorHAnsi" w:cstheme="minorHAnsi"/>
                <w:iCs/>
                <w:sz w:val="22"/>
                <w:szCs w:val="22"/>
              </w:rPr>
            </w:pPr>
            <w:r w:rsidRPr="0034309B">
              <w:rPr>
                <w:rFonts w:asciiTheme="minorHAnsi" w:hAnsiTheme="minorHAnsi" w:cstheme="minorHAnsi"/>
                <w:iCs/>
                <w:sz w:val="22"/>
                <w:szCs w:val="22"/>
              </w:rPr>
              <w:t xml:space="preserve">kwota: </w:t>
            </w:r>
          </w:p>
        </w:tc>
        <w:tc>
          <w:tcPr>
            <w:tcW w:w="8330" w:type="dxa"/>
            <w:shd w:val="clear" w:color="auto" w:fill="auto"/>
            <w:vAlign w:val="center"/>
          </w:tcPr>
          <w:p w:rsidR="00116133" w:rsidRPr="0034309B" w:rsidRDefault="00116133" w:rsidP="00252A1A">
            <w:pPr>
              <w:widowControl w:val="0"/>
              <w:tabs>
                <w:tab w:val="left" w:pos="0"/>
              </w:tabs>
              <w:suppressAutoHyphens/>
              <w:adjustRightInd w:val="0"/>
              <w:spacing w:line="276" w:lineRule="auto"/>
              <w:jc w:val="both"/>
              <w:textAlignment w:val="baseline"/>
              <w:rPr>
                <w:rFonts w:asciiTheme="minorHAnsi" w:hAnsiTheme="minorHAnsi" w:cstheme="minorHAnsi"/>
                <w:iCs/>
                <w:sz w:val="22"/>
                <w:szCs w:val="22"/>
              </w:rPr>
            </w:pPr>
          </w:p>
        </w:tc>
      </w:tr>
      <w:tr w:rsidR="00116133" w:rsidRPr="0034309B" w:rsidTr="00252A1A">
        <w:trPr>
          <w:trHeight w:val="464"/>
        </w:trPr>
        <w:tc>
          <w:tcPr>
            <w:tcW w:w="1139" w:type="dxa"/>
            <w:gridSpan w:val="2"/>
            <w:tcBorders>
              <w:bottom w:val="single" w:sz="4" w:space="0" w:color="auto"/>
            </w:tcBorders>
            <w:shd w:val="clear" w:color="auto" w:fill="auto"/>
            <w:vAlign w:val="center"/>
          </w:tcPr>
          <w:p w:rsidR="00116133" w:rsidRPr="0034309B" w:rsidRDefault="00116133" w:rsidP="00252A1A">
            <w:pPr>
              <w:widowControl w:val="0"/>
              <w:tabs>
                <w:tab w:val="left" w:pos="0"/>
              </w:tabs>
              <w:suppressAutoHyphens/>
              <w:adjustRightInd w:val="0"/>
              <w:spacing w:line="276" w:lineRule="auto"/>
              <w:jc w:val="both"/>
              <w:textAlignment w:val="baseline"/>
              <w:rPr>
                <w:rFonts w:asciiTheme="minorHAnsi" w:hAnsiTheme="minorHAnsi" w:cstheme="minorHAnsi"/>
                <w:iCs/>
                <w:sz w:val="22"/>
                <w:szCs w:val="22"/>
              </w:rPr>
            </w:pPr>
            <w:r w:rsidRPr="0034309B">
              <w:rPr>
                <w:rFonts w:asciiTheme="minorHAnsi" w:hAnsiTheme="minorHAnsi" w:cstheme="minorHAnsi"/>
                <w:iCs/>
                <w:sz w:val="22"/>
                <w:szCs w:val="22"/>
              </w:rPr>
              <w:t xml:space="preserve">słownie: </w:t>
            </w:r>
          </w:p>
        </w:tc>
        <w:tc>
          <w:tcPr>
            <w:tcW w:w="8330" w:type="dxa"/>
            <w:tcBorders>
              <w:bottom w:val="single" w:sz="4" w:space="0" w:color="auto"/>
            </w:tcBorders>
            <w:shd w:val="clear" w:color="auto" w:fill="auto"/>
            <w:vAlign w:val="center"/>
          </w:tcPr>
          <w:p w:rsidR="00116133" w:rsidRPr="0034309B" w:rsidRDefault="00116133" w:rsidP="00252A1A">
            <w:pPr>
              <w:widowControl w:val="0"/>
              <w:tabs>
                <w:tab w:val="left" w:pos="0"/>
              </w:tabs>
              <w:suppressAutoHyphens/>
              <w:adjustRightInd w:val="0"/>
              <w:spacing w:line="276" w:lineRule="auto"/>
              <w:jc w:val="both"/>
              <w:textAlignment w:val="baseline"/>
              <w:rPr>
                <w:rFonts w:asciiTheme="minorHAnsi" w:hAnsiTheme="minorHAnsi" w:cstheme="minorHAnsi"/>
                <w:iCs/>
                <w:sz w:val="22"/>
                <w:szCs w:val="22"/>
              </w:rPr>
            </w:pPr>
          </w:p>
        </w:tc>
      </w:tr>
      <w:tr w:rsidR="00116133" w:rsidRPr="0034309B" w:rsidTr="00252A1A">
        <w:trPr>
          <w:trHeight w:val="464"/>
        </w:trPr>
        <w:tc>
          <w:tcPr>
            <w:tcW w:w="9469" w:type="dxa"/>
            <w:gridSpan w:val="3"/>
            <w:shd w:val="clear" w:color="auto" w:fill="D5DCE4" w:themeFill="text2" w:themeFillTint="33"/>
            <w:vAlign w:val="center"/>
          </w:tcPr>
          <w:p w:rsidR="00116133" w:rsidRPr="0034309B" w:rsidRDefault="00116133" w:rsidP="00252A1A">
            <w:pPr>
              <w:widowControl w:val="0"/>
              <w:tabs>
                <w:tab w:val="left" w:pos="0"/>
              </w:tabs>
              <w:suppressAutoHyphens/>
              <w:adjustRightInd w:val="0"/>
              <w:spacing w:line="276" w:lineRule="auto"/>
              <w:jc w:val="both"/>
              <w:textAlignment w:val="baseline"/>
              <w:rPr>
                <w:rFonts w:asciiTheme="minorHAnsi" w:hAnsiTheme="minorHAnsi" w:cstheme="minorHAnsi"/>
                <w:b/>
                <w:iCs/>
                <w:sz w:val="22"/>
                <w:szCs w:val="22"/>
              </w:rPr>
            </w:pPr>
            <w:r w:rsidRPr="0034309B">
              <w:rPr>
                <w:rFonts w:asciiTheme="minorHAnsi" w:hAnsiTheme="minorHAnsi" w:cstheme="minorHAnsi"/>
                <w:b/>
                <w:iCs/>
                <w:sz w:val="22"/>
                <w:szCs w:val="22"/>
              </w:rPr>
              <w:lastRenderedPageBreak/>
              <w:t xml:space="preserve">Cena zamówienia wynikającego z prawa opcji </w:t>
            </w:r>
          </w:p>
        </w:tc>
      </w:tr>
      <w:tr w:rsidR="00116133" w:rsidRPr="0034309B" w:rsidTr="00252A1A">
        <w:trPr>
          <w:trHeight w:val="464"/>
        </w:trPr>
        <w:tc>
          <w:tcPr>
            <w:tcW w:w="1088" w:type="dxa"/>
            <w:shd w:val="clear" w:color="auto" w:fill="auto"/>
            <w:vAlign w:val="center"/>
          </w:tcPr>
          <w:p w:rsidR="00116133" w:rsidRPr="0034309B" w:rsidRDefault="00116133" w:rsidP="00252A1A">
            <w:pPr>
              <w:widowControl w:val="0"/>
              <w:tabs>
                <w:tab w:val="left" w:pos="0"/>
              </w:tabs>
              <w:suppressAutoHyphens/>
              <w:adjustRightInd w:val="0"/>
              <w:spacing w:line="276" w:lineRule="auto"/>
              <w:jc w:val="both"/>
              <w:textAlignment w:val="baseline"/>
              <w:rPr>
                <w:rFonts w:asciiTheme="minorHAnsi" w:hAnsiTheme="minorHAnsi" w:cstheme="minorHAnsi"/>
                <w:iCs/>
                <w:sz w:val="22"/>
                <w:szCs w:val="22"/>
              </w:rPr>
            </w:pPr>
            <w:r w:rsidRPr="0034309B">
              <w:rPr>
                <w:rFonts w:asciiTheme="minorHAnsi" w:hAnsiTheme="minorHAnsi" w:cstheme="minorHAnsi"/>
                <w:iCs/>
                <w:sz w:val="22"/>
                <w:szCs w:val="22"/>
              </w:rPr>
              <w:t>kwota:</w:t>
            </w:r>
          </w:p>
        </w:tc>
        <w:tc>
          <w:tcPr>
            <w:tcW w:w="8381" w:type="dxa"/>
            <w:gridSpan w:val="2"/>
            <w:shd w:val="clear" w:color="auto" w:fill="auto"/>
            <w:vAlign w:val="center"/>
          </w:tcPr>
          <w:p w:rsidR="00116133" w:rsidRPr="0034309B" w:rsidRDefault="00116133" w:rsidP="00252A1A">
            <w:pPr>
              <w:widowControl w:val="0"/>
              <w:tabs>
                <w:tab w:val="left" w:pos="0"/>
              </w:tabs>
              <w:suppressAutoHyphens/>
              <w:adjustRightInd w:val="0"/>
              <w:spacing w:line="276" w:lineRule="auto"/>
              <w:jc w:val="both"/>
              <w:textAlignment w:val="baseline"/>
              <w:rPr>
                <w:rFonts w:asciiTheme="minorHAnsi" w:hAnsiTheme="minorHAnsi" w:cstheme="minorHAnsi"/>
                <w:iCs/>
                <w:sz w:val="22"/>
                <w:szCs w:val="22"/>
              </w:rPr>
            </w:pPr>
          </w:p>
        </w:tc>
      </w:tr>
      <w:tr w:rsidR="00116133" w:rsidRPr="0034309B" w:rsidTr="00252A1A">
        <w:trPr>
          <w:trHeight w:val="502"/>
        </w:trPr>
        <w:tc>
          <w:tcPr>
            <w:tcW w:w="1088" w:type="dxa"/>
            <w:tcBorders>
              <w:bottom w:val="single" w:sz="4" w:space="0" w:color="auto"/>
            </w:tcBorders>
            <w:shd w:val="clear" w:color="auto" w:fill="auto"/>
            <w:vAlign w:val="center"/>
          </w:tcPr>
          <w:p w:rsidR="00116133" w:rsidRPr="0034309B" w:rsidRDefault="00116133" w:rsidP="00252A1A">
            <w:pPr>
              <w:widowControl w:val="0"/>
              <w:tabs>
                <w:tab w:val="left" w:pos="0"/>
              </w:tabs>
              <w:suppressAutoHyphens/>
              <w:adjustRightInd w:val="0"/>
              <w:spacing w:line="276" w:lineRule="auto"/>
              <w:jc w:val="both"/>
              <w:textAlignment w:val="baseline"/>
              <w:rPr>
                <w:rFonts w:asciiTheme="minorHAnsi" w:hAnsiTheme="minorHAnsi" w:cstheme="minorHAnsi"/>
                <w:iCs/>
                <w:sz w:val="22"/>
                <w:szCs w:val="22"/>
              </w:rPr>
            </w:pPr>
            <w:r w:rsidRPr="0034309B">
              <w:rPr>
                <w:rFonts w:asciiTheme="minorHAnsi" w:hAnsiTheme="minorHAnsi" w:cstheme="minorHAnsi"/>
                <w:iCs/>
                <w:sz w:val="22"/>
                <w:szCs w:val="22"/>
              </w:rPr>
              <w:t xml:space="preserve">słownie: </w:t>
            </w:r>
          </w:p>
        </w:tc>
        <w:tc>
          <w:tcPr>
            <w:tcW w:w="8381" w:type="dxa"/>
            <w:gridSpan w:val="2"/>
            <w:tcBorders>
              <w:bottom w:val="single" w:sz="4" w:space="0" w:color="auto"/>
            </w:tcBorders>
            <w:shd w:val="clear" w:color="auto" w:fill="auto"/>
            <w:vAlign w:val="center"/>
          </w:tcPr>
          <w:p w:rsidR="00116133" w:rsidRPr="0034309B" w:rsidRDefault="00116133" w:rsidP="00252A1A">
            <w:pPr>
              <w:widowControl w:val="0"/>
              <w:tabs>
                <w:tab w:val="left" w:pos="0"/>
              </w:tabs>
              <w:suppressAutoHyphens/>
              <w:adjustRightInd w:val="0"/>
              <w:spacing w:line="276" w:lineRule="auto"/>
              <w:jc w:val="both"/>
              <w:textAlignment w:val="baseline"/>
              <w:rPr>
                <w:rFonts w:asciiTheme="minorHAnsi" w:hAnsiTheme="minorHAnsi" w:cstheme="minorHAnsi"/>
                <w:iCs/>
                <w:sz w:val="22"/>
                <w:szCs w:val="22"/>
              </w:rPr>
            </w:pPr>
          </w:p>
        </w:tc>
      </w:tr>
    </w:tbl>
    <w:p w:rsidR="00116133" w:rsidRPr="0034309B" w:rsidRDefault="00116133" w:rsidP="00116133">
      <w:pPr>
        <w:suppressAutoHyphens/>
        <w:spacing w:line="276" w:lineRule="auto"/>
        <w:ind w:left="360"/>
        <w:rPr>
          <w:rFonts w:asciiTheme="minorHAnsi" w:hAnsiTheme="minorHAnsi" w:cstheme="minorHAnsi"/>
          <w:sz w:val="22"/>
          <w:szCs w:val="22"/>
        </w:rPr>
      </w:pPr>
    </w:p>
    <w:p w:rsidR="00116133" w:rsidRPr="0034309B" w:rsidRDefault="00116133" w:rsidP="005C4897">
      <w:pPr>
        <w:numPr>
          <w:ilvl w:val="0"/>
          <w:numId w:val="63"/>
        </w:numPr>
        <w:tabs>
          <w:tab w:val="clear" w:pos="360"/>
        </w:tabs>
        <w:suppressAutoHyphens/>
        <w:spacing w:line="276" w:lineRule="auto"/>
        <w:rPr>
          <w:rFonts w:asciiTheme="minorHAnsi" w:hAnsiTheme="minorHAnsi" w:cstheme="minorHAnsi"/>
          <w:sz w:val="22"/>
          <w:szCs w:val="22"/>
        </w:rPr>
      </w:pPr>
      <w:r w:rsidRPr="0034309B">
        <w:rPr>
          <w:rFonts w:asciiTheme="minorHAnsi" w:hAnsiTheme="minorHAnsi" w:cstheme="minorHAnsi"/>
          <w:sz w:val="22"/>
          <w:szCs w:val="22"/>
        </w:rPr>
        <w:t>Szczegółowy formularz cenowy za poszczególne ryzyka:</w:t>
      </w:r>
      <w:r w:rsidRPr="0034309B">
        <w:rPr>
          <w:rFonts w:asciiTheme="minorHAnsi" w:hAnsiTheme="minorHAnsi" w:cstheme="minorHAnsi"/>
          <w:b/>
          <w:sz w:val="22"/>
          <w:szCs w:val="22"/>
        </w:rPr>
        <w:t xml:space="preserve"> </w:t>
      </w:r>
    </w:p>
    <w:p w:rsidR="00116133" w:rsidRPr="0034309B" w:rsidRDefault="00116133" w:rsidP="00116133">
      <w:pPr>
        <w:suppressAutoHyphens/>
        <w:spacing w:line="276" w:lineRule="auto"/>
        <w:ind w:left="360"/>
        <w:rPr>
          <w:rFonts w:asciiTheme="minorHAnsi" w:hAnsiTheme="minorHAnsi" w:cstheme="minorHAnsi"/>
          <w:sz w:val="22"/>
          <w:szCs w:val="22"/>
        </w:rPr>
      </w:pPr>
      <w:r w:rsidRPr="0034309B">
        <w:rPr>
          <w:rFonts w:asciiTheme="minorHAnsi" w:hAnsiTheme="minorHAnsi" w:cstheme="minorHAnsi"/>
          <w:sz w:val="22"/>
          <w:szCs w:val="22"/>
        </w:rPr>
        <w:t>Kryterium cena oferty – 60%</w:t>
      </w:r>
    </w:p>
    <w:tbl>
      <w:tblPr>
        <w:tblW w:w="812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5"/>
        <w:gridCol w:w="609"/>
        <w:gridCol w:w="1286"/>
        <w:gridCol w:w="1094"/>
        <w:gridCol w:w="747"/>
        <w:gridCol w:w="1417"/>
        <w:gridCol w:w="1134"/>
        <w:gridCol w:w="1140"/>
        <w:gridCol w:w="1316"/>
        <w:gridCol w:w="165"/>
        <w:gridCol w:w="70"/>
        <w:gridCol w:w="1179"/>
        <w:gridCol w:w="963"/>
        <w:gridCol w:w="1042"/>
        <w:gridCol w:w="1240"/>
        <w:gridCol w:w="1320"/>
      </w:tblGrid>
      <w:tr w:rsidR="00116133" w:rsidRPr="004457FD" w:rsidTr="00252A1A">
        <w:trPr>
          <w:gridAfter w:val="6"/>
          <w:wAfter w:w="1908" w:type="pct"/>
          <w:trHeight w:val="480"/>
        </w:trPr>
        <w:tc>
          <w:tcPr>
            <w:tcW w:w="169" w:type="pct"/>
            <w:vMerge w:val="restart"/>
            <w:shd w:val="clear" w:color="auto" w:fill="D5DCE4" w:themeFill="text2" w:themeFillTint="33"/>
            <w:vAlign w:val="center"/>
          </w:tcPr>
          <w:p w:rsidR="00116133" w:rsidRPr="004457FD" w:rsidRDefault="00116133" w:rsidP="00252A1A">
            <w:pPr>
              <w:suppressAutoHyphens/>
              <w:jc w:val="both"/>
              <w:rPr>
                <w:rFonts w:asciiTheme="minorHAnsi" w:hAnsiTheme="minorHAnsi" w:cstheme="minorHAnsi"/>
                <w:b/>
                <w:sz w:val="20"/>
                <w:szCs w:val="20"/>
              </w:rPr>
            </w:pPr>
            <w:r w:rsidRPr="004457FD">
              <w:rPr>
                <w:rFonts w:asciiTheme="minorHAnsi" w:hAnsiTheme="minorHAnsi" w:cstheme="minorHAnsi"/>
                <w:b/>
                <w:sz w:val="20"/>
                <w:szCs w:val="20"/>
              </w:rPr>
              <w:t>Lp.</w:t>
            </w:r>
          </w:p>
        </w:tc>
        <w:tc>
          <w:tcPr>
            <w:tcW w:w="622" w:type="pct"/>
            <w:gridSpan w:val="2"/>
            <w:vMerge w:val="restart"/>
            <w:shd w:val="clear" w:color="auto" w:fill="D5DCE4" w:themeFill="text2" w:themeFillTint="33"/>
            <w:vAlign w:val="center"/>
          </w:tcPr>
          <w:p w:rsidR="00116133" w:rsidRPr="004457FD" w:rsidRDefault="00116133" w:rsidP="00252A1A">
            <w:pPr>
              <w:suppressAutoHyphens/>
              <w:jc w:val="center"/>
              <w:rPr>
                <w:rFonts w:asciiTheme="minorHAnsi" w:hAnsiTheme="minorHAnsi" w:cstheme="minorHAnsi"/>
                <w:b/>
                <w:sz w:val="20"/>
                <w:szCs w:val="20"/>
              </w:rPr>
            </w:pPr>
            <w:r w:rsidRPr="004457FD">
              <w:rPr>
                <w:rFonts w:asciiTheme="minorHAnsi" w:hAnsiTheme="minorHAnsi" w:cstheme="minorHAnsi"/>
                <w:b/>
                <w:sz w:val="20"/>
                <w:szCs w:val="20"/>
              </w:rPr>
              <w:t>Przedmiot</w:t>
            </w:r>
          </w:p>
          <w:p w:rsidR="00116133" w:rsidRPr="004457FD" w:rsidRDefault="00116133" w:rsidP="00252A1A">
            <w:pPr>
              <w:suppressAutoHyphens/>
              <w:jc w:val="center"/>
              <w:rPr>
                <w:rFonts w:asciiTheme="minorHAnsi" w:hAnsiTheme="minorHAnsi" w:cstheme="minorHAnsi"/>
                <w:b/>
                <w:sz w:val="20"/>
                <w:szCs w:val="20"/>
              </w:rPr>
            </w:pPr>
            <w:r w:rsidRPr="004457FD">
              <w:rPr>
                <w:rFonts w:asciiTheme="minorHAnsi" w:hAnsiTheme="minorHAnsi" w:cstheme="minorHAnsi"/>
                <w:b/>
                <w:sz w:val="20"/>
                <w:szCs w:val="20"/>
              </w:rPr>
              <w:t xml:space="preserve"> ubezpieczenia</w:t>
            </w:r>
          </w:p>
        </w:tc>
        <w:tc>
          <w:tcPr>
            <w:tcW w:w="604" w:type="pct"/>
            <w:gridSpan w:val="2"/>
            <w:vMerge w:val="restart"/>
            <w:shd w:val="clear" w:color="auto" w:fill="D5DCE4" w:themeFill="text2" w:themeFillTint="33"/>
            <w:vAlign w:val="center"/>
          </w:tcPr>
          <w:p w:rsidR="00116133" w:rsidRPr="004457FD" w:rsidRDefault="00116133" w:rsidP="00252A1A">
            <w:pPr>
              <w:suppressAutoHyphens/>
              <w:jc w:val="center"/>
              <w:rPr>
                <w:rFonts w:asciiTheme="minorHAnsi" w:hAnsiTheme="minorHAnsi" w:cstheme="minorHAnsi"/>
                <w:b/>
                <w:sz w:val="20"/>
                <w:szCs w:val="20"/>
              </w:rPr>
            </w:pPr>
            <w:r w:rsidRPr="004457FD">
              <w:rPr>
                <w:rFonts w:asciiTheme="minorHAnsi" w:hAnsiTheme="minorHAnsi" w:cstheme="minorHAnsi"/>
                <w:b/>
                <w:sz w:val="20"/>
                <w:szCs w:val="20"/>
              </w:rPr>
              <w:t xml:space="preserve">Suma ubezp. / </w:t>
            </w:r>
          </w:p>
          <w:p w:rsidR="00116133" w:rsidRPr="004457FD" w:rsidRDefault="00116133" w:rsidP="00252A1A">
            <w:pPr>
              <w:suppressAutoHyphens/>
              <w:jc w:val="center"/>
              <w:rPr>
                <w:rFonts w:asciiTheme="minorHAnsi" w:hAnsiTheme="minorHAnsi" w:cstheme="minorHAnsi"/>
                <w:b/>
                <w:sz w:val="20"/>
                <w:szCs w:val="20"/>
              </w:rPr>
            </w:pPr>
            <w:r w:rsidRPr="004457FD">
              <w:rPr>
                <w:rFonts w:asciiTheme="minorHAnsi" w:hAnsiTheme="minorHAnsi" w:cstheme="minorHAnsi"/>
                <w:b/>
                <w:sz w:val="20"/>
                <w:szCs w:val="20"/>
              </w:rPr>
              <w:t>gwaran. w zł</w:t>
            </w:r>
          </w:p>
          <w:p w:rsidR="00116133" w:rsidRPr="004457FD" w:rsidRDefault="00116133" w:rsidP="00252A1A">
            <w:pPr>
              <w:suppressAutoHyphens/>
              <w:jc w:val="center"/>
              <w:rPr>
                <w:rFonts w:asciiTheme="minorHAnsi" w:hAnsiTheme="minorHAnsi" w:cstheme="minorHAnsi"/>
                <w:b/>
                <w:sz w:val="20"/>
                <w:szCs w:val="20"/>
              </w:rPr>
            </w:pPr>
            <w:r w:rsidRPr="004457FD">
              <w:rPr>
                <w:rFonts w:asciiTheme="minorHAnsi" w:hAnsiTheme="minorHAnsi" w:cstheme="minorHAnsi"/>
                <w:b/>
                <w:sz w:val="20"/>
                <w:szCs w:val="20"/>
              </w:rPr>
              <w:t>(podstawowe)</w:t>
            </w:r>
          </w:p>
        </w:tc>
        <w:tc>
          <w:tcPr>
            <w:tcW w:w="465" w:type="pct"/>
            <w:vMerge w:val="restart"/>
            <w:shd w:val="clear" w:color="auto" w:fill="D5DCE4" w:themeFill="text2" w:themeFillTint="33"/>
            <w:vAlign w:val="center"/>
          </w:tcPr>
          <w:p w:rsidR="00116133" w:rsidRPr="004457FD" w:rsidRDefault="00116133" w:rsidP="00252A1A">
            <w:pPr>
              <w:suppressAutoHyphens/>
              <w:jc w:val="center"/>
              <w:rPr>
                <w:rFonts w:asciiTheme="minorHAnsi" w:hAnsiTheme="minorHAnsi" w:cstheme="minorHAnsi"/>
                <w:b/>
                <w:sz w:val="20"/>
                <w:szCs w:val="20"/>
              </w:rPr>
            </w:pPr>
            <w:r w:rsidRPr="004457FD">
              <w:rPr>
                <w:rFonts w:asciiTheme="minorHAnsi" w:hAnsiTheme="minorHAnsi" w:cstheme="minorHAnsi"/>
                <w:b/>
                <w:sz w:val="20"/>
                <w:szCs w:val="20"/>
              </w:rPr>
              <w:t>Składka</w:t>
            </w:r>
          </w:p>
          <w:p w:rsidR="00116133" w:rsidRPr="004457FD" w:rsidRDefault="00116133" w:rsidP="00252A1A">
            <w:pPr>
              <w:suppressAutoHyphens/>
              <w:jc w:val="center"/>
              <w:rPr>
                <w:rFonts w:asciiTheme="minorHAnsi" w:hAnsiTheme="minorHAnsi" w:cstheme="minorHAnsi"/>
                <w:b/>
                <w:sz w:val="20"/>
                <w:szCs w:val="20"/>
              </w:rPr>
            </w:pPr>
            <w:r w:rsidRPr="004457FD">
              <w:rPr>
                <w:rFonts w:asciiTheme="minorHAnsi" w:hAnsiTheme="minorHAnsi" w:cstheme="minorHAnsi"/>
                <w:b/>
                <w:sz w:val="20"/>
                <w:szCs w:val="20"/>
              </w:rPr>
              <w:t>(12 miesięcy)</w:t>
            </w:r>
          </w:p>
        </w:tc>
        <w:tc>
          <w:tcPr>
            <w:tcW w:w="746" w:type="pct"/>
            <w:gridSpan w:val="2"/>
            <w:tcBorders>
              <w:bottom w:val="single" w:sz="4" w:space="0" w:color="000000"/>
            </w:tcBorders>
            <w:shd w:val="clear" w:color="auto" w:fill="D5DCE4" w:themeFill="text2" w:themeFillTint="33"/>
            <w:vAlign w:val="center"/>
          </w:tcPr>
          <w:p w:rsidR="00116133" w:rsidRPr="004457FD" w:rsidRDefault="00116133" w:rsidP="00252A1A">
            <w:pPr>
              <w:suppressAutoHyphens/>
              <w:jc w:val="center"/>
              <w:rPr>
                <w:rFonts w:asciiTheme="minorHAnsi" w:hAnsiTheme="minorHAnsi" w:cstheme="minorHAnsi"/>
                <w:b/>
                <w:sz w:val="20"/>
                <w:szCs w:val="20"/>
              </w:rPr>
            </w:pPr>
            <w:r w:rsidRPr="004457FD">
              <w:rPr>
                <w:rFonts w:asciiTheme="minorHAnsi" w:hAnsiTheme="minorHAnsi" w:cstheme="minorHAnsi"/>
                <w:b/>
                <w:sz w:val="20"/>
                <w:szCs w:val="20"/>
              </w:rPr>
              <w:t>Opcje</w:t>
            </w:r>
          </w:p>
        </w:tc>
        <w:tc>
          <w:tcPr>
            <w:tcW w:w="486" w:type="pct"/>
            <w:gridSpan w:val="2"/>
            <w:vMerge w:val="restart"/>
            <w:shd w:val="clear" w:color="auto" w:fill="D5DCE4" w:themeFill="text2" w:themeFillTint="33"/>
            <w:vAlign w:val="center"/>
          </w:tcPr>
          <w:p w:rsidR="00116133" w:rsidRPr="004457FD" w:rsidRDefault="00116133" w:rsidP="00252A1A">
            <w:pPr>
              <w:suppressAutoHyphens/>
              <w:jc w:val="center"/>
              <w:rPr>
                <w:rFonts w:asciiTheme="minorHAnsi" w:hAnsiTheme="minorHAnsi" w:cstheme="minorHAnsi"/>
                <w:b/>
                <w:sz w:val="20"/>
                <w:szCs w:val="20"/>
              </w:rPr>
            </w:pPr>
            <w:r w:rsidRPr="004457FD">
              <w:rPr>
                <w:rFonts w:asciiTheme="minorHAnsi" w:hAnsiTheme="minorHAnsi" w:cstheme="minorHAnsi"/>
                <w:b/>
                <w:sz w:val="20"/>
                <w:szCs w:val="20"/>
              </w:rPr>
              <w:t>Składka</w:t>
            </w:r>
          </w:p>
          <w:p w:rsidR="00116133" w:rsidRPr="004457FD" w:rsidRDefault="00116133" w:rsidP="00252A1A">
            <w:pPr>
              <w:suppressAutoHyphens/>
              <w:jc w:val="center"/>
              <w:rPr>
                <w:rFonts w:asciiTheme="minorHAnsi" w:hAnsiTheme="minorHAnsi" w:cstheme="minorHAnsi"/>
                <w:b/>
                <w:sz w:val="20"/>
                <w:szCs w:val="20"/>
              </w:rPr>
            </w:pPr>
            <w:r w:rsidRPr="004457FD">
              <w:rPr>
                <w:rFonts w:asciiTheme="minorHAnsi" w:hAnsiTheme="minorHAnsi" w:cstheme="minorHAnsi"/>
                <w:b/>
                <w:sz w:val="20"/>
                <w:szCs w:val="20"/>
              </w:rPr>
              <w:t xml:space="preserve">(12 miesięcy) </w:t>
            </w:r>
          </w:p>
          <w:p w:rsidR="00116133" w:rsidRPr="004457FD" w:rsidRDefault="00116133" w:rsidP="00252A1A">
            <w:pPr>
              <w:suppressAutoHyphens/>
              <w:jc w:val="center"/>
              <w:rPr>
                <w:rFonts w:asciiTheme="minorHAnsi" w:hAnsiTheme="minorHAnsi" w:cstheme="minorHAnsi"/>
                <w:b/>
                <w:sz w:val="20"/>
                <w:szCs w:val="20"/>
              </w:rPr>
            </w:pPr>
            <w:r w:rsidRPr="004457FD">
              <w:rPr>
                <w:rFonts w:asciiTheme="minorHAnsi" w:hAnsiTheme="minorHAnsi" w:cstheme="minorHAnsi"/>
                <w:b/>
                <w:sz w:val="20"/>
                <w:szCs w:val="20"/>
              </w:rPr>
              <w:t>z prawem opcji</w:t>
            </w:r>
          </w:p>
        </w:tc>
      </w:tr>
      <w:tr w:rsidR="00116133" w:rsidRPr="0034309B" w:rsidTr="00252A1A">
        <w:trPr>
          <w:gridAfter w:val="6"/>
          <w:wAfter w:w="1908" w:type="pct"/>
          <w:trHeight w:val="405"/>
        </w:trPr>
        <w:tc>
          <w:tcPr>
            <w:tcW w:w="169" w:type="pct"/>
            <w:vMerge/>
            <w:shd w:val="clear" w:color="auto" w:fill="002060"/>
            <w:vAlign w:val="center"/>
          </w:tcPr>
          <w:p w:rsidR="00116133" w:rsidRPr="0034309B" w:rsidRDefault="00116133" w:rsidP="00252A1A">
            <w:pPr>
              <w:suppressAutoHyphens/>
              <w:jc w:val="both"/>
              <w:rPr>
                <w:rFonts w:asciiTheme="minorHAnsi" w:hAnsiTheme="minorHAnsi" w:cstheme="minorHAnsi"/>
                <w:b/>
                <w:sz w:val="22"/>
                <w:szCs w:val="22"/>
              </w:rPr>
            </w:pPr>
          </w:p>
        </w:tc>
        <w:tc>
          <w:tcPr>
            <w:tcW w:w="622" w:type="pct"/>
            <w:gridSpan w:val="2"/>
            <w:vMerge/>
            <w:shd w:val="clear" w:color="auto" w:fill="002060"/>
            <w:vAlign w:val="center"/>
          </w:tcPr>
          <w:p w:rsidR="00116133" w:rsidRPr="0034309B" w:rsidRDefault="00116133" w:rsidP="00252A1A">
            <w:pPr>
              <w:suppressAutoHyphens/>
              <w:jc w:val="center"/>
              <w:rPr>
                <w:rFonts w:asciiTheme="minorHAnsi" w:hAnsiTheme="minorHAnsi" w:cstheme="minorHAnsi"/>
                <w:b/>
                <w:sz w:val="22"/>
                <w:szCs w:val="22"/>
              </w:rPr>
            </w:pPr>
          </w:p>
        </w:tc>
        <w:tc>
          <w:tcPr>
            <w:tcW w:w="604" w:type="pct"/>
            <w:gridSpan w:val="2"/>
            <w:vMerge/>
            <w:shd w:val="clear" w:color="auto" w:fill="002060"/>
            <w:vAlign w:val="center"/>
          </w:tcPr>
          <w:p w:rsidR="00116133" w:rsidRPr="0034309B" w:rsidRDefault="00116133" w:rsidP="00252A1A">
            <w:pPr>
              <w:suppressAutoHyphens/>
              <w:jc w:val="center"/>
              <w:rPr>
                <w:rFonts w:asciiTheme="minorHAnsi" w:hAnsiTheme="minorHAnsi" w:cstheme="minorHAnsi"/>
                <w:b/>
                <w:sz w:val="22"/>
                <w:szCs w:val="22"/>
              </w:rPr>
            </w:pPr>
          </w:p>
        </w:tc>
        <w:tc>
          <w:tcPr>
            <w:tcW w:w="465" w:type="pct"/>
            <w:vMerge/>
            <w:shd w:val="clear" w:color="auto" w:fill="002060"/>
            <w:vAlign w:val="center"/>
          </w:tcPr>
          <w:p w:rsidR="00116133" w:rsidRPr="0034309B" w:rsidRDefault="00116133" w:rsidP="00252A1A">
            <w:pPr>
              <w:suppressAutoHyphens/>
              <w:jc w:val="center"/>
              <w:rPr>
                <w:rFonts w:asciiTheme="minorHAnsi" w:hAnsiTheme="minorHAnsi" w:cstheme="minorHAnsi"/>
                <w:b/>
                <w:sz w:val="22"/>
                <w:szCs w:val="22"/>
              </w:rPr>
            </w:pPr>
          </w:p>
        </w:tc>
        <w:tc>
          <w:tcPr>
            <w:tcW w:w="372" w:type="pct"/>
            <w:tcBorders>
              <w:top w:val="single" w:sz="4" w:space="0" w:color="000000"/>
              <w:right w:val="single" w:sz="4" w:space="0" w:color="000000"/>
            </w:tcBorders>
            <w:shd w:val="clear" w:color="auto" w:fill="D5DCE4" w:themeFill="text2" w:themeFillTint="33"/>
            <w:vAlign w:val="center"/>
          </w:tcPr>
          <w:p w:rsidR="00116133" w:rsidRPr="0034309B" w:rsidRDefault="00116133" w:rsidP="00252A1A">
            <w:pPr>
              <w:suppressAutoHyphens/>
              <w:jc w:val="center"/>
              <w:rPr>
                <w:rFonts w:asciiTheme="minorHAnsi" w:hAnsiTheme="minorHAnsi" w:cstheme="minorHAnsi"/>
                <w:b/>
                <w:sz w:val="22"/>
                <w:szCs w:val="22"/>
              </w:rPr>
            </w:pPr>
            <w:r w:rsidRPr="0034309B">
              <w:rPr>
                <w:rFonts w:asciiTheme="minorHAnsi" w:hAnsiTheme="minorHAnsi" w:cstheme="minorHAnsi"/>
                <w:b/>
                <w:sz w:val="22"/>
                <w:szCs w:val="22"/>
              </w:rPr>
              <w:t>%</w:t>
            </w:r>
          </w:p>
        </w:tc>
        <w:tc>
          <w:tcPr>
            <w:tcW w:w="373" w:type="pct"/>
            <w:tcBorders>
              <w:top w:val="single" w:sz="4" w:space="0" w:color="000000"/>
              <w:left w:val="single" w:sz="4" w:space="0" w:color="000000"/>
              <w:bottom w:val="single" w:sz="4" w:space="0" w:color="000000"/>
            </w:tcBorders>
            <w:shd w:val="clear" w:color="auto" w:fill="D5DCE4" w:themeFill="text2" w:themeFillTint="33"/>
            <w:vAlign w:val="center"/>
          </w:tcPr>
          <w:p w:rsidR="00116133" w:rsidRPr="0034309B" w:rsidRDefault="00116133" w:rsidP="00252A1A">
            <w:pPr>
              <w:suppressAutoHyphens/>
              <w:jc w:val="center"/>
              <w:rPr>
                <w:rFonts w:asciiTheme="minorHAnsi" w:hAnsiTheme="minorHAnsi" w:cstheme="minorHAnsi"/>
                <w:b/>
                <w:sz w:val="22"/>
                <w:szCs w:val="22"/>
              </w:rPr>
            </w:pPr>
            <w:r w:rsidRPr="0034309B">
              <w:rPr>
                <w:rFonts w:asciiTheme="minorHAnsi" w:hAnsiTheme="minorHAnsi" w:cstheme="minorHAnsi"/>
                <w:b/>
                <w:sz w:val="22"/>
                <w:szCs w:val="22"/>
              </w:rPr>
              <w:t>zł</w:t>
            </w:r>
          </w:p>
        </w:tc>
        <w:tc>
          <w:tcPr>
            <w:tcW w:w="486" w:type="pct"/>
            <w:gridSpan w:val="2"/>
            <w:vMerge/>
            <w:tcBorders>
              <w:bottom w:val="single" w:sz="4" w:space="0" w:color="000000"/>
            </w:tcBorders>
            <w:shd w:val="clear" w:color="auto" w:fill="002060"/>
            <w:vAlign w:val="center"/>
          </w:tcPr>
          <w:p w:rsidR="00116133" w:rsidRPr="0034309B" w:rsidRDefault="00116133" w:rsidP="00252A1A">
            <w:pPr>
              <w:suppressAutoHyphens/>
              <w:jc w:val="center"/>
              <w:rPr>
                <w:rFonts w:asciiTheme="minorHAnsi" w:hAnsiTheme="minorHAnsi" w:cstheme="minorHAnsi"/>
                <w:b/>
                <w:sz w:val="22"/>
                <w:szCs w:val="22"/>
              </w:rPr>
            </w:pPr>
          </w:p>
        </w:tc>
      </w:tr>
      <w:tr w:rsidR="00116133" w:rsidRPr="0034309B" w:rsidTr="00252A1A">
        <w:trPr>
          <w:gridAfter w:val="6"/>
          <w:wAfter w:w="1908" w:type="pct"/>
          <w:trHeight w:val="87"/>
        </w:trPr>
        <w:tc>
          <w:tcPr>
            <w:tcW w:w="169" w:type="pct"/>
            <w:shd w:val="clear" w:color="auto" w:fill="DEEAF6" w:themeFill="accent1" w:themeFillTint="33"/>
            <w:vAlign w:val="center"/>
          </w:tcPr>
          <w:p w:rsidR="00116133" w:rsidRPr="0034309B" w:rsidRDefault="00116133" w:rsidP="00252A1A">
            <w:pPr>
              <w:suppressAutoHyphens/>
              <w:jc w:val="center"/>
              <w:rPr>
                <w:rFonts w:asciiTheme="minorHAnsi" w:hAnsiTheme="minorHAnsi" w:cstheme="minorHAnsi"/>
                <w:sz w:val="22"/>
                <w:szCs w:val="22"/>
              </w:rPr>
            </w:pPr>
            <w:r w:rsidRPr="0034309B">
              <w:rPr>
                <w:rFonts w:asciiTheme="minorHAnsi" w:hAnsiTheme="minorHAnsi" w:cstheme="minorHAnsi"/>
                <w:sz w:val="22"/>
                <w:szCs w:val="22"/>
              </w:rPr>
              <w:t>I</w:t>
            </w:r>
          </w:p>
        </w:tc>
        <w:tc>
          <w:tcPr>
            <w:tcW w:w="622" w:type="pct"/>
            <w:gridSpan w:val="2"/>
            <w:shd w:val="clear" w:color="auto" w:fill="DEEAF6" w:themeFill="accent1" w:themeFillTint="33"/>
            <w:vAlign w:val="center"/>
          </w:tcPr>
          <w:p w:rsidR="00116133" w:rsidRPr="0034309B" w:rsidRDefault="00116133" w:rsidP="00252A1A">
            <w:pPr>
              <w:suppressAutoHyphens/>
              <w:jc w:val="center"/>
              <w:rPr>
                <w:rFonts w:asciiTheme="minorHAnsi" w:hAnsiTheme="minorHAnsi" w:cstheme="minorHAnsi"/>
                <w:sz w:val="22"/>
                <w:szCs w:val="22"/>
              </w:rPr>
            </w:pPr>
            <w:r w:rsidRPr="0034309B">
              <w:rPr>
                <w:rFonts w:asciiTheme="minorHAnsi" w:hAnsiTheme="minorHAnsi" w:cstheme="minorHAnsi"/>
                <w:sz w:val="22"/>
                <w:szCs w:val="22"/>
              </w:rPr>
              <w:t>II</w:t>
            </w:r>
          </w:p>
        </w:tc>
        <w:tc>
          <w:tcPr>
            <w:tcW w:w="604" w:type="pct"/>
            <w:gridSpan w:val="2"/>
            <w:shd w:val="clear" w:color="auto" w:fill="DEEAF6" w:themeFill="accent1" w:themeFillTint="33"/>
            <w:vAlign w:val="center"/>
          </w:tcPr>
          <w:p w:rsidR="00116133" w:rsidRPr="0034309B" w:rsidRDefault="00116133" w:rsidP="00252A1A">
            <w:pPr>
              <w:suppressAutoHyphens/>
              <w:jc w:val="center"/>
              <w:rPr>
                <w:rFonts w:asciiTheme="minorHAnsi" w:eastAsia="Calibri" w:hAnsiTheme="minorHAnsi" w:cstheme="minorHAnsi"/>
                <w:sz w:val="22"/>
                <w:szCs w:val="22"/>
                <w:lang w:eastAsia="en-US"/>
              </w:rPr>
            </w:pPr>
            <w:r w:rsidRPr="0034309B">
              <w:rPr>
                <w:rFonts w:asciiTheme="minorHAnsi" w:eastAsia="Calibri" w:hAnsiTheme="minorHAnsi" w:cstheme="minorHAnsi"/>
                <w:sz w:val="22"/>
                <w:szCs w:val="22"/>
                <w:lang w:eastAsia="en-US"/>
              </w:rPr>
              <w:t>III</w:t>
            </w:r>
          </w:p>
        </w:tc>
        <w:tc>
          <w:tcPr>
            <w:tcW w:w="465" w:type="pct"/>
            <w:shd w:val="clear" w:color="auto" w:fill="DEEAF6" w:themeFill="accent1" w:themeFillTint="33"/>
            <w:vAlign w:val="center"/>
          </w:tcPr>
          <w:p w:rsidR="00116133" w:rsidRPr="0034309B" w:rsidRDefault="00116133" w:rsidP="00252A1A">
            <w:pPr>
              <w:suppressAutoHyphens/>
              <w:jc w:val="center"/>
              <w:rPr>
                <w:rFonts w:asciiTheme="minorHAnsi" w:hAnsiTheme="minorHAnsi" w:cstheme="minorHAnsi"/>
                <w:sz w:val="22"/>
                <w:szCs w:val="22"/>
              </w:rPr>
            </w:pPr>
            <w:r w:rsidRPr="0034309B">
              <w:rPr>
                <w:rFonts w:asciiTheme="minorHAnsi" w:hAnsiTheme="minorHAnsi" w:cstheme="minorHAnsi"/>
                <w:sz w:val="22"/>
                <w:szCs w:val="22"/>
              </w:rPr>
              <w:t>IV</w:t>
            </w:r>
          </w:p>
        </w:tc>
        <w:tc>
          <w:tcPr>
            <w:tcW w:w="372" w:type="pct"/>
            <w:tcBorders>
              <w:right w:val="single" w:sz="4" w:space="0" w:color="000000"/>
            </w:tcBorders>
            <w:shd w:val="clear" w:color="auto" w:fill="DEEAF6" w:themeFill="accent1" w:themeFillTint="33"/>
            <w:vAlign w:val="center"/>
          </w:tcPr>
          <w:p w:rsidR="00116133" w:rsidRPr="0034309B" w:rsidRDefault="00116133" w:rsidP="00252A1A">
            <w:pPr>
              <w:suppressAutoHyphens/>
              <w:jc w:val="center"/>
              <w:rPr>
                <w:rFonts w:asciiTheme="minorHAnsi" w:hAnsiTheme="minorHAnsi" w:cstheme="minorHAnsi"/>
                <w:sz w:val="22"/>
                <w:szCs w:val="22"/>
              </w:rPr>
            </w:pPr>
            <w:r w:rsidRPr="0034309B">
              <w:rPr>
                <w:rFonts w:asciiTheme="minorHAnsi" w:hAnsiTheme="minorHAnsi" w:cstheme="minorHAnsi"/>
                <w:sz w:val="22"/>
                <w:szCs w:val="22"/>
              </w:rPr>
              <w:t>V</w:t>
            </w:r>
          </w:p>
        </w:tc>
        <w:tc>
          <w:tcPr>
            <w:tcW w:w="373" w:type="pct"/>
            <w:tcBorders>
              <w:left w:val="single" w:sz="4" w:space="0" w:color="000000"/>
              <w:right w:val="single" w:sz="4" w:space="0" w:color="000000"/>
            </w:tcBorders>
            <w:shd w:val="clear" w:color="auto" w:fill="DEEAF6" w:themeFill="accent1" w:themeFillTint="33"/>
            <w:vAlign w:val="center"/>
          </w:tcPr>
          <w:p w:rsidR="00116133" w:rsidRPr="0034309B" w:rsidRDefault="00116133" w:rsidP="00252A1A">
            <w:pPr>
              <w:suppressAutoHyphens/>
              <w:jc w:val="center"/>
              <w:rPr>
                <w:rFonts w:asciiTheme="minorHAnsi" w:hAnsiTheme="minorHAnsi" w:cstheme="minorHAnsi"/>
                <w:sz w:val="22"/>
                <w:szCs w:val="22"/>
              </w:rPr>
            </w:pPr>
            <w:r w:rsidRPr="0034309B">
              <w:rPr>
                <w:rFonts w:asciiTheme="minorHAnsi" w:hAnsiTheme="minorHAnsi" w:cstheme="minorHAnsi"/>
                <w:sz w:val="22"/>
                <w:szCs w:val="22"/>
              </w:rPr>
              <w:t>VI</w:t>
            </w:r>
          </w:p>
        </w:tc>
        <w:tc>
          <w:tcPr>
            <w:tcW w:w="486" w:type="pct"/>
            <w:gridSpan w:val="2"/>
            <w:tcBorders>
              <w:left w:val="single" w:sz="4" w:space="0" w:color="000000"/>
            </w:tcBorders>
            <w:shd w:val="clear" w:color="auto" w:fill="DEEAF6" w:themeFill="accent1" w:themeFillTint="33"/>
            <w:vAlign w:val="center"/>
          </w:tcPr>
          <w:p w:rsidR="00116133" w:rsidRPr="0034309B" w:rsidRDefault="00116133" w:rsidP="00252A1A">
            <w:pPr>
              <w:suppressAutoHyphens/>
              <w:jc w:val="center"/>
              <w:rPr>
                <w:rFonts w:asciiTheme="minorHAnsi" w:hAnsiTheme="minorHAnsi" w:cstheme="minorHAnsi"/>
                <w:sz w:val="22"/>
                <w:szCs w:val="22"/>
              </w:rPr>
            </w:pPr>
            <w:r w:rsidRPr="0034309B">
              <w:rPr>
                <w:rFonts w:asciiTheme="minorHAnsi" w:hAnsiTheme="minorHAnsi" w:cstheme="minorHAnsi"/>
                <w:sz w:val="22"/>
                <w:szCs w:val="22"/>
              </w:rPr>
              <w:t>VII</w:t>
            </w:r>
          </w:p>
        </w:tc>
      </w:tr>
      <w:tr w:rsidR="00116133" w:rsidRPr="0034309B" w:rsidTr="00252A1A">
        <w:trPr>
          <w:gridAfter w:val="6"/>
          <w:wAfter w:w="1908" w:type="pct"/>
          <w:trHeight w:val="1068"/>
        </w:trPr>
        <w:tc>
          <w:tcPr>
            <w:tcW w:w="169" w:type="pct"/>
            <w:shd w:val="clear" w:color="auto" w:fill="DEEAF6" w:themeFill="accent1" w:themeFillTint="33"/>
            <w:vAlign w:val="center"/>
          </w:tcPr>
          <w:p w:rsidR="00116133" w:rsidRPr="0034309B" w:rsidRDefault="00116133" w:rsidP="00252A1A">
            <w:pPr>
              <w:suppressAutoHyphens/>
              <w:rPr>
                <w:rFonts w:asciiTheme="minorHAnsi" w:hAnsiTheme="minorHAnsi" w:cstheme="minorHAnsi"/>
                <w:sz w:val="22"/>
                <w:szCs w:val="22"/>
              </w:rPr>
            </w:pPr>
            <w:r w:rsidRPr="0034309B">
              <w:rPr>
                <w:rFonts w:asciiTheme="minorHAnsi" w:hAnsiTheme="minorHAnsi" w:cstheme="minorHAnsi"/>
                <w:sz w:val="22"/>
                <w:szCs w:val="22"/>
              </w:rPr>
              <w:t>1</w:t>
            </w:r>
          </w:p>
        </w:tc>
        <w:tc>
          <w:tcPr>
            <w:tcW w:w="622" w:type="pct"/>
            <w:gridSpan w:val="2"/>
            <w:shd w:val="clear" w:color="auto" w:fill="auto"/>
            <w:vAlign w:val="center"/>
          </w:tcPr>
          <w:p w:rsidR="00116133" w:rsidRPr="0034309B" w:rsidRDefault="00116133" w:rsidP="00252A1A">
            <w:pPr>
              <w:suppressAutoHyphens/>
              <w:rPr>
                <w:rFonts w:asciiTheme="minorHAnsi" w:hAnsiTheme="minorHAnsi" w:cstheme="minorHAnsi"/>
                <w:sz w:val="22"/>
                <w:szCs w:val="22"/>
              </w:rPr>
            </w:pPr>
            <w:r w:rsidRPr="0034309B">
              <w:rPr>
                <w:rFonts w:asciiTheme="minorHAnsi" w:hAnsiTheme="minorHAnsi" w:cstheme="minorHAnsi"/>
                <w:sz w:val="22"/>
                <w:szCs w:val="22"/>
              </w:rPr>
              <w:t>Ubezpieczenie mienia od wszystkich ryzyk</w:t>
            </w:r>
          </w:p>
        </w:tc>
        <w:tc>
          <w:tcPr>
            <w:tcW w:w="604" w:type="pct"/>
            <w:gridSpan w:val="2"/>
            <w:shd w:val="clear" w:color="auto" w:fill="auto"/>
            <w:vAlign w:val="center"/>
          </w:tcPr>
          <w:p w:rsidR="00116133" w:rsidRPr="00640120" w:rsidRDefault="00116133" w:rsidP="00252A1A">
            <w:pPr>
              <w:suppressAutoHyphens/>
              <w:jc w:val="center"/>
              <w:rPr>
                <w:rFonts w:asciiTheme="minorHAnsi" w:hAnsiTheme="minorHAnsi" w:cstheme="minorHAnsi"/>
                <w:sz w:val="22"/>
                <w:szCs w:val="22"/>
              </w:rPr>
            </w:pPr>
            <w:r w:rsidRPr="00543793">
              <w:rPr>
                <w:rFonts w:asciiTheme="minorHAnsi" w:hAnsiTheme="minorHAnsi" w:cstheme="minorHAnsi"/>
                <w:sz w:val="22"/>
                <w:szCs w:val="22"/>
              </w:rPr>
              <w:t>172 322 606,18 zł</w:t>
            </w:r>
            <w:r>
              <w:rPr>
                <w:rFonts w:asciiTheme="minorHAnsi" w:hAnsiTheme="minorHAnsi" w:cstheme="minorHAnsi"/>
                <w:sz w:val="22"/>
                <w:szCs w:val="22"/>
              </w:rPr>
              <w:t xml:space="preserve"> </w:t>
            </w:r>
            <w:r w:rsidRPr="00640120">
              <w:rPr>
                <w:rFonts w:asciiTheme="minorHAnsi" w:hAnsiTheme="minorHAnsi" w:cstheme="minorHAnsi"/>
                <w:sz w:val="22"/>
                <w:szCs w:val="22"/>
              </w:rPr>
              <w:t>+ limity na pierwsze ryzyko</w:t>
            </w:r>
          </w:p>
        </w:tc>
        <w:tc>
          <w:tcPr>
            <w:tcW w:w="465" w:type="pct"/>
            <w:shd w:val="clear" w:color="auto" w:fill="auto"/>
            <w:vAlign w:val="center"/>
          </w:tcPr>
          <w:p w:rsidR="00116133" w:rsidRPr="0034309B" w:rsidRDefault="00116133" w:rsidP="00252A1A">
            <w:pPr>
              <w:suppressAutoHyphens/>
              <w:jc w:val="center"/>
              <w:rPr>
                <w:rFonts w:asciiTheme="minorHAnsi" w:hAnsiTheme="minorHAnsi" w:cstheme="minorHAnsi"/>
                <w:b/>
                <w:sz w:val="22"/>
                <w:szCs w:val="22"/>
                <w:highlight w:val="yellow"/>
              </w:rPr>
            </w:pPr>
          </w:p>
        </w:tc>
        <w:tc>
          <w:tcPr>
            <w:tcW w:w="372" w:type="pct"/>
            <w:tcBorders>
              <w:right w:val="single" w:sz="4" w:space="0" w:color="000000"/>
            </w:tcBorders>
            <w:shd w:val="clear" w:color="auto" w:fill="auto"/>
            <w:vAlign w:val="center"/>
          </w:tcPr>
          <w:p w:rsidR="00116133" w:rsidRPr="0034309B" w:rsidRDefault="00116133" w:rsidP="00252A1A">
            <w:pPr>
              <w:suppressAutoHyphens/>
              <w:jc w:val="center"/>
              <w:rPr>
                <w:rFonts w:asciiTheme="minorHAnsi" w:hAnsiTheme="minorHAnsi" w:cstheme="minorHAnsi"/>
                <w:b/>
                <w:sz w:val="22"/>
                <w:szCs w:val="22"/>
                <w:highlight w:val="yellow"/>
              </w:rPr>
            </w:pPr>
            <w:r>
              <w:rPr>
                <w:rFonts w:asciiTheme="minorHAnsi" w:hAnsiTheme="minorHAnsi" w:cstheme="minorHAnsi"/>
                <w:b/>
                <w:sz w:val="22"/>
                <w:szCs w:val="22"/>
              </w:rPr>
              <w:t>1</w:t>
            </w:r>
            <w:r w:rsidRPr="0034309B">
              <w:rPr>
                <w:rFonts w:asciiTheme="minorHAnsi" w:hAnsiTheme="minorHAnsi" w:cstheme="minorHAnsi"/>
                <w:b/>
                <w:sz w:val="22"/>
                <w:szCs w:val="22"/>
              </w:rPr>
              <w:t>0 %</w:t>
            </w:r>
          </w:p>
        </w:tc>
        <w:tc>
          <w:tcPr>
            <w:tcW w:w="373" w:type="pct"/>
            <w:tcBorders>
              <w:left w:val="single" w:sz="4" w:space="0" w:color="000000"/>
              <w:right w:val="single" w:sz="4" w:space="0" w:color="000000"/>
            </w:tcBorders>
            <w:shd w:val="clear" w:color="auto" w:fill="auto"/>
            <w:vAlign w:val="center"/>
          </w:tcPr>
          <w:p w:rsidR="00116133" w:rsidRPr="0034309B" w:rsidRDefault="00116133" w:rsidP="00252A1A">
            <w:pPr>
              <w:suppressAutoHyphens/>
              <w:jc w:val="center"/>
              <w:rPr>
                <w:rFonts w:asciiTheme="minorHAnsi" w:hAnsiTheme="minorHAnsi" w:cstheme="minorHAnsi"/>
                <w:b/>
                <w:sz w:val="22"/>
                <w:szCs w:val="22"/>
                <w:highlight w:val="yellow"/>
              </w:rPr>
            </w:pPr>
          </w:p>
        </w:tc>
        <w:tc>
          <w:tcPr>
            <w:tcW w:w="486" w:type="pct"/>
            <w:gridSpan w:val="2"/>
            <w:tcBorders>
              <w:left w:val="single" w:sz="4" w:space="0" w:color="000000"/>
            </w:tcBorders>
            <w:shd w:val="clear" w:color="auto" w:fill="auto"/>
            <w:vAlign w:val="center"/>
          </w:tcPr>
          <w:p w:rsidR="00116133" w:rsidRPr="0034309B" w:rsidRDefault="00116133" w:rsidP="00252A1A">
            <w:pPr>
              <w:suppressAutoHyphens/>
              <w:jc w:val="center"/>
              <w:rPr>
                <w:rFonts w:asciiTheme="minorHAnsi" w:hAnsiTheme="minorHAnsi" w:cstheme="minorHAnsi"/>
                <w:b/>
                <w:sz w:val="22"/>
                <w:szCs w:val="22"/>
                <w:highlight w:val="yellow"/>
              </w:rPr>
            </w:pPr>
          </w:p>
        </w:tc>
      </w:tr>
      <w:tr w:rsidR="00116133" w:rsidRPr="0034309B" w:rsidTr="00252A1A">
        <w:trPr>
          <w:gridAfter w:val="6"/>
          <w:wAfter w:w="1908" w:type="pct"/>
          <w:trHeight w:val="1343"/>
        </w:trPr>
        <w:tc>
          <w:tcPr>
            <w:tcW w:w="169" w:type="pct"/>
            <w:shd w:val="clear" w:color="auto" w:fill="DEEAF6" w:themeFill="accent1" w:themeFillTint="33"/>
            <w:vAlign w:val="center"/>
          </w:tcPr>
          <w:p w:rsidR="00116133" w:rsidRPr="0034309B" w:rsidRDefault="00116133" w:rsidP="00252A1A">
            <w:pPr>
              <w:suppressAutoHyphens/>
              <w:rPr>
                <w:rFonts w:asciiTheme="minorHAnsi" w:hAnsiTheme="minorHAnsi" w:cstheme="minorHAnsi"/>
                <w:sz w:val="22"/>
                <w:szCs w:val="22"/>
              </w:rPr>
            </w:pPr>
            <w:r w:rsidRPr="0034309B">
              <w:rPr>
                <w:rFonts w:asciiTheme="minorHAnsi" w:hAnsiTheme="minorHAnsi" w:cstheme="minorHAnsi"/>
                <w:sz w:val="22"/>
                <w:szCs w:val="22"/>
              </w:rPr>
              <w:t>2</w:t>
            </w:r>
          </w:p>
        </w:tc>
        <w:tc>
          <w:tcPr>
            <w:tcW w:w="622" w:type="pct"/>
            <w:gridSpan w:val="2"/>
            <w:shd w:val="clear" w:color="auto" w:fill="auto"/>
            <w:vAlign w:val="center"/>
          </w:tcPr>
          <w:p w:rsidR="00116133" w:rsidRPr="0034309B" w:rsidRDefault="00116133" w:rsidP="00252A1A">
            <w:pPr>
              <w:suppressAutoHyphens/>
              <w:rPr>
                <w:rFonts w:asciiTheme="minorHAnsi" w:hAnsiTheme="minorHAnsi" w:cstheme="minorHAnsi"/>
                <w:sz w:val="22"/>
                <w:szCs w:val="22"/>
              </w:rPr>
            </w:pPr>
            <w:r w:rsidRPr="0034309B">
              <w:rPr>
                <w:rFonts w:asciiTheme="minorHAnsi" w:hAnsiTheme="minorHAnsi" w:cstheme="minorHAnsi"/>
                <w:sz w:val="22"/>
                <w:szCs w:val="22"/>
              </w:rPr>
              <w:t>Ubezpieczenie sprzętu elektronicznego od wszystkich ryzyk</w:t>
            </w:r>
          </w:p>
        </w:tc>
        <w:tc>
          <w:tcPr>
            <w:tcW w:w="604" w:type="pct"/>
            <w:gridSpan w:val="2"/>
            <w:shd w:val="clear" w:color="auto" w:fill="auto"/>
            <w:vAlign w:val="center"/>
          </w:tcPr>
          <w:p w:rsidR="00116133" w:rsidRPr="00640120" w:rsidRDefault="00116133" w:rsidP="00252A1A">
            <w:pPr>
              <w:suppressAutoHyphens/>
              <w:jc w:val="center"/>
              <w:rPr>
                <w:rFonts w:asciiTheme="minorHAnsi" w:hAnsiTheme="minorHAnsi" w:cstheme="minorHAnsi"/>
                <w:sz w:val="22"/>
                <w:szCs w:val="22"/>
              </w:rPr>
            </w:pPr>
            <w:r w:rsidRPr="0049356A">
              <w:rPr>
                <w:rFonts w:asciiTheme="minorHAnsi" w:hAnsiTheme="minorHAnsi" w:cstheme="minorHAnsi"/>
                <w:sz w:val="22"/>
                <w:szCs w:val="22"/>
              </w:rPr>
              <w:t>4 318 637,85 zł</w:t>
            </w:r>
            <w:r>
              <w:rPr>
                <w:rFonts w:asciiTheme="minorHAnsi" w:hAnsiTheme="minorHAnsi" w:cstheme="minorHAnsi"/>
                <w:sz w:val="22"/>
                <w:szCs w:val="22"/>
              </w:rPr>
              <w:t xml:space="preserve">    </w:t>
            </w:r>
            <w:r w:rsidRPr="00640120">
              <w:rPr>
                <w:rFonts w:asciiTheme="minorHAnsi" w:hAnsiTheme="minorHAnsi" w:cstheme="minorHAnsi"/>
                <w:sz w:val="22"/>
                <w:szCs w:val="22"/>
              </w:rPr>
              <w:t>+ limity na pierwsze ryzyko</w:t>
            </w:r>
          </w:p>
        </w:tc>
        <w:tc>
          <w:tcPr>
            <w:tcW w:w="465" w:type="pct"/>
            <w:shd w:val="clear" w:color="auto" w:fill="auto"/>
            <w:vAlign w:val="center"/>
          </w:tcPr>
          <w:p w:rsidR="00116133" w:rsidRPr="0034309B" w:rsidRDefault="00116133" w:rsidP="00252A1A">
            <w:pPr>
              <w:suppressAutoHyphens/>
              <w:jc w:val="center"/>
              <w:rPr>
                <w:rFonts w:asciiTheme="minorHAnsi" w:hAnsiTheme="minorHAnsi" w:cstheme="minorHAnsi"/>
                <w:b/>
                <w:sz w:val="22"/>
                <w:szCs w:val="22"/>
              </w:rPr>
            </w:pPr>
          </w:p>
        </w:tc>
        <w:tc>
          <w:tcPr>
            <w:tcW w:w="372" w:type="pct"/>
            <w:tcBorders>
              <w:right w:val="single" w:sz="4" w:space="0" w:color="000000"/>
            </w:tcBorders>
            <w:shd w:val="clear" w:color="auto" w:fill="auto"/>
            <w:vAlign w:val="center"/>
          </w:tcPr>
          <w:p w:rsidR="00116133" w:rsidRPr="0034309B" w:rsidRDefault="00116133" w:rsidP="00252A1A">
            <w:pPr>
              <w:suppressAutoHyphens/>
              <w:jc w:val="center"/>
              <w:rPr>
                <w:rFonts w:asciiTheme="minorHAnsi" w:hAnsiTheme="minorHAnsi" w:cstheme="minorHAnsi"/>
                <w:b/>
                <w:sz w:val="22"/>
                <w:szCs w:val="22"/>
              </w:rPr>
            </w:pPr>
            <w:r>
              <w:rPr>
                <w:rFonts w:asciiTheme="minorHAnsi" w:hAnsiTheme="minorHAnsi" w:cstheme="minorHAnsi"/>
                <w:b/>
                <w:sz w:val="22"/>
                <w:szCs w:val="22"/>
              </w:rPr>
              <w:t>1</w:t>
            </w:r>
            <w:r w:rsidRPr="0034309B">
              <w:rPr>
                <w:rFonts w:asciiTheme="minorHAnsi" w:hAnsiTheme="minorHAnsi" w:cstheme="minorHAnsi"/>
                <w:b/>
                <w:sz w:val="22"/>
                <w:szCs w:val="22"/>
              </w:rPr>
              <w:t>0 %</w:t>
            </w:r>
          </w:p>
        </w:tc>
        <w:tc>
          <w:tcPr>
            <w:tcW w:w="373" w:type="pct"/>
            <w:tcBorders>
              <w:left w:val="single" w:sz="4" w:space="0" w:color="000000"/>
              <w:right w:val="single" w:sz="4" w:space="0" w:color="000000"/>
            </w:tcBorders>
            <w:shd w:val="clear" w:color="auto" w:fill="auto"/>
            <w:vAlign w:val="center"/>
          </w:tcPr>
          <w:p w:rsidR="00116133" w:rsidRPr="0034309B" w:rsidRDefault="00116133" w:rsidP="00252A1A">
            <w:pPr>
              <w:suppressAutoHyphens/>
              <w:jc w:val="center"/>
              <w:rPr>
                <w:rFonts w:asciiTheme="minorHAnsi" w:hAnsiTheme="minorHAnsi" w:cstheme="minorHAnsi"/>
                <w:b/>
                <w:sz w:val="22"/>
                <w:szCs w:val="22"/>
              </w:rPr>
            </w:pPr>
          </w:p>
        </w:tc>
        <w:tc>
          <w:tcPr>
            <w:tcW w:w="486" w:type="pct"/>
            <w:gridSpan w:val="2"/>
            <w:tcBorders>
              <w:left w:val="single" w:sz="4" w:space="0" w:color="000000"/>
            </w:tcBorders>
            <w:shd w:val="clear" w:color="auto" w:fill="auto"/>
            <w:vAlign w:val="center"/>
          </w:tcPr>
          <w:p w:rsidR="00116133" w:rsidRPr="0034309B" w:rsidRDefault="00116133" w:rsidP="00252A1A">
            <w:pPr>
              <w:suppressAutoHyphens/>
              <w:jc w:val="center"/>
              <w:rPr>
                <w:rFonts w:asciiTheme="minorHAnsi" w:hAnsiTheme="minorHAnsi" w:cstheme="minorHAnsi"/>
                <w:b/>
                <w:sz w:val="22"/>
                <w:szCs w:val="22"/>
                <w:highlight w:val="yellow"/>
              </w:rPr>
            </w:pPr>
          </w:p>
        </w:tc>
      </w:tr>
      <w:tr w:rsidR="00116133" w:rsidRPr="0034309B" w:rsidTr="00252A1A">
        <w:trPr>
          <w:gridAfter w:val="6"/>
          <w:wAfter w:w="1908" w:type="pct"/>
          <w:trHeight w:val="806"/>
        </w:trPr>
        <w:tc>
          <w:tcPr>
            <w:tcW w:w="169" w:type="pct"/>
            <w:shd w:val="clear" w:color="auto" w:fill="DEEAF6" w:themeFill="accent1" w:themeFillTint="33"/>
            <w:vAlign w:val="center"/>
          </w:tcPr>
          <w:p w:rsidR="00116133" w:rsidRPr="0034309B" w:rsidRDefault="00116133" w:rsidP="00252A1A">
            <w:pPr>
              <w:suppressAutoHyphens/>
              <w:rPr>
                <w:rFonts w:asciiTheme="minorHAnsi" w:hAnsiTheme="minorHAnsi" w:cstheme="minorHAnsi"/>
                <w:sz w:val="22"/>
                <w:szCs w:val="22"/>
              </w:rPr>
            </w:pPr>
            <w:r w:rsidRPr="0034309B">
              <w:rPr>
                <w:rFonts w:asciiTheme="minorHAnsi" w:hAnsiTheme="minorHAnsi" w:cstheme="minorHAnsi"/>
                <w:sz w:val="22"/>
                <w:szCs w:val="22"/>
              </w:rPr>
              <w:t>3</w:t>
            </w:r>
          </w:p>
        </w:tc>
        <w:tc>
          <w:tcPr>
            <w:tcW w:w="622" w:type="pct"/>
            <w:gridSpan w:val="2"/>
            <w:shd w:val="clear" w:color="auto" w:fill="auto"/>
            <w:vAlign w:val="center"/>
          </w:tcPr>
          <w:p w:rsidR="00116133" w:rsidRPr="0034309B" w:rsidRDefault="00116133" w:rsidP="00252A1A">
            <w:pPr>
              <w:suppressAutoHyphens/>
              <w:rPr>
                <w:rFonts w:asciiTheme="minorHAnsi" w:hAnsiTheme="minorHAnsi" w:cstheme="minorHAnsi"/>
                <w:sz w:val="22"/>
                <w:szCs w:val="22"/>
              </w:rPr>
            </w:pPr>
            <w:r w:rsidRPr="0034309B">
              <w:rPr>
                <w:rFonts w:asciiTheme="minorHAnsi" w:hAnsiTheme="minorHAnsi" w:cstheme="minorHAnsi"/>
                <w:sz w:val="22"/>
                <w:szCs w:val="22"/>
              </w:rPr>
              <w:t>Ubezpieczenie odpowiedzialności cywilnej</w:t>
            </w:r>
          </w:p>
        </w:tc>
        <w:tc>
          <w:tcPr>
            <w:tcW w:w="604" w:type="pct"/>
            <w:gridSpan w:val="2"/>
            <w:shd w:val="clear" w:color="auto" w:fill="auto"/>
            <w:vAlign w:val="center"/>
          </w:tcPr>
          <w:p w:rsidR="00116133" w:rsidRPr="00640120" w:rsidRDefault="00116133" w:rsidP="00252A1A">
            <w:pPr>
              <w:suppressAutoHyphens/>
              <w:jc w:val="center"/>
              <w:rPr>
                <w:rFonts w:asciiTheme="minorHAnsi" w:hAnsiTheme="minorHAnsi" w:cstheme="minorHAnsi"/>
                <w:sz w:val="22"/>
                <w:szCs w:val="22"/>
              </w:rPr>
            </w:pPr>
            <w:r>
              <w:rPr>
                <w:rFonts w:asciiTheme="minorHAnsi" w:hAnsiTheme="minorHAnsi" w:cstheme="minorHAnsi"/>
                <w:sz w:val="22"/>
                <w:szCs w:val="22"/>
              </w:rPr>
              <w:t>zgodnie z ofertą</w:t>
            </w:r>
          </w:p>
        </w:tc>
        <w:tc>
          <w:tcPr>
            <w:tcW w:w="465" w:type="pct"/>
            <w:shd w:val="clear" w:color="auto" w:fill="auto"/>
            <w:vAlign w:val="center"/>
          </w:tcPr>
          <w:p w:rsidR="00116133" w:rsidRPr="0034309B" w:rsidRDefault="00116133" w:rsidP="00252A1A">
            <w:pPr>
              <w:suppressAutoHyphens/>
              <w:jc w:val="center"/>
              <w:rPr>
                <w:rFonts w:asciiTheme="minorHAnsi" w:hAnsiTheme="minorHAnsi" w:cstheme="minorHAnsi"/>
                <w:b/>
                <w:sz w:val="22"/>
                <w:szCs w:val="22"/>
              </w:rPr>
            </w:pPr>
            <w:r w:rsidRPr="0034309B">
              <w:rPr>
                <w:rFonts w:asciiTheme="minorHAnsi" w:hAnsiTheme="minorHAnsi" w:cstheme="minorHAnsi"/>
                <w:b/>
                <w:sz w:val="22"/>
                <w:szCs w:val="22"/>
              </w:rPr>
              <w:t xml:space="preserve"> </w:t>
            </w:r>
          </w:p>
        </w:tc>
        <w:tc>
          <w:tcPr>
            <w:tcW w:w="746" w:type="pct"/>
            <w:gridSpan w:val="2"/>
            <w:tcBorders>
              <w:right w:val="single" w:sz="4" w:space="0" w:color="000000"/>
            </w:tcBorders>
            <w:shd w:val="clear" w:color="auto" w:fill="auto"/>
            <w:vAlign w:val="center"/>
          </w:tcPr>
          <w:p w:rsidR="00116133" w:rsidRPr="0034309B" w:rsidRDefault="00116133" w:rsidP="00252A1A">
            <w:pPr>
              <w:suppressAutoHyphens/>
              <w:jc w:val="center"/>
              <w:rPr>
                <w:rFonts w:asciiTheme="minorHAnsi" w:hAnsiTheme="minorHAnsi" w:cstheme="minorHAnsi"/>
                <w:b/>
                <w:sz w:val="22"/>
                <w:szCs w:val="22"/>
              </w:rPr>
            </w:pPr>
            <w:r w:rsidRPr="0034309B">
              <w:rPr>
                <w:rFonts w:asciiTheme="minorHAnsi" w:hAnsiTheme="minorHAnsi" w:cstheme="minorHAnsi"/>
                <w:b/>
                <w:sz w:val="22"/>
                <w:szCs w:val="22"/>
              </w:rPr>
              <w:t>Nie dotyczy</w:t>
            </w:r>
          </w:p>
        </w:tc>
        <w:tc>
          <w:tcPr>
            <w:tcW w:w="486" w:type="pct"/>
            <w:gridSpan w:val="2"/>
            <w:tcBorders>
              <w:left w:val="single" w:sz="4" w:space="0" w:color="000000"/>
            </w:tcBorders>
            <w:shd w:val="clear" w:color="auto" w:fill="auto"/>
            <w:vAlign w:val="center"/>
          </w:tcPr>
          <w:p w:rsidR="00116133" w:rsidRPr="0034309B" w:rsidRDefault="00116133" w:rsidP="00252A1A">
            <w:pPr>
              <w:suppressAutoHyphens/>
              <w:jc w:val="center"/>
              <w:rPr>
                <w:rFonts w:asciiTheme="minorHAnsi" w:hAnsiTheme="minorHAnsi" w:cstheme="minorHAnsi"/>
                <w:b/>
                <w:sz w:val="22"/>
                <w:szCs w:val="22"/>
                <w:highlight w:val="yellow"/>
              </w:rPr>
            </w:pPr>
          </w:p>
        </w:tc>
      </w:tr>
      <w:tr w:rsidR="00116133" w:rsidRPr="0034309B" w:rsidTr="00252A1A">
        <w:trPr>
          <w:gridAfter w:val="6"/>
          <w:wAfter w:w="1908" w:type="pct"/>
          <w:trHeight w:val="269"/>
        </w:trPr>
        <w:tc>
          <w:tcPr>
            <w:tcW w:w="169" w:type="pct"/>
            <w:shd w:val="clear" w:color="auto" w:fill="DEEAF6" w:themeFill="accent1" w:themeFillTint="33"/>
            <w:vAlign w:val="center"/>
          </w:tcPr>
          <w:p w:rsidR="00116133" w:rsidRPr="0034309B" w:rsidRDefault="00116133" w:rsidP="00252A1A">
            <w:pPr>
              <w:suppressAutoHyphens/>
              <w:rPr>
                <w:rFonts w:asciiTheme="minorHAnsi" w:hAnsiTheme="minorHAnsi" w:cstheme="minorHAnsi"/>
                <w:sz w:val="22"/>
                <w:szCs w:val="22"/>
              </w:rPr>
            </w:pPr>
            <w:r w:rsidRPr="0034309B">
              <w:rPr>
                <w:rFonts w:asciiTheme="minorHAnsi" w:hAnsiTheme="minorHAnsi" w:cstheme="minorHAnsi"/>
                <w:sz w:val="22"/>
                <w:szCs w:val="22"/>
              </w:rPr>
              <w:t>4</w:t>
            </w:r>
          </w:p>
        </w:tc>
        <w:tc>
          <w:tcPr>
            <w:tcW w:w="622" w:type="pct"/>
            <w:gridSpan w:val="2"/>
            <w:shd w:val="clear" w:color="auto" w:fill="auto"/>
            <w:vAlign w:val="center"/>
          </w:tcPr>
          <w:p w:rsidR="00116133" w:rsidRPr="0034309B" w:rsidRDefault="00116133" w:rsidP="00252A1A">
            <w:pPr>
              <w:widowControl w:val="0"/>
              <w:suppressAutoHyphens/>
              <w:adjustRightInd w:val="0"/>
              <w:spacing w:line="276" w:lineRule="auto"/>
              <w:contextualSpacing/>
              <w:textAlignment w:val="baseline"/>
              <w:rPr>
                <w:rFonts w:asciiTheme="minorHAnsi" w:hAnsiTheme="minorHAnsi" w:cstheme="minorHAnsi"/>
                <w:sz w:val="22"/>
                <w:szCs w:val="22"/>
              </w:rPr>
            </w:pPr>
            <w:r w:rsidRPr="0034309B">
              <w:rPr>
                <w:rFonts w:asciiTheme="minorHAnsi" w:hAnsiTheme="minorHAnsi" w:cstheme="minorHAnsi"/>
                <w:sz w:val="22"/>
                <w:szCs w:val="22"/>
                <w:lang w:eastAsia="en-US"/>
              </w:rPr>
              <w:t xml:space="preserve">Ubezpieczenie NNW </w:t>
            </w:r>
          </w:p>
        </w:tc>
        <w:tc>
          <w:tcPr>
            <w:tcW w:w="604" w:type="pct"/>
            <w:gridSpan w:val="2"/>
            <w:tcBorders>
              <w:bottom w:val="single" w:sz="4" w:space="0" w:color="000000"/>
            </w:tcBorders>
            <w:shd w:val="clear" w:color="auto" w:fill="auto"/>
            <w:vAlign w:val="center"/>
          </w:tcPr>
          <w:p w:rsidR="00116133" w:rsidRPr="0034309B" w:rsidRDefault="00116133" w:rsidP="00252A1A">
            <w:pPr>
              <w:suppressAutoHyphens/>
              <w:jc w:val="center"/>
              <w:rPr>
                <w:rFonts w:asciiTheme="minorHAnsi" w:eastAsia="Calibri" w:hAnsiTheme="minorHAnsi" w:cstheme="minorHAnsi"/>
                <w:sz w:val="22"/>
                <w:szCs w:val="22"/>
                <w:lang w:eastAsia="en-US"/>
              </w:rPr>
            </w:pPr>
            <w:r w:rsidRPr="0034309B">
              <w:rPr>
                <w:rFonts w:asciiTheme="minorHAnsi" w:eastAsia="Calibri" w:hAnsiTheme="minorHAnsi" w:cstheme="minorHAnsi"/>
                <w:sz w:val="22"/>
                <w:szCs w:val="22"/>
                <w:lang w:eastAsia="en-US"/>
              </w:rPr>
              <w:t>10 000,00 zł</w:t>
            </w:r>
          </w:p>
        </w:tc>
        <w:tc>
          <w:tcPr>
            <w:tcW w:w="465" w:type="pct"/>
            <w:shd w:val="clear" w:color="auto" w:fill="auto"/>
            <w:vAlign w:val="center"/>
          </w:tcPr>
          <w:p w:rsidR="00116133" w:rsidRPr="0034309B" w:rsidRDefault="00116133" w:rsidP="00252A1A">
            <w:pPr>
              <w:suppressAutoHyphens/>
              <w:jc w:val="center"/>
              <w:rPr>
                <w:rFonts w:asciiTheme="minorHAnsi" w:hAnsiTheme="minorHAnsi" w:cstheme="minorHAnsi"/>
                <w:b/>
                <w:sz w:val="22"/>
                <w:szCs w:val="22"/>
              </w:rPr>
            </w:pPr>
          </w:p>
        </w:tc>
        <w:tc>
          <w:tcPr>
            <w:tcW w:w="372" w:type="pct"/>
            <w:tcBorders>
              <w:bottom w:val="single" w:sz="4" w:space="0" w:color="000000"/>
              <w:right w:val="single" w:sz="4" w:space="0" w:color="auto"/>
            </w:tcBorders>
            <w:shd w:val="clear" w:color="auto" w:fill="auto"/>
            <w:vAlign w:val="center"/>
          </w:tcPr>
          <w:p w:rsidR="00116133" w:rsidRPr="0034309B" w:rsidRDefault="00116133" w:rsidP="00252A1A">
            <w:pPr>
              <w:suppressAutoHyphens/>
              <w:jc w:val="center"/>
              <w:rPr>
                <w:rFonts w:asciiTheme="minorHAnsi" w:hAnsiTheme="minorHAnsi" w:cstheme="minorHAnsi"/>
                <w:b/>
                <w:sz w:val="22"/>
                <w:szCs w:val="22"/>
              </w:rPr>
            </w:pPr>
            <w:r>
              <w:rPr>
                <w:rFonts w:asciiTheme="minorHAnsi" w:hAnsiTheme="minorHAnsi" w:cstheme="minorHAnsi"/>
                <w:b/>
                <w:sz w:val="22"/>
                <w:szCs w:val="22"/>
              </w:rPr>
              <w:t>1</w:t>
            </w:r>
            <w:r w:rsidRPr="0034309B">
              <w:rPr>
                <w:rFonts w:asciiTheme="minorHAnsi" w:hAnsiTheme="minorHAnsi" w:cstheme="minorHAnsi"/>
                <w:b/>
                <w:sz w:val="22"/>
                <w:szCs w:val="22"/>
              </w:rPr>
              <w:t>0 %</w:t>
            </w:r>
          </w:p>
        </w:tc>
        <w:tc>
          <w:tcPr>
            <w:tcW w:w="373" w:type="pct"/>
            <w:tcBorders>
              <w:left w:val="single" w:sz="4" w:space="0" w:color="auto"/>
              <w:bottom w:val="single" w:sz="4" w:space="0" w:color="000000"/>
              <w:right w:val="single" w:sz="4" w:space="0" w:color="000000"/>
            </w:tcBorders>
            <w:shd w:val="clear" w:color="auto" w:fill="auto"/>
            <w:vAlign w:val="center"/>
          </w:tcPr>
          <w:p w:rsidR="00116133" w:rsidRPr="0034309B" w:rsidRDefault="00116133" w:rsidP="00252A1A">
            <w:pPr>
              <w:suppressAutoHyphens/>
              <w:jc w:val="center"/>
              <w:rPr>
                <w:rFonts w:asciiTheme="minorHAnsi" w:hAnsiTheme="minorHAnsi" w:cstheme="minorHAnsi"/>
                <w:b/>
                <w:sz w:val="22"/>
                <w:szCs w:val="22"/>
              </w:rPr>
            </w:pPr>
          </w:p>
        </w:tc>
        <w:tc>
          <w:tcPr>
            <w:tcW w:w="486" w:type="pct"/>
            <w:gridSpan w:val="2"/>
            <w:tcBorders>
              <w:left w:val="single" w:sz="4" w:space="0" w:color="000000"/>
            </w:tcBorders>
            <w:shd w:val="clear" w:color="auto" w:fill="auto"/>
            <w:vAlign w:val="center"/>
          </w:tcPr>
          <w:p w:rsidR="00116133" w:rsidRPr="0034309B" w:rsidRDefault="00116133" w:rsidP="00252A1A">
            <w:pPr>
              <w:suppressAutoHyphens/>
              <w:jc w:val="center"/>
              <w:rPr>
                <w:rFonts w:asciiTheme="minorHAnsi" w:hAnsiTheme="minorHAnsi" w:cstheme="minorHAnsi"/>
                <w:b/>
                <w:sz w:val="22"/>
                <w:szCs w:val="22"/>
                <w:highlight w:val="yellow"/>
              </w:rPr>
            </w:pPr>
          </w:p>
        </w:tc>
      </w:tr>
      <w:tr w:rsidR="00116133" w:rsidRPr="0034309B" w:rsidTr="00252A1A">
        <w:trPr>
          <w:gridAfter w:val="6"/>
          <w:wAfter w:w="1908" w:type="pct"/>
          <w:trHeight w:val="480"/>
        </w:trPr>
        <w:tc>
          <w:tcPr>
            <w:tcW w:w="791" w:type="pct"/>
            <w:gridSpan w:val="3"/>
            <w:shd w:val="clear" w:color="auto" w:fill="auto"/>
            <w:vAlign w:val="center"/>
          </w:tcPr>
          <w:p w:rsidR="00116133" w:rsidRPr="0034309B" w:rsidRDefault="00116133" w:rsidP="00252A1A">
            <w:pPr>
              <w:suppressAutoHyphens/>
              <w:rPr>
                <w:rFonts w:asciiTheme="minorHAnsi" w:hAnsiTheme="minorHAnsi" w:cstheme="minorHAnsi"/>
                <w:b/>
                <w:sz w:val="22"/>
                <w:szCs w:val="22"/>
              </w:rPr>
            </w:pPr>
            <w:r w:rsidRPr="0034309B">
              <w:rPr>
                <w:rFonts w:asciiTheme="minorHAnsi" w:hAnsiTheme="minorHAnsi" w:cstheme="minorHAnsi"/>
                <w:b/>
                <w:sz w:val="22"/>
                <w:szCs w:val="22"/>
              </w:rPr>
              <w:t>RAZEM</w:t>
            </w:r>
          </w:p>
        </w:tc>
        <w:tc>
          <w:tcPr>
            <w:tcW w:w="604" w:type="pct"/>
            <w:gridSpan w:val="2"/>
            <w:tcBorders>
              <w:tl2br w:val="single" w:sz="4" w:space="0" w:color="000000"/>
              <w:tr2bl w:val="single" w:sz="4" w:space="0" w:color="000000"/>
            </w:tcBorders>
            <w:shd w:val="clear" w:color="auto" w:fill="auto"/>
            <w:vAlign w:val="center"/>
          </w:tcPr>
          <w:p w:rsidR="00116133" w:rsidRPr="0034309B" w:rsidRDefault="00116133" w:rsidP="00252A1A">
            <w:pPr>
              <w:suppressAutoHyphens/>
              <w:jc w:val="center"/>
              <w:rPr>
                <w:rFonts w:asciiTheme="minorHAnsi" w:hAnsiTheme="minorHAnsi" w:cstheme="minorHAnsi"/>
                <w:b/>
                <w:sz w:val="22"/>
                <w:szCs w:val="22"/>
              </w:rPr>
            </w:pPr>
          </w:p>
        </w:tc>
        <w:tc>
          <w:tcPr>
            <w:tcW w:w="465" w:type="pct"/>
            <w:shd w:val="clear" w:color="auto" w:fill="auto"/>
            <w:vAlign w:val="center"/>
          </w:tcPr>
          <w:p w:rsidR="00116133" w:rsidRPr="0034309B" w:rsidRDefault="00116133" w:rsidP="00252A1A">
            <w:pPr>
              <w:suppressAutoHyphens/>
              <w:jc w:val="center"/>
              <w:rPr>
                <w:rFonts w:asciiTheme="minorHAnsi" w:hAnsiTheme="minorHAnsi" w:cstheme="minorHAnsi"/>
                <w:b/>
                <w:sz w:val="22"/>
                <w:szCs w:val="22"/>
              </w:rPr>
            </w:pPr>
          </w:p>
        </w:tc>
        <w:tc>
          <w:tcPr>
            <w:tcW w:w="372" w:type="pct"/>
            <w:tcBorders>
              <w:right w:val="single" w:sz="4" w:space="0" w:color="000000"/>
              <w:tl2br w:val="single" w:sz="4" w:space="0" w:color="000000"/>
              <w:tr2bl w:val="single" w:sz="4" w:space="0" w:color="000000"/>
            </w:tcBorders>
            <w:shd w:val="clear" w:color="auto" w:fill="auto"/>
            <w:vAlign w:val="center"/>
          </w:tcPr>
          <w:p w:rsidR="00116133" w:rsidRPr="0034309B" w:rsidRDefault="00116133" w:rsidP="00252A1A">
            <w:pPr>
              <w:suppressAutoHyphens/>
              <w:jc w:val="center"/>
              <w:rPr>
                <w:rFonts w:asciiTheme="minorHAnsi" w:hAnsiTheme="minorHAnsi" w:cstheme="minorHAnsi"/>
                <w:b/>
                <w:sz w:val="22"/>
                <w:szCs w:val="22"/>
              </w:rPr>
            </w:pPr>
          </w:p>
        </w:tc>
        <w:tc>
          <w:tcPr>
            <w:tcW w:w="373" w:type="pct"/>
            <w:tcBorders>
              <w:left w:val="single" w:sz="4" w:space="0" w:color="000000"/>
              <w:right w:val="single" w:sz="4" w:space="0" w:color="000000"/>
            </w:tcBorders>
            <w:shd w:val="clear" w:color="auto" w:fill="auto"/>
            <w:vAlign w:val="center"/>
          </w:tcPr>
          <w:p w:rsidR="00116133" w:rsidRPr="0034309B" w:rsidRDefault="00116133" w:rsidP="00252A1A">
            <w:pPr>
              <w:suppressAutoHyphens/>
              <w:jc w:val="center"/>
              <w:rPr>
                <w:rFonts w:asciiTheme="minorHAnsi" w:hAnsiTheme="minorHAnsi" w:cstheme="minorHAnsi"/>
                <w:b/>
                <w:sz w:val="22"/>
                <w:szCs w:val="22"/>
              </w:rPr>
            </w:pPr>
          </w:p>
        </w:tc>
        <w:tc>
          <w:tcPr>
            <w:tcW w:w="486" w:type="pct"/>
            <w:gridSpan w:val="2"/>
            <w:tcBorders>
              <w:left w:val="single" w:sz="4" w:space="0" w:color="000000"/>
            </w:tcBorders>
            <w:shd w:val="clear" w:color="auto" w:fill="auto"/>
            <w:vAlign w:val="center"/>
          </w:tcPr>
          <w:p w:rsidR="00116133" w:rsidRPr="0034309B" w:rsidRDefault="00116133" w:rsidP="00252A1A">
            <w:pPr>
              <w:suppressAutoHyphens/>
              <w:jc w:val="center"/>
              <w:rPr>
                <w:rFonts w:asciiTheme="minorHAnsi" w:hAnsiTheme="minorHAnsi" w:cstheme="minorHAnsi"/>
                <w:b/>
                <w:sz w:val="22"/>
                <w:szCs w:val="22"/>
              </w:rPr>
            </w:pPr>
          </w:p>
        </w:tc>
      </w:tr>
      <w:tr w:rsidR="00116133" w:rsidRPr="0034309B" w:rsidTr="00252A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369" w:type="pct"/>
            <w:gridSpan w:val="2"/>
            <w:tcBorders>
              <w:top w:val="nil"/>
              <w:left w:val="nil"/>
              <w:bottom w:val="nil"/>
              <w:right w:val="nil"/>
            </w:tcBorders>
            <w:shd w:val="clear" w:color="auto" w:fill="auto"/>
            <w:noWrap/>
            <w:vAlign w:val="center"/>
            <w:hideMark/>
          </w:tcPr>
          <w:p w:rsidR="00116133" w:rsidRPr="0034309B" w:rsidRDefault="00116133" w:rsidP="00252A1A">
            <w:pPr>
              <w:suppressAutoHyphens/>
              <w:rPr>
                <w:rFonts w:asciiTheme="minorHAnsi" w:hAnsiTheme="minorHAnsi" w:cstheme="minorHAnsi"/>
                <w:b/>
                <w:i/>
                <w:iCs/>
                <w:sz w:val="22"/>
                <w:szCs w:val="22"/>
              </w:rPr>
            </w:pPr>
          </w:p>
          <w:p w:rsidR="00116133" w:rsidRPr="0034309B" w:rsidRDefault="00116133" w:rsidP="00252A1A">
            <w:pPr>
              <w:suppressAutoHyphens/>
              <w:rPr>
                <w:rFonts w:asciiTheme="minorHAnsi" w:hAnsiTheme="minorHAnsi" w:cstheme="minorHAnsi"/>
                <w:b/>
                <w:i/>
                <w:iCs/>
                <w:sz w:val="22"/>
                <w:szCs w:val="22"/>
              </w:rPr>
            </w:pPr>
            <w:r w:rsidRPr="0034309B">
              <w:rPr>
                <w:rFonts w:asciiTheme="minorHAnsi" w:hAnsiTheme="minorHAnsi" w:cstheme="minorHAnsi"/>
                <w:b/>
                <w:i/>
                <w:iCs/>
                <w:sz w:val="22"/>
                <w:szCs w:val="22"/>
              </w:rPr>
              <w:t>Instrukcja</w:t>
            </w:r>
          </w:p>
        </w:tc>
        <w:tc>
          <w:tcPr>
            <w:tcW w:w="781" w:type="pct"/>
            <w:gridSpan w:val="2"/>
            <w:tcBorders>
              <w:top w:val="nil"/>
              <w:left w:val="nil"/>
              <w:bottom w:val="nil"/>
              <w:right w:val="nil"/>
            </w:tcBorders>
            <w:shd w:val="clear" w:color="auto" w:fill="auto"/>
            <w:noWrap/>
            <w:vAlign w:val="bottom"/>
            <w:hideMark/>
          </w:tcPr>
          <w:p w:rsidR="00116133" w:rsidRPr="0034309B" w:rsidRDefault="00116133" w:rsidP="00252A1A">
            <w:pPr>
              <w:suppressAutoHyphens/>
              <w:rPr>
                <w:rFonts w:asciiTheme="minorHAnsi" w:hAnsiTheme="minorHAnsi" w:cstheme="minorHAnsi"/>
                <w:i/>
                <w:iCs/>
                <w:sz w:val="22"/>
                <w:szCs w:val="22"/>
              </w:rPr>
            </w:pPr>
          </w:p>
        </w:tc>
        <w:tc>
          <w:tcPr>
            <w:tcW w:w="1888" w:type="pct"/>
            <w:gridSpan w:val="5"/>
            <w:tcBorders>
              <w:top w:val="nil"/>
              <w:left w:val="nil"/>
              <w:bottom w:val="nil"/>
              <w:right w:val="nil"/>
            </w:tcBorders>
            <w:shd w:val="clear" w:color="auto" w:fill="auto"/>
            <w:noWrap/>
            <w:vAlign w:val="bottom"/>
            <w:hideMark/>
          </w:tcPr>
          <w:p w:rsidR="00116133" w:rsidRPr="0034309B" w:rsidRDefault="00116133" w:rsidP="00252A1A">
            <w:pPr>
              <w:suppressAutoHyphens/>
              <w:rPr>
                <w:rFonts w:asciiTheme="minorHAnsi" w:hAnsiTheme="minorHAnsi" w:cstheme="minorHAnsi"/>
                <w:sz w:val="22"/>
                <w:szCs w:val="22"/>
              </w:rPr>
            </w:pPr>
          </w:p>
        </w:tc>
        <w:tc>
          <w:tcPr>
            <w:tcW w:w="77" w:type="pct"/>
            <w:gridSpan w:val="2"/>
            <w:tcBorders>
              <w:top w:val="nil"/>
              <w:left w:val="nil"/>
              <w:bottom w:val="nil"/>
              <w:right w:val="nil"/>
            </w:tcBorders>
            <w:shd w:val="clear" w:color="auto" w:fill="auto"/>
            <w:noWrap/>
            <w:vAlign w:val="bottom"/>
            <w:hideMark/>
          </w:tcPr>
          <w:p w:rsidR="00116133" w:rsidRPr="0034309B" w:rsidRDefault="00116133" w:rsidP="00252A1A">
            <w:pPr>
              <w:suppressAutoHyphens/>
              <w:rPr>
                <w:rFonts w:asciiTheme="minorHAnsi" w:hAnsiTheme="minorHAnsi" w:cstheme="minorHAnsi"/>
                <w:sz w:val="22"/>
                <w:szCs w:val="22"/>
              </w:rPr>
            </w:pPr>
          </w:p>
        </w:tc>
        <w:tc>
          <w:tcPr>
            <w:tcW w:w="387" w:type="pct"/>
            <w:tcBorders>
              <w:top w:val="nil"/>
              <w:left w:val="nil"/>
              <w:bottom w:val="nil"/>
              <w:right w:val="nil"/>
            </w:tcBorders>
            <w:shd w:val="clear" w:color="auto" w:fill="auto"/>
            <w:noWrap/>
            <w:vAlign w:val="bottom"/>
            <w:hideMark/>
          </w:tcPr>
          <w:p w:rsidR="00116133" w:rsidRPr="0034309B" w:rsidRDefault="00116133" w:rsidP="00252A1A">
            <w:pPr>
              <w:suppressAutoHyphens/>
              <w:rPr>
                <w:rFonts w:asciiTheme="minorHAnsi" w:hAnsiTheme="minorHAnsi" w:cstheme="minorHAnsi"/>
                <w:sz w:val="22"/>
                <w:szCs w:val="22"/>
              </w:rPr>
            </w:pPr>
          </w:p>
        </w:tc>
        <w:tc>
          <w:tcPr>
            <w:tcW w:w="316" w:type="pct"/>
            <w:tcBorders>
              <w:top w:val="nil"/>
              <w:left w:val="nil"/>
              <w:bottom w:val="nil"/>
              <w:right w:val="nil"/>
            </w:tcBorders>
            <w:shd w:val="clear" w:color="auto" w:fill="auto"/>
            <w:noWrap/>
            <w:vAlign w:val="bottom"/>
            <w:hideMark/>
          </w:tcPr>
          <w:p w:rsidR="00116133" w:rsidRPr="0034309B" w:rsidRDefault="00116133" w:rsidP="00252A1A">
            <w:pPr>
              <w:suppressAutoHyphens/>
              <w:rPr>
                <w:rFonts w:asciiTheme="minorHAnsi" w:hAnsiTheme="minorHAnsi" w:cstheme="minorHAnsi"/>
                <w:sz w:val="22"/>
                <w:szCs w:val="22"/>
              </w:rPr>
            </w:pPr>
          </w:p>
        </w:tc>
        <w:tc>
          <w:tcPr>
            <w:tcW w:w="342" w:type="pct"/>
            <w:tcBorders>
              <w:top w:val="nil"/>
              <w:left w:val="nil"/>
              <w:bottom w:val="nil"/>
              <w:right w:val="nil"/>
            </w:tcBorders>
            <w:shd w:val="clear" w:color="auto" w:fill="auto"/>
            <w:noWrap/>
            <w:vAlign w:val="bottom"/>
            <w:hideMark/>
          </w:tcPr>
          <w:p w:rsidR="00116133" w:rsidRPr="0034309B" w:rsidRDefault="00116133" w:rsidP="00252A1A">
            <w:pPr>
              <w:suppressAutoHyphens/>
              <w:rPr>
                <w:rFonts w:asciiTheme="minorHAnsi" w:hAnsiTheme="minorHAnsi" w:cstheme="minorHAnsi"/>
                <w:sz w:val="22"/>
                <w:szCs w:val="22"/>
              </w:rPr>
            </w:pPr>
          </w:p>
        </w:tc>
        <w:tc>
          <w:tcPr>
            <w:tcW w:w="407" w:type="pct"/>
            <w:tcBorders>
              <w:top w:val="nil"/>
              <w:left w:val="nil"/>
              <w:bottom w:val="nil"/>
              <w:right w:val="nil"/>
            </w:tcBorders>
            <w:shd w:val="clear" w:color="auto" w:fill="auto"/>
            <w:noWrap/>
            <w:vAlign w:val="bottom"/>
            <w:hideMark/>
          </w:tcPr>
          <w:p w:rsidR="00116133" w:rsidRPr="0034309B" w:rsidRDefault="00116133" w:rsidP="00252A1A">
            <w:pPr>
              <w:suppressAutoHyphens/>
              <w:rPr>
                <w:rFonts w:asciiTheme="minorHAnsi" w:hAnsiTheme="minorHAnsi" w:cstheme="minorHAnsi"/>
                <w:sz w:val="22"/>
                <w:szCs w:val="22"/>
              </w:rPr>
            </w:pPr>
          </w:p>
        </w:tc>
        <w:tc>
          <w:tcPr>
            <w:tcW w:w="433" w:type="pct"/>
            <w:tcBorders>
              <w:top w:val="nil"/>
              <w:left w:val="nil"/>
              <w:bottom w:val="nil"/>
              <w:right w:val="nil"/>
            </w:tcBorders>
            <w:shd w:val="clear" w:color="auto" w:fill="auto"/>
            <w:noWrap/>
            <w:vAlign w:val="bottom"/>
            <w:hideMark/>
          </w:tcPr>
          <w:p w:rsidR="00116133" w:rsidRPr="0034309B" w:rsidRDefault="00116133" w:rsidP="00252A1A">
            <w:pPr>
              <w:suppressAutoHyphens/>
              <w:rPr>
                <w:rFonts w:asciiTheme="minorHAnsi" w:hAnsiTheme="minorHAnsi" w:cstheme="minorHAnsi"/>
                <w:sz w:val="22"/>
                <w:szCs w:val="22"/>
              </w:rPr>
            </w:pPr>
          </w:p>
        </w:tc>
      </w:tr>
      <w:tr w:rsidR="00116133" w:rsidRPr="0034309B" w:rsidTr="00252A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3038" w:type="pct"/>
            <w:gridSpan w:val="9"/>
            <w:tcBorders>
              <w:top w:val="nil"/>
              <w:left w:val="nil"/>
              <w:bottom w:val="nil"/>
              <w:right w:val="nil"/>
            </w:tcBorders>
            <w:shd w:val="clear" w:color="auto" w:fill="auto"/>
            <w:noWrap/>
            <w:vAlign w:val="center"/>
            <w:hideMark/>
          </w:tcPr>
          <w:p w:rsidR="00116133" w:rsidRPr="0034309B" w:rsidRDefault="00116133" w:rsidP="00252A1A">
            <w:pPr>
              <w:suppressAutoHyphens/>
              <w:rPr>
                <w:rFonts w:asciiTheme="minorHAnsi" w:hAnsiTheme="minorHAnsi" w:cstheme="minorHAnsi"/>
                <w:i/>
                <w:iCs/>
                <w:sz w:val="22"/>
                <w:szCs w:val="22"/>
              </w:rPr>
            </w:pPr>
            <w:r w:rsidRPr="0034309B">
              <w:rPr>
                <w:rFonts w:asciiTheme="minorHAnsi" w:hAnsiTheme="minorHAnsi" w:cstheme="minorHAnsi"/>
                <w:i/>
                <w:iCs/>
                <w:sz w:val="22"/>
                <w:szCs w:val="22"/>
              </w:rPr>
              <w:t>Kolumna IV: prosimy o podanie składki za 12 miesięcy za zamówienie podstawowe.</w:t>
            </w:r>
          </w:p>
        </w:tc>
        <w:tc>
          <w:tcPr>
            <w:tcW w:w="77" w:type="pct"/>
            <w:gridSpan w:val="2"/>
            <w:tcBorders>
              <w:top w:val="nil"/>
              <w:left w:val="nil"/>
              <w:bottom w:val="nil"/>
              <w:right w:val="nil"/>
            </w:tcBorders>
            <w:shd w:val="clear" w:color="auto" w:fill="auto"/>
            <w:noWrap/>
            <w:vAlign w:val="bottom"/>
            <w:hideMark/>
          </w:tcPr>
          <w:p w:rsidR="00116133" w:rsidRPr="0034309B" w:rsidRDefault="00116133" w:rsidP="00252A1A">
            <w:pPr>
              <w:suppressAutoHyphens/>
              <w:rPr>
                <w:rFonts w:asciiTheme="minorHAnsi" w:hAnsiTheme="minorHAnsi" w:cstheme="minorHAnsi"/>
                <w:i/>
                <w:iCs/>
                <w:sz w:val="22"/>
                <w:szCs w:val="22"/>
              </w:rPr>
            </w:pPr>
          </w:p>
        </w:tc>
        <w:tc>
          <w:tcPr>
            <w:tcW w:w="387" w:type="pct"/>
            <w:tcBorders>
              <w:top w:val="nil"/>
              <w:left w:val="nil"/>
              <w:bottom w:val="nil"/>
              <w:right w:val="nil"/>
            </w:tcBorders>
            <w:shd w:val="clear" w:color="auto" w:fill="auto"/>
            <w:noWrap/>
            <w:vAlign w:val="bottom"/>
            <w:hideMark/>
          </w:tcPr>
          <w:p w:rsidR="00116133" w:rsidRPr="0034309B" w:rsidRDefault="00116133" w:rsidP="00252A1A">
            <w:pPr>
              <w:suppressAutoHyphens/>
              <w:rPr>
                <w:rFonts w:asciiTheme="minorHAnsi" w:hAnsiTheme="minorHAnsi" w:cstheme="minorHAnsi"/>
                <w:sz w:val="22"/>
                <w:szCs w:val="22"/>
              </w:rPr>
            </w:pPr>
          </w:p>
        </w:tc>
        <w:tc>
          <w:tcPr>
            <w:tcW w:w="316" w:type="pct"/>
            <w:tcBorders>
              <w:top w:val="nil"/>
              <w:left w:val="nil"/>
              <w:bottom w:val="nil"/>
              <w:right w:val="nil"/>
            </w:tcBorders>
            <w:shd w:val="clear" w:color="auto" w:fill="auto"/>
            <w:noWrap/>
            <w:vAlign w:val="bottom"/>
            <w:hideMark/>
          </w:tcPr>
          <w:p w:rsidR="00116133" w:rsidRPr="0034309B" w:rsidRDefault="00116133" w:rsidP="00252A1A">
            <w:pPr>
              <w:suppressAutoHyphens/>
              <w:rPr>
                <w:rFonts w:asciiTheme="minorHAnsi" w:hAnsiTheme="minorHAnsi" w:cstheme="minorHAnsi"/>
                <w:sz w:val="22"/>
                <w:szCs w:val="22"/>
              </w:rPr>
            </w:pPr>
          </w:p>
        </w:tc>
        <w:tc>
          <w:tcPr>
            <w:tcW w:w="342" w:type="pct"/>
            <w:tcBorders>
              <w:top w:val="nil"/>
              <w:left w:val="nil"/>
              <w:bottom w:val="nil"/>
              <w:right w:val="nil"/>
            </w:tcBorders>
            <w:shd w:val="clear" w:color="auto" w:fill="auto"/>
            <w:noWrap/>
            <w:vAlign w:val="bottom"/>
            <w:hideMark/>
          </w:tcPr>
          <w:p w:rsidR="00116133" w:rsidRPr="0034309B" w:rsidRDefault="00116133" w:rsidP="00252A1A">
            <w:pPr>
              <w:suppressAutoHyphens/>
              <w:rPr>
                <w:rFonts w:asciiTheme="minorHAnsi" w:hAnsiTheme="minorHAnsi" w:cstheme="minorHAnsi"/>
                <w:sz w:val="22"/>
                <w:szCs w:val="22"/>
              </w:rPr>
            </w:pPr>
          </w:p>
        </w:tc>
        <w:tc>
          <w:tcPr>
            <w:tcW w:w="407" w:type="pct"/>
            <w:tcBorders>
              <w:top w:val="nil"/>
              <w:left w:val="nil"/>
              <w:bottom w:val="nil"/>
              <w:right w:val="nil"/>
            </w:tcBorders>
            <w:shd w:val="clear" w:color="auto" w:fill="auto"/>
            <w:noWrap/>
            <w:vAlign w:val="bottom"/>
            <w:hideMark/>
          </w:tcPr>
          <w:p w:rsidR="00116133" w:rsidRPr="0034309B" w:rsidRDefault="00116133" w:rsidP="00252A1A">
            <w:pPr>
              <w:suppressAutoHyphens/>
              <w:rPr>
                <w:rFonts w:asciiTheme="minorHAnsi" w:hAnsiTheme="minorHAnsi" w:cstheme="minorHAnsi"/>
                <w:sz w:val="22"/>
                <w:szCs w:val="22"/>
              </w:rPr>
            </w:pPr>
          </w:p>
        </w:tc>
        <w:tc>
          <w:tcPr>
            <w:tcW w:w="433" w:type="pct"/>
            <w:tcBorders>
              <w:top w:val="nil"/>
              <w:left w:val="nil"/>
              <w:bottom w:val="nil"/>
              <w:right w:val="nil"/>
            </w:tcBorders>
            <w:shd w:val="clear" w:color="auto" w:fill="auto"/>
            <w:noWrap/>
            <w:vAlign w:val="bottom"/>
            <w:hideMark/>
          </w:tcPr>
          <w:p w:rsidR="00116133" w:rsidRPr="0034309B" w:rsidRDefault="00116133" w:rsidP="00252A1A">
            <w:pPr>
              <w:suppressAutoHyphens/>
              <w:rPr>
                <w:rFonts w:asciiTheme="minorHAnsi" w:hAnsiTheme="minorHAnsi" w:cstheme="minorHAnsi"/>
                <w:sz w:val="22"/>
                <w:szCs w:val="22"/>
              </w:rPr>
            </w:pPr>
          </w:p>
        </w:tc>
      </w:tr>
      <w:tr w:rsidR="00116133" w:rsidRPr="0034309B" w:rsidTr="00252A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830"/>
        </w:trPr>
        <w:tc>
          <w:tcPr>
            <w:tcW w:w="3038" w:type="pct"/>
            <w:gridSpan w:val="9"/>
            <w:tcBorders>
              <w:top w:val="nil"/>
              <w:left w:val="nil"/>
              <w:bottom w:val="nil"/>
              <w:right w:val="nil"/>
            </w:tcBorders>
            <w:shd w:val="clear" w:color="auto" w:fill="auto"/>
            <w:noWrap/>
            <w:vAlign w:val="center"/>
            <w:hideMark/>
          </w:tcPr>
          <w:p w:rsidR="00116133" w:rsidRPr="0034309B" w:rsidRDefault="00116133" w:rsidP="00252A1A">
            <w:pPr>
              <w:suppressAutoHyphens/>
              <w:rPr>
                <w:rFonts w:asciiTheme="minorHAnsi" w:hAnsiTheme="minorHAnsi" w:cstheme="minorHAnsi"/>
                <w:i/>
                <w:iCs/>
                <w:sz w:val="22"/>
                <w:szCs w:val="22"/>
              </w:rPr>
            </w:pPr>
            <w:r w:rsidRPr="0034309B">
              <w:rPr>
                <w:rFonts w:asciiTheme="minorHAnsi" w:hAnsiTheme="minorHAnsi" w:cstheme="minorHAnsi"/>
                <w:i/>
                <w:iCs/>
                <w:sz w:val="22"/>
                <w:szCs w:val="22"/>
              </w:rPr>
              <w:t xml:space="preserve">Kolumna VI: prosimy o podanie składki za opcje – iloczyn składki za 12 miesięcy (kol. IV) oraz przewidzianej wielkości opcji (kol. V) </w:t>
            </w:r>
          </w:p>
          <w:p w:rsidR="00116133" w:rsidRPr="0034309B" w:rsidRDefault="00116133" w:rsidP="00252A1A">
            <w:pPr>
              <w:suppressAutoHyphens/>
              <w:rPr>
                <w:rFonts w:asciiTheme="minorHAnsi" w:hAnsiTheme="minorHAnsi" w:cstheme="minorHAnsi"/>
                <w:i/>
                <w:iCs/>
                <w:sz w:val="22"/>
                <w:szCs w:val="22"/>
              </w:rPr>
            </w:pPr>
            <w:r>
              <w:rPr>
                <w:rFonts w:asciiTheme="minorHAnsi" w:hAnsiTheme="minorHAnsi" w:cstheme="minorHAnsi"/>
                <w:i/>
                <w:iCs/>
                <w:sz w:val="22"/>
                <w:szCs w:val="22"/>
              </w:rPr>
              <w:t>Kolumna VI</w:t>
            </w:r>
            <w:r w:rsidRPr="0034309B">
              <w:rPr>
                <w:rFonts w:asciiTheme="minorHAnsi" w:hAnsiTheme="minorHAnsi" w:cstheme="minorHAnsi"/>
                <w:i/>
                <w:iCs/>
                <w:sz w:val="22"/>
                <w:szCs w:val="22"/>
              </w:rPr>
              <w:t>I: suma łącznej składki za 12m-cy  z uwzględnieniem prawa opcji (suma kol. IV oraz VI)</w:t>
            </w:r>
          </w:p>
          <w:p w:rsidR="00116133" w:rsidRPr="0034309B" w:rsidRDefault="00116133" w:rsidP="00252A1A">
            <w:pPr>
              <w:suppressAutoHyphens/>
              <w:rPr>
                <w:rFonts w:asciiTheme="minorHAnsi" w:hAnsiTheme="minorHAnsi" w:cstheme="minorHAnsi"/>
                <w:i/>
                <w:iCs/>
                <w:sz w:val="12"/>
                <w:szCs w:val="22"/>
              </w:rPr>
            </w:pPr>
          </w:p>
        </w:tc>
        <w:tc>
          <w:tcPr>
            <w:tcW w:w="77" w:type="pct"/>
            <w:gridSpan w:val="2"/>
            <w:tcBorders>
              <w:top w:val="nil"/>
              <w:left w:val="nil"/>
              <w:bottom w:val="nil"/>
              <w:right w:val="nil"/>
            </w:tcBorders>
            <w:shd w:val="clear" w:color="auto" w:fill="auto"/>
            <w:noWrap/>
            <w:vAlign w:val="bottom"/>
            <w:hideMark/>
          </w:tcPr>
          <w:p w:rsidR="00116133" w:rsidRPr="0034309B" w:rsidRDefault="00116133" w:rsidP="00252A1A">
            <w:pPr>
              <w:suppressAutoHyphens/>
              <w:rPr>
                <w:rFonts w:asciiTheme="minorHAnsi" w:hAnsiTheme="minorHAnsi" w:cstheme="minorHAnsi"/>
                <w:i/>
                <w:iCs/>
                <w:sz w:val="22"/>
                <w:szCs w:val="22"/>
              </w:rPr>
            </w:pPr>
          </w:p>
        </w:tc>
        <w:tc>
          <w:tcPr>
            <w:tcW w:w="387" w:type="pct"/>
            <w:tcBorders>
              <w:top w:val="nil"/>
              <w:left w:val="nil"/>
              <w:bottom w:val="nil"/>
              <w:right w:val="nil"/>
            </w:tcBorders>
            <w:shd w:val="clear" w:color="auto" w:fill="auto"/>
            <w:noWrap/>
            <w:vAlign w:val="bottom"/>
            <w:hideMark/>
          </w:tcPr>
          <w:p w:rsidR="00116133" w:rsidRPr="0034309B" w:rsidRDefault="00116133" w:rsidP="00252A1A">
            <w:pPr>
              <w:suppressAutoHyphens/>
              <w:rPr>
                <w:rFonts w:asciiTheme="minorHAnsi" w:hAnsiTheme="minorHAnsi" w:cstheme="minorHAnsi"/>
                <w:sz w:val="22"/>
                <w:szCs w:val="22"/>
              </w:rPr>
            </w:pPr>
          </w:p>
        </w:tc>
        <w:tc>
          <w:tcPr>
            <w:tcW w:w="316" w:type="pct"/>
            <w:tcBorders>
              <w:top w:val="nil"/>
              <w:left w:val="nil"/>
              <w:bottom w:val="nil"/>
              <w:right w:val="nil"/>
            </w:tcBorders>
            <w:shd w:val="clear" w:color="auto" w:fill="auto"/>
            <w:noWrap/>
            <w:vAlign w:val="bottom"/>
            <w:hideMark/>
          </w:tcPr>
          <w:p w:rsidR="00116133" w:rsidRPr="0034309B" w:rsidRDefault="00116133" w:rsidP="00252A1A">
            <w:pPr>
              <w:suppressAutoHyphens/>
              <w:rPr>
                <w:rFonts w:asciiTheme="minorHAnsi" w:hAnsiTheme="minorHAnsi" w:cstheme="minorHAnsi"/>
                <w:sz w:val="22"/>
                <w:szCs w:val="22"/>
              </w:rPr>
            </w:pPr>
          </w:p>
        </w:tc>
        <w:tc>
          <w:tcPr>
            <w:tcW w:w="342" w:type="pct"/>
            <w:tcBorders>
              <w:top w:val="nil"/>
              <w:left w:val="nil"/>
              <w:bottom w:val="nil"/>
              <w:right w:val="nil"/>
            </w:tcBorders>
            <w:shd w:val="clear" w:color="auto" w:fill="auto"/>
            <w:noWrap/>
            <w:vAlign w:val="bottom"/>
            <w:hideMark/>
          </w:tcPr>
          <w:p w:rsidR="00116133" w:rsidRPr="0034309B" w:rsidRDefault="00116133" w:rsidP="00252A1A">
            <w:pPr>
              <w:suppressAutoHyphens/>
              <w:rPr>
                <w:rFonts w:asciiTheme="minorHAnsi" w:hAnsiTheme="minorHAnsi" w:cstheme="minorHAnsi"/>
                <w:sz w:val="22"/>
                <w:szCs w:val="22"/>
              </w:rPr>
            </w:pPr>
          </w:p>
        </w:tc>
        <w:tc>
          <w:tcPr>
            <w:tcW w:w="407" w:type="pct"/>
            <w:tcBorders>
              <w:top w:val="nil"/>
              <w:left w:val="nil"/>
              <w:bottom w:val="nil"/>
              <w:right w:val="nil"/>
            </w:tcBorders>
            <w:shd w:val="clear" w:color="auto" w:fill="auto"/>
            <w:noWrap/>
            <w:vAlign w:val="bottom"/>
            <w:hideMark/>
          </w:tcPr>
          <w:p w:rsidR="00116133" w:rsidRPr="0034309B" w:rsidRDefault="00116133" w:rsidP="00252A1A">
            <w:pPr>
              <w:suppressAutoHyphens/>
              <w:rPr>
                <w:rFonts w:asciiTheme="minorHAnsi" w:hAnsiTheme="minorHAnsi" w:cstheme="minorHAnsi"/>
                <w:sz w:val="22"/>
                <w:szCs w:val="22"/>
              </w:rPr>
            </w:pPr>
          </w:p>
        </w:tc>
        <w:tc>
          <w:tcPr>
            <w:tcW w:w="433" w:type="pct"/>
            <w:tcBorders>
              <w:top w:val="nil"/>
              <w:left w:val="nil"/>
              <w:bottom w:val="nil"/>
              <w:right w:val="nil"/>
            </w:tcBorders>
            <w:shd w:val="clear" w:color="auto" w:fill="auto"/>
            <w:noWrap/>
            <w:vAlign w:val="bottom"/>
            <w:hideMark/>
          </w:tcPr>
          <w:p w:rsidR="00116133" w:rsidRPr="0034309B" w:rsidRDefault="00116133" w:rsidP="00252A1A">
            <w:pPr>
              <w:suppressAutoHyphens/>
              <w:rPr>
                <w:rFonts w:asciiTheme="minorHAnsi" w:hAnsiTheme="minorHAnsi" w:cstheme="minorHAnsi"/>
                <w:sz w:val="22"/>
                <w:szCs w:val="22"/>
              </w:rPr>
            </w:pPr>
          </w:p>
        </w:tc>
      </w:tr>
    </w:tbl>
    <w:p w:rsidR="00116133" w:rsidRPr="0034309B" w:rsidRDefault="00116133" w:rsidP="005C4897">
      <w:pPr>
        <w:numPr>
          <w:ilvl w:val="0"/>
          <w:numId w:val="63"/>
        </w:numPr>
        <w:tabs>
          <w:tab w:val="clear" w:pos="360"/>
        </w:tabs>
        <w:suppressAutoHyphens/>
        <w:ind w:left="357" w:hanging="357"/>
        <w:jc w:val="both"/>
        <w:rPr>
          <w:rFonts w:asciiTheme="minorHAnsi" w:hAnsiTheme="minorHAnsi" w:cstheme="minorHAnsi"/>
          <w:sz w:val="20"/>
        </w:rPr>
      </w:pPr>
      <w:r w:rsidRPr="0034309B">
        <w:rPr>
          <w:rFonts w:asciiTheme="minorHAnsi" w:hAnsiTheme="minorHAnsi" w:cstheme="minorHAnsi"/>
          <w:sz w:val="22"/>
          <w:szCs w:val="22"/>
        </w:rPr>
        <w:t>Oświadczamy, że ceny jednostkowe podane w szczegółowym formularzu cenowym uwzględniają wszystkie elementy cenotwórcze, w szczególności wszystkie koszty i wymagania Zamawiającego odnoszące się do przedmiotu zamówienia opisanego w SIWZ i konieczne dla prawidłowej jego realizacji.</w:t>
      </w:r>
    </w:p>
    <w:p w:rsidR="00116133" w:rsidRPr="0034309B" w:rsidRDefault="00116133" w:rsidP="005C4897">
      <w:pPr>
        <w:pStyle w:val="Akapitzlist"/>
        <w:numPr>
          <w:ilvl w:val="0"/>
          <w:numId w:val="63"/>
        </w:numPr>
        <w:suppressAutoHyphens/>
        <w:ind w:hanging="357"/>
        <w:rPr>
          <w:rFonts w:asciiTheme="minorHAnsi" w:hAnsiTheme="minorHAnsi" w:cstheme="minorHAnsi"/>
          <w:b/>
          <w:bCs/>
          <w:sz w:val="22"/>
          <w:szCs w:val="22"/>
        </w:rPr>
      </w:pPr>
      <w:r w:rsidRPr="0034309B">
        <w:rPr>
          <w:rFonts w:asciiTheme="minorHAnsi" w:hAnsiTheme="minorHAnsi" w:cstheme="minorHAnsi"/>
          <w:b/>
          <w:bCs/>
          <w:sz w:val="22"/>
          <w:szCs w:val="22"/>
        </w:rPr>
        <w:t xml:space="preserve">Przyjmujemy fakultatywne warunki ubezpieczenia </w:t>
      </w:r>
      <w:r w:rsidRPr="0034309B">
        <w:rPr>
          <w:rFonts w:asciiTheme="minorHAnsi" w:hAnsiTheme="minorHAnsi" w:cstheme="minorHAnsi"/>
          <w:bCs/>
          <w:iCs/>
          <w:sz w:val="22"/>
          <w:szCs w:val="22"/>
        </w:rPr>
        <w:t xml:space="preserve">- 40% </w:t>
      </w:r>
      <w:r w:rsidRPr="0034309B">
        <w:rPr>
          <w:rFonts w:asciiTheme="minorHAnsi" w:hAnsiTheme="minorHAnsi" w:cstheme="minorHAnsi"/>
          <w:sz w:val="22"/>
          <w:szCs w:val="22"/>
        </w:rPr>
        <w:t>z podkryteriami:</w:t>
      </w:r>
    </w:p>
    <w:tbl>
      <w:tblPr>
        <w:tblW w:w="4827" w:type="pct"/>
        <w:tblInd w:w="1" w:type="dxa"/>
        <w:tblCellMar>
          <w:left w:w="70" w:type="dxa"/>
          <w:right w:w="70" w:type="dxa"/>
        </w:tblCellMar>
        <w:tblLook w:val="04A0" w:firstRow="1" w:lastRow="0" w:firstColumn="1" w:lastColumn="0" w:noHBand="0" w:noVBand="1"/>
      </w:tblPr>
      <w:tblGrid>
        <w:gridCol w:w="546"/>
        <w:gridCol w:w="6830"/>
        <w:gridCol w:w="798"/>
        <w:gridCol w:w="868"/>
      </w:tblGrid>
      <w:tr w:rsidR="00116133" w:rsidRPr="0034309B" w:rsidTr="00252A1A">
        <w:trPr>
          <w:trHeight w:val="549"/>
        </w:trPr>
        <w:tc>
          <w:tcPr>
            <w:tcW w:w="302" w:type="pct"/>
            <w:tcBorders>
              <w:top w:val="double" w:sz="2" w:space="0" w:color="000000"/>
              <w:left w:val="double" w:sz="2" w:space="0" w:color="000000"/>
              <w:bottom w:val="single" w:sz="4" w:space="0" w:color="auto"/>
              <w:right w:val="nil"/>
            </w:tcBorders>
            <w:shd w:val="clear" w:color="auto" w:fill="D5DCE4" w:themeFill="text2" w:themeFillTint="33"/>
            <w:vAlign w:val="center"/>
          </w:tcPr>
          <w:p w:rsidR="00116133" w:rsidRPr="0034309B" w:rsidRDefault="00116133" w:rsidP="00252A1A">
            <w:pPr>
              <w:tabs>
                <w:tab w:val="left" w:pos="360"/>
              </w:tabs>
              <w:suppressAutoHyphens/>
              <w:snapToGrid w:val="0"/>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A.</w:t>
            </w:r>
          </w:p>
        </w:tc>
        <w:tc>
          <w:tcPr>
            <w:tcW w:w="4698" w:type="pct"/>
            <w:gridSpan w:val="3"/>
            <w:tcBorders>
              <w:top w:val="double" w:sz="2" w:space="0" w:color="000000"/>
              <w:left w:val="single" w:sz="4" w:space="0" w:color="000000"/>
              <w:bottom w:val="single" w:sz="4" w:space="0" w:color="auto"/>
              <w:right w:val="double" w:sz="2" w:space="0" w:color="000000"/>
            </w:tcBorders>
            <w:shd w:val="clear" w:color="auto" w:fill="D5DCE4" w:themeFill="text2" w:themeFillTint="33"/>
            <w:vAlign w:val="center"/>
          </w:tcPr>
          <w:p w:rsidR="00116133" w:rsidRPr="0034309B" w:rsidRDefault="00116133" w:rsidP="00252A1A">
            <w:pPr>
              <w:tabs>
                <w:tab w:val="left" w:pos="360"/>
              </w:tabs>
              <w:suppressAutoHyphens/>
              <w:snapToGrid w:val="0"/>
              <w:jc w:val="center"/>
              <w:rPr>
                <w:rFonts w:asciiTheme="minorHAnsi" w:hAnsiTheme="minorHAnsi" w:cstheme="minorHAnsi"/>
                <w:b/>
                <w:sz w:val="22"/>
                <w:szCs w:val="22"/>
                <w:lang w:eastAsia="en-US"/>
              </w:rPr>
            </w:pPr>
            <w:r w:rsidRPr="0034309B">
              <w:rPr>
                <w:rFonts w:asciiTheme="minorHAnsi" w:hAnsiTheme="minorHAnsi" w:cstheme="minorHAnsi"/>
                <w:b/>
                <w:sz w:val="22"/>
                <w:szCs w:val="20"/>
                <w:lang w:eastAsia="en-US"/>
              </w:rPr>
              <w:t xml:space="preserve">UBEZPIECZENIE MIENIA OD WSZYSTSKICH RYZYK – </w:t>
            </w:r>
            <w:r>
              <w:rPr>
                <w:rFonts w:asciiTheme="minorHAnsi" w:hAnsiTheme="minorHAnsi" w:cstheme="minorHAnsi"/>
                <w:b/>
                <w:sz w:val="22"/>
                <w:szCs w:val="22"/>
                <w:lang w:eastAsia="en-US"/>
              </w:rPr>
              <w:t xml:space="preserve">waga (znaczenie): 10 </w:t>
            </w:r>
            <w:r w:rsidRPr="0034309B">
              <w:rPr>
                <w:rFonts w:asciiTheme="minorHAnsi" w:hAnsiTheme="minorHAnsi" w:cstheme="minorHAnsi"/>
                <w:b/>
                <w:sz w:val="22"/>
                <w:szCs w:val="22"/>
                <w:lang w:eastAsia="en-US"/>
              </w:rPr>
              <w:t>%</w:t>
            </w:r>
          </w:p>
        </w:tc>
      </w:tr>
      <w:tr w:rsidR="00116133" w:rsidRPr="0034309B" w:rsidTr="00252A1A">
        <w:tc>
          <w:tcPr>
            <w:tcW w:w="302" w:type="pct"/>
            <w:tcBorders>
              <w:top w:val="single" w:sz="4" w:space="0" w:color="auto"/>
              <w:left w:val="double" w:sz="2" w:space="0" w:color="000000"/>
              <w:bottom w:val="double" w:sz="2" w:space="0" w:color="000000"/>
              <w:right w:val="nil"/>
            </w:tcBorders>
            <w:shd w:val="clear" w:color="auto" w:fill="D5DCE4" w:themeFill="text2" w:themeFillTint="33"/>
            <w:vAlign w:val="center"/>
          </w:tcPr>
          <w:p w:rsidR="00116133" w:rsidRPr="0034309B" w:rsidRDefault="00116133" w:rsidP="00252A1A">
            <w:pPr>
              <w:tabs>
                <w:tab w:val="left" w:pos="360"/>
              </w:tabs>
              <w:suppressAutoHyphens/>
              <w:snapToGrid w:val="0"/>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Lp.</w:t>
            </w:r>
          </w:p>
        </w:tc>
        <w:tc>
          <w:tcPr>
            <w:tcW w:w="3777" w:type="pct"/>
            <w:tcBorders>
              <w:top w:val="single" w:sz="4" w:space="0" w:color="auto"/>
              <w:left w:val="single" w:sz="4" w:space="0" w:color="000000"/>
              <w:bottom w:val="double" w:sz="2" w:space="0" w:color="000000"/>
              <w:right w:val="nil"/>
            </w:tcBorders>
            <w:shd w:val="clear" w:color="auto" w:fill="D5DCE4" w:themeFill="text2" w:themeFillTint="33"/>
            <w:vAlign w:val="center"/>
          </w:tcPr>
          <w:p w:rsidR="00116133" w:rsidRPr="0034309B" w:rsidRDefault="00116133" w:rsidP="00252A1A">
            <w:pPr>
              <w:tabs>
                <w:tab w:val="left" w:pos="360"/>
              </w:tabs>
              <w:suppressAutoHyphens/>
              <w:snapToGrid w:val="0"/>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Warunek fakultatywny</w:t>
            </w:r>
          </w:p>
        </w:tc>
        <w:tc>
          <w:tcPr>
            <w:tcW w:w="441" w:type="pct"/>
            <w:tcBorders>
              <w:top w:val="single" w:sz="4" w:space="0" w:color="auto"/>
              <w:left w:val="single" w:sz="4" w:space="0" w:color="000000"/>
              <w:bottom w:val="double" w:sz="2" w:space="0" w:color="000000"/>
              <w:right w:val="single" w:sz="4" w:space="0" w:color="000000"/>
            </w:tcBorders>
            <w:shd w:val="clear" w:color="auto" w:fill="D5DCE4" w:themeFill="text2" w:themeFillTint="33"/>
            <w:vAlign w:val="center"/>
          </w:tcPr>
          <w:p w:rsidR="00116133" w:rsidRPr="0034309B" w:rsidRDefault="00116133" w:rsidP="00252A1A">
            <w:pPr>
              <w:tabs>
                <w:tab w:val="left" w:pos="360"/>
              </w:tabs>
              <w:suppressAutoHyphens/>
              <w:snapToGrid w:val="0"/>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Liczba pkt.</w:t>
            </w:r>
          </w:p>
        </w:tc>
        <w:tc>
          <w:tcPr>
            <w:tcW w:w="480" w:type="pct"/>
            <w:tcBorders>
              <w:top w:val="single" w:sz="4" w:space="0" w:color="auto"/>
              <w:left w:val="single" w:sz="4" w:space="0" w:color="000000"/>
              <w:bottom w:val="double" w:sz="2" w:space="0" w:color="000000"/>
              <w:right w:val="double" w:sz="2" w:space="0" w:color="000000"/>
            </w:tcBorders>
            <w:shd w:val="clear" w:color="auto" w:fill="D5DCE4" w:themeFill="text2" w:themeFillTint="33"/>
            <w:vAlign w:val="center"/>
          </w:tcPr>
          <w:p w:rsidR="00116133" w:rsidRPr="0034309B" w:rsidRDefault="00116133" w:rsidP="00252A1A">
            <w:pPr>
              <w:tabs>
                <w:tab w:val="left" w:pos="360"/>
              </w:tabs>
              <w:suppressAutoHyphens/>
              <w:snapToGrid w:val="0"/>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Wybór*</w:t>
            </w:r>
          </w:p>
        </w:tc>
      </w:tr>
      <w:tr w:rsidR="00116133" w:rsidRPr="0034309B" w:rsidTr="00252A1A">
        <w:trPr>
          <w:cantSplit/>
          <w:trHeight w:hRule="exact" w:val="1194"/>
        </w:trPr>
        <w:tc>
          <w:tcPr>
            <w:tcW w:w="302" w:type="pct"/>
            <w:vMerge w:val="restart"/>
            <w:tcBorders>
              <w:top w:val="nil"/>
              <w:left w:val="double" w:sz="2" w:space="0" w:color="000000"/>
              <w:bottom w:val="double" w:sz="2" w:space="0" w:color="000000"/>
              <w:right w:val="nil"/>
            </w:tcBorders>
            <w:shd w:val="clear" w:color="auto" w:fill="F2F2F2"/>
            <w:vAlign w:val="center"/>
          </w:tcPr>
          <w:p w:rsidR="00116133" w:rsidRPr="0034309B" w:rsidRDefault="00116133" w:rsidP="00252A1A">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A.1</w:t>
            </w:r>
          </w:p>
        </w:tc>
        <w:tc>
          <w:tcPr>
            <w:tcW w:w="3777" w:type="pct"/>
            <w:tcBorders>
              <w:top w:val="nil"/>
              <w:left w:val="single" w:sz="4" w:space="0" w:color="000000"/>
              <w:bottom w:val="single" w:sz="4" w:space="0" w:color="000000"/>
              <w:right w:val="nil"/>
            </w:tcBorders>
            <w:shd w:val="clear" w:color="auto" w:fill="F2F2F2"/>
            <w:vAlign w:val="center"/>
          </w:tcPr>
          <w:p w:rsidR="00116133" w:rsidRPr="0034309B" w:rsidRDefault="00116133" w:rsidP="00252A1A">
            <w:pPr>
              <w:suppressAutoHyphens/>
              <w:snapToGrid w:val="0"/>
              <w:jc w:val="both"/>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 xml:space="preserve">Zalania w wyniku nieszczelności oraz złego stanu technicznego: </w:t>
            </w:r>
            <w:r w:rsidRPr="0034309B">
              <w:rPr>
                <w:rFonts w:asciiTheme="minorHAnsi" w:hAnsiTheme="minorHAnsi" w:cstheme="minorHAnsi"/>
                <w:sz w:val="22"/>
                <w:szCs w:val="22"/>
                <w:lang w:eastAsia="en-US"/>
              </w:rPr>
              <w:t>dachu, rynien, szczelin w złączach płyt i uszkodzeń stolarki okiennej oraz niezabezpieczonych otworów dachowych lub innych elementów budynku</w:t>
            </w:r>
          </w:p>
          <w:p w:rsidR="00116133" w:rsidRPr="0034309B" w:rsidRDefault="00116133" w:rsidP="00252A1A">
            <w:pPr>
              <w:suppressAutoHyphens/>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 xml:space="preserve">zwiększenie limitu odpowiedzialności do </w:t>
            </w:r>
            <w:r w:rsidRPr="0034309B">
              <w:rPr>
                <w:rFonts w:asciiTheme="minorHAnsi" w:hAnsiTheme="minorHAnsi" w:cstheme="minorHAnsi"/>
                <w:b/>
                <w:sz w:val="22"/>
                <w:szCs w:val="22"/>
                <w:lang w:eastAsia="en-US"/>
              </w:rPr>
              <w:t>wysokości sum ubezpieczenia</w:t>
            </w:r>
          </w:p>
        </w:tc>
        <w:tc>
          <w:tcPr>
            <w:tcW w:w="441" w:type="pct"/>
            <w:tcBorders>
              <w:top w:val="double" w:sz="2" w:space="0" w:color="000000"/>
              <w:left w:val="single" w:sz="4" w:space="0" w:color="000000"/>
              <w:bottom w:val="single" w:sz="4" w:space="0" w:color="000000"/>
              <w:right w:val="single" w:sz="4" w:space="0" w:color="000000"/>
            </w:tcBorders>
            <w:shd w:val="clear" w:color="auto" w:fill="F2F2F2"/>
            <w:vAlign w:val="center"/>
          </w:tcPr>
          <w:p w:rsidR="00116133" w:rsidRPr="0034309B" w:rsidRDefault="00116133" w:rsidP="00252A1A">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1</w:t>
            </w:r>
            <w:r>
              <w:rPr>
                <w:rFonts w:asciiTheme="minorHAnsi" w:hAnsiTheme="minorHAnsi" w:cstheme="minorHAnsi"/>
                <w:sz w:val="22"/>
                <w:szCs w:val="22"/>
                <w:lang w:eastAsia="en-US"/>
              </w:rPr>
              <w:t>0</w:t>
            </w:r>
          </w:p>
        </w:tc>
        <w:tc>
          <w:tcPr>
            <w:tcW w:w="480" w:type="pct"/>
            <w:tcBorders>
              <w:top w:val="double" w:sz="2" w:space="0" w:color="000000"/>
              <w:left w:val="single" w:sz="4" w:space="0" w:color="000000"/>
              <w:bottom w:val="single" w:sz="4" w:space="0" w:color="000000"/>
              <w:right w:val="double" w:sz="2" w:space="0" w:color="000000"/>
            </w:tcBorders>
            <w:vAlign w:val="center"/>
          </w:tcPr>
          <w:p w:rsidR="00116133" w:rsidRPr="0034309B" w:rsidRDefault="00116133" w:rsidP="00252A1A">
            <w:pPr>
              <w:tabs>
                <w:tab w:val="left" w:pos="360"/>
              </w:tabs>
              <w:suppressAutoHyphens/>
              <w:snapToGrid w:val="0"/>
              <w:jc w:val="center"/>
              <w:rPr>
                <w:rFonts w:asciiTheme="minorHAnsi" w:hAnsiTheme="minorHAnsi" w:cstheme="minorHAnsi"/>
                <w:sz w:val="22"/>
                <w:szCs w:val="22"/>
                <w:lang w:eastAsia="en-US"/>
              </w:rPr>
            </w:pPr>
          </w:p>
        </w:tc>
      </w:tr>
      <w:tr w:rsidR="00116133" w:rsidRPr="0034309B" w:rsidTr="00252A1A">
        <w:trPr>
          <w:cantSplit/>
          <w:trHeight w:val="398"/>
        </w:trPr>
        <w:tc>
          <w:tcPr>
            <w:tcW w:w="302" w:type="pct"/>
            <w:vMerge/>
            <w:tcBorders>
              <w:top w:val="nil"/>
              <w:left w:val="double" w:sz="2" w:space="0" w:color="000000"/>
              <w:bottom w:val="single" w:sz="4" w:space="0" w:color="auto"/>
              <w:right w:val="nil"/>
            </w:tcBorders>
            <w:shd w:val="clear" w:color="auto" w:fill="F2F2F2"/>
            <w:vAlign w:val="center"/>
          </w:tcPr>
          <w:p w:rsidR="00116133" w:rsidRPr="0034309B" w:rsidRDefault="00116133" w:rsidP="00252A1A">
            <w:pPr>
              <w:suppressAutoHyphens/>
              <w:rPr>
                <w:rFonts w:asciiTheme="minorHAnsi" w:hAnsiTheme="minorHAnsi" w:cstheme="minorHAnsi"/>
                <w:sz w:val="22"/>
                <w:szCs w:val="22"/>
                <w:lang w:eastAsia="en-US"/>
              </w:rPr>
            </w:pPr>
          </w:p>
        </w:tc>
        <w:tc>
          <w:tcPr>
            <w:tcW w:w="3777" w:type="pct"/>
            <w:tcBorders>
              <w:top w:val="nil"/>
              <w:left w:val="single" w:sz="4" w:space="0" w:color="000000"/>
              <w:bottom w:val="single" w:sz="4" w:space="0" w:color="auto"/>
              <w:right w:val="nil"/>
            </w:tcBorders>
            <w:shd w:val="clear" w:color="auto" w:fill="F2F2F2"/>
            <w:vAlign w:val="center"/>
          </w:tcPr>
          <w:p w:rsidR="00116133" w:rsidRPr="0034309B" w:rsidRDefault="00116133" w:rsidP="00252A1A">
            <w:pPr>
              <w:tabs>
                <w:tab w:val="left" w:pos="360"/>
              </w:tabs>
              <w:suppressAutoHyphens/>
              <w:snapToGrid w:val="0"/>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Brak zwiększenia</w:t>
            </w:r>
          </w:p>
        </w:tc>
        <w:tc>
          <w:tcPr>
            <w:tcW w:w="441" w:type="pct"/>
            <w:tcBorders>
              <w:top w:val="nil"/>
              <w:left w:val="single" w:sz="4" w:space="0" w:color="000000"/>
              <w:bottom w:val="single" w:sz="4" w:space="0" w:color="auto"/>
              <w:right w:val="single" w:sz="4" w:space="0" w:color="auto"/>
            </w:tcBorders>
            <w:shd w:val="clear" w:color="auto" w:fill="F2F2F2"/>
            <w:vAlign w:val="center"/>
          </w:tcPr>
          <w:p w:rsidR="00116133" w:rsidRPr="0034309B" w:rsidRDefault="00116133" w:rsidP="00252A1A">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480" w:type="pct"/>
            <w:tcBorders>
              <w:top w:val="nil"/>
              <w:left w:val="single" w:sz="4" w:space="0" w:color="auto"/>
              <w:bottom w:val="single" w:sz="4" w:space="0" w:color="auto"/>
              <w:right w:val="double" w:sz="2" w:space="0" w:color="000000"/>
            </w:tcBorders>
            <w:vAlign w:val="center"/>
          </w:tcPr>
          <w:p w:rsidR="00116133" w:rsidRPr="0034309B" w:rsidRDefault="00116133" w:rsidP="00252A1A">
            <w:pPr>
              <w:tabs>
                <w:tab w:val="left" w:pos="360"/>
              </w:tabs>
              <w:suppressAutoHyphens/>
              <w:snapToGrid w:val="0"/>
              <w:jc w:val="center"/>
              <w:rPr>
                <w:rFonts w:asciiTheme="minorHAnsi" w:hAnsiTheme="minorHAnsi" w:cstheme="minorHAnsi"/>
                <w:sz w:val="22"/>
                <w:szCs w:val="22"/>
                <w:highlight w:val="yellow"/>
                <w:lang w:eastAsia="en-US"/>
              </w:rPr>
            </w:pPr>
          </w:p>
        </w:tc>
      </w:tr>
      <w:tr w:rsidR="00116133" w:rsidRPr="0034309B" w:rsidTr="00252A1A">
        <w:trPr>
          <w:cantSplit/>
          <w:trHeight w:hRule="exact" w:val="1005"/>
        </w:trPr>
        <w:tc>
          <w:tcPr>
            <w:tcW w:w="302" w:type="pct"/>
            <w:vMerge w:val="restart"/>
            <w:tcBorders>
              <w:top w:val="single" w:sz="4" w:space="0" w:color="auto"/>
              <w:left w:val="double" w:sz="2" w:space="0" w:color="000000"/>
              <w:bottom w:val="double" w:sz="2" w:space="0" w:color="000000"/>
              <w:right w:val="nil"/>
            </w:tcBorders>
            <w:shd w:val="clear" w:color="auto" w:fill="F2F2F2"/>
            <w:vAlign w:val="center"/>
          </w:tcPr>
          <w:p w:rsidR="00116133" w:rsidRPr="0034309B" w:rsidRDefault="00116133" w:rsidP="00252A1A">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lastRenderedPageBreak/>
              <w:t>A.2</w:t>
            </w:r>
          </w:p>
        </w:tc>
        <w:tc>
          <w:tcPr>
            <w:tcW w:w="3777" w:type="pct"/>
            <w:tcBorders>
              <w:top w:val="single" w:sz="4" w:space="0" w:color="auto"/>
              <w:left w:val="single" w:sz="4" w:space="0" w:color="000000"/>
              <w:bottom w:val="single" w:sz="4" w:space="0" w:color="000000"/>
              <w:right w:val="nil"/>
            </w:tcBorders>
            <w:shd w:val="clear" w:color="auto" w:fill="F2F2F2"/>
            <w:vAlign w:val="center"/>
          </w:tcPr>
          <w:p w:rsidR="00116133" w:rsidRPr="0034309B" w:rsidRDefault="00116133" w:rsidP="00252A1A">
            <w:pPr>
              <w:suppressAutoHyphens/>
              <w:jc w:val="both"/>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Dewastacja</w:t>
            </w:r>
            <w:r w:rsidRPr="0034309B">
              <w:rPr>
                <w:rFonts w:asciiTheme="minorHAnsi" w:hAnsiTheme="minorHAnsi" w:cstheme="minorHAnsi"/>
                <w:sz w:val="22"/>
                <w:szCs w:val="22"/>
                <w:lang w:eastAsia="en-US"/>
              </w:rPr>
              <w:t xml:space="preserve"> – zwiększenie limitu odpowiedzialności do </w:t>
            </w:r>
            <w:r w:rsidRPr="0034309B">
              <w:rPr>
                <w:rFonts w:asciiTheme="minorHAnsi" w:hAnsiTheme="minorHAnsi" w:cstheme="minorHAnsi"/>
                <w:b/>
                <w:sz w:val="22"/>
                <w:szCs w:val="22"/>
                <w:lang w:eastAsia="en-US"/>
              </w:rPr>
              <w:t>200 000,00 zł</w:t>
            </w:r>
          </w:p>
          <w:p w:rsidR="00116133" w:rsidRDefault="00116133" w:rsidP="00252A1A">
            <w:pPr>
              <w:tabs>
                <w:tab w:val="left" w:pos="360"/>
              </w:tabs>
              <w:suppressAutoHyphens/>
              <w:snapToGrid w:val="0"/>
              <w:jc w:val="both"/>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Graffiti</w:t>
            </w:r>
            <w:r w:rsidRPr="0034309B">
              <w:rPr>
                <w:rFonts w:asciiTheme="minorHAnsi" w:hAnsiTheme="minorHAnsi" w:cstheme="minorHAnsi"/>
                <w:sz w:val="22"/>
                <w:szCs w:val="22"/>
                <w:lang w:eastAsia="en-US"/>
              </w:rPr>
              <w:t xml:space="preserve"> – zwiększenie limitu odpowiedzialności do </w:t>
            </w:r>
            <w:r w:rsidRPr="0034309B">
              <w:rPr>
                <w:rFonts w:asciiTheme="minorHAnsi" w:hAnsiTheme="minorHAnsi" w:cstheme="minorHAnsi"/>
                <w:b/>
                <w:sz w:val="22"/>
                <w:szCs w:val="22"/>
                <w:lang w:eastAsia="en-US"/>
              </w:rPr>
              <w:t>30 000,00 zł</w:t>
            </w:r>
          </w:p>
          <w:p w:rsidR="00116133" w:rsidRPr="00292081" w:rsidRDefault="00116133" w:rsidP="00252A1A">
            <w:pPr>
              <w:tabs>
                <w:tab w:val="left" w:pos="360"/>
              </w:tabs>
              <w:suppressAutoHyphens/>
              <w:snapToGrid w:val="0"/>
              <w:jc w:val="both"/>
              <w:rPr>
                <w:rFonts w:asciiTheme="minorHAnsi" w:hAnsiTheme="minorHAnsi" w:cstheme="minorHAnsi"/>
                <w:sz w:val="22"/>
                <w:szCs w:val="22"/>
                <w:lang w:eastAsia="en-US"/>
              </w:rPr>
            </w:pPr>
            <w:r>
              <w:rPr>
                <w:rFonts w:asciiTheme="minorHAnsi" w:hAnsiTheme="minorHAnsi" w:cstheme="minorHAnsi"/>
                <w:b/>
                <w:sz w:val="22"/>
                <w:szCs w:val="22"/>
                <w:lang w:eastAsia="en-US"/>
              </w:rPr>
              <w:t xml:space="preserve">Szkody w zieleni - </w:t>
            </w:r>
            <w:r>
              <w:rPr>
                <w:rFonts w:asciiTheme="minorHAnsi" w:hAnsiTheme="minorHAnsi" w:cstheme="minorHAnsi"/>
                <w:sz w:val="22"/>
                <w:szCs w:val="22"/>
                <w:lang w:eastAsia="en-US"/>
              </w:rPr>
              <w:t xml:space="preserve">zwiększenie limitu odpowiedzialności do </w:t>
            </w:r>
            <w:r w:rsidRPr="00292081">
              <w:rPr>
                <w:rFonts w:asciiTheme="minorHAnsi" w:hAnsiTheme="minorHAnsi" w:cstheme="minorHAnsi"/>
                <w:b/>
                <w:sz w:val="22"/>
                <w:szCs w:val="22"/>
                <w:lang w:eastAsia="en-US"/>
              </w:rPr>
              <w:t>10 000,00 zł</w:t>
            </w:r>
          </w:p>
        </w:tc>
        <w:tc>
          <w:tcPr>
            <w:tcW w:w="441" w:type="pct"/>
            <w:tcBorders>
              <w:top w:val="single" w:sz="4" w:space="0" w:color="auto"/>
              <w:left w:val="single" w:sz="4" w:space="0" w:color="000000"/>
              <w:bottom w:val="single" w:sz="4" w:space="0" w:color="000000"/>
              <w:right w:val="single" w:sz="4" w:space="0" w:color="auto"/>
            </w:tcBorders>
            <w:shd w:val="clear" w:color="auto" w:fill="F2F2F2"/>
            <w:vAlign w:val="center"/>
          </w:tcPr>
          <w:p w:rsidR="00116133" w:rsidRPr="0034309B" w:rsidRDefault="00116133" w:rsidP="00252A1A">
            <w:pPr>
              <w:tabs>
                <w:tab w:val="left" w:pos="360"/>
              </w:tabs>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5</w:t>
            </w:r>
          </w:p>
        </w:tc>
        <w:tc>
          <w:tcPr>
            <w:tcW w:w="480" w:type="pct"/>
            <w:tcBorders>
              <w:top w:val="single" w:sz="4" w:space="0" w:color="auto"/>
              <w:left w:val="single" w:sz="4" w:space="0" w:color="auto"/>
              <w:bottom w:val="single" w:sz="4" w:space="0" w:color="000000"/>
              <w:right w:val="double" w:sz="2" w:space="0" w:color="000000"/>
            </w:tcBorders>
            <w:vAlign w:val="center"/>
          </w:tcPr>
          <w:p w:rsidR="00116133" w:rsidRPr="0034309B" w:rsidRDefault="00116133" w:rsidP="00252A1A">
            <w:pPr>
              <w:tabs>
                <w:tab w:val="left" w:pos="360"/>
              </w:tabs>
              <w:suppressAutoHyphens/>
              <w:snapToGrid w:val="0"/>
              <w:jc w:val="center"/>
              <w:rPr>
                <w:rFonts w:asciiTheme="minorHAnsi" w:hAnsiTheme="minorHAnsi" w:cstheme="minorHAnsi"/>
                <w:sz w:val="22"/>
                <w:szCs w:val="22"/>
                <w:highlight w:val="yellow"/>
                <w:lang w:eastAsia="en-US"/>
              </w:rPr>
            </w:pPr>
          </w:p>
        </w:tc>
      </w:tr>
      <w:tr w:rsidR="00116133" w:rsidRPr="0034309B" w:rsidTr="00252A1A">
        <w:trPr>
          <w:cantSplit/>
          <w:trHeight w:val="65"/>
        </w:trPr>
        <w:tc>
          <w:tcPr>
            <w:tcW w:w="302" w:type="pct"/>
            <w:vMerge/>
            <w:tcBorders>
              <w:top w:val="nil"/>
              <w:left w:val="double" w:sz="2" w:space="0" w:color="000000"/>
              <w:bottom w:val="double" w:sz="2" w:space="0" w:color="000000"/>
              <w:right w:val="nil"/>
            </w:tcBorders>
            <w:shd w:val="clear" w:color="auto" w:fill="F2F2F2"/>
            <w:vAlign w:val="center"/>
          </w:tcPr>
          <w:p w:rsidR="00116133" w:rsidRPr="0034309B" w:rsidRDefault="00116133" w:rsidP="00252A1A">
            <w:pPr>
              <w:suppressAutoHyphens/>
              <w:rPr>
                <w:rFonts w:asciiTheme="minorHAnsi" w:hAnsiTheme="minorHAnsi" w:cstheme="minorHAnsi"/>
                <w:sz w:val="22"/>
                <w:szCs w:val="22"/>
                <w:lang w:eastAsia="en-US"/>
              </w:rPr>
            </w:pPr>
          </w:p>
        </w:tc>
        <w:tc>
          <w:tcPr>
            <w:tcW w:w="3777" w:type="pct"/>
            <w:tcBorders>
              <w:top w:val="nil"/>
              <w:left w:val="single" w:sz="4" w:space="0" w:color="000000"/>
              <w:bottom w:val="double" w:sz="2" w:space="0" w:color="000000"/>
              <w:right w:val="nil"/>
            </w:tcBorders>
            <w:shd w:val="clear" w:color="auto" w:fill="F2F2F2"/>
            <w:vAlign w:val="center"/>
          </w:tcPr>
          <w:p w:rsidR="00116133" w:rsidRPr="0034309B" w:rsidRDefault="00116133" w:rsidP="00252A1A">
            <w:pPr>
              <w:tabs>
                <w:tab w:val="left" w:pos="360"/>
              </w:tabs>
              <w:suppressAutoHyphens/>
              <w:snapToGrid w:val="0"/>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Brak zwiększenia</w:t>
            </w:r>
          </w:p>
        </w:tc>
        <w:tc>
          <w:tcPr>
            <w:tcW w:w="441" w:type="pct"/>
            <w:tcBorders>
              <w:top w:val="nil"/>
              <w:left w:val="single" w:sz="4" w:space="0" w:color="000000"/>
              <w:bottom w:val="double" w:sz="2" w:space="0" w:color="000000"/>
              <w:right w:val="single" w:sz="4" w:space="0" w:color="auto"/>
            </w:tcBorders>
            <w:shd w:val="clear" w:color="auto" w:fill="F2F2F2"/>
            <w:vAlign w:val="center"/>
          </w:tcPr>
          <w:p w:rsidR="00116133" w:rsidRPr="0034309B" w:rsidRDefault="00116133" w:rsidP="00252A1A">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480" w:type="pct"/>
            <w:tcBorders>
              <w:top w:val="nil"/>
              <w:left w:val="single" w:sz="4" w:space="0" w:color="auto"/>
              <w:bottom w:val="double" w:sz="2" w:space="0" w:color="000000"/>
              <w:right w:val="double" w:sz="2" w:space="0" w:color="000000"/>
            </w:tcBorders>
            <w:vAlign w:val="center"/>
          </w:tcPr>
          <w:p w:rsidR="00116133" w:rsidRPr="0034309B" w:rsidRDefault="00116133" w:rsidP="00252A1A">
            <w:pPr>
              <w:tabs>
                <w:tab w:val="left" w:pos="360"/>
              </w:tabs>
              <w:suppressAutoHyphens/>
              <w:snapToGrid w:val="0"/>
              <w:jc w:val="center"/>
              <w:rPr>
                <w:rFonts w:asciiTheme="minorHAnsi" w:hAnsiTheme="minorHAnsi" w:cstheme="minorHAnsi"/>
                <w:sz w:val="22"/>
                <w:szCs w:val="22"/>
                <w:highlight w:val="yellow"/>
                <w:lang w:eastAsia="en-US"/>
              </w:rPr>
            </w:pPr>
          </w:p>
        </w:tc>
      </w:tr>
      <w:tr w:rsidR="00116133" w:rsidRPr="0034309B" w:rsidTr="00252A1A">
        <w:trPr>
          <w:cantSplit/>
          <w:trHeight w:hRule="exact" w:val="2148"/>
        </w:trPr>
        <w:tc>
          <w:tcPr>
            <w:tcW w:w="302" w:type="pct"/>
            <w:vMerge w:val="restart"/>
            <w:tcBorders>
              <w:top w:val="double" w:sz="2" w:space="0" w:color="000000"/>
              <w:left w:val="double" w:sz="2" w:space="0" w:color="000000"/>
              <w:bottom w:val="double" w:sz="2" w:space="0" w:color="000000"/>
              <w:right w:val="nil"/>
            </w:tcBorders>
            <w:shd w:val="clear" w:color="auto" w:fill="F2F2F2"/>
            <w:vAlign w:val="center"/>
          </w:tcPr>
          <w:p w:rsidR="00116133" w:rsidRPr="0034309B" w:rsidRDefault="00116133" w:rsidP="00252A1A">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A.3</w:t>
            </w:r>
          </w:p>
        </w:tc>
        <w:tc>
          <w:tcPr>
            <w:tcW w:w="3777" w:type="pct"/>
            <w:tcBorders>
              <w:top w:val="double" w:sz="2" w:space="0" w:color="000000"/>
              <w:left w:val="single" w:sz="4" w:space="0" w:color="000000"/>
              <w:bottom w:val="single" w:sz="4" w:space="0" w:color="000000"/>
              <w:right w:val="nil"/>
            </w:tcBorders>
            <w:shd w:val="clear" w:color="auto" w:fill="F2F2F2"/>
            <w:vAlign w:val="center"/>
          </w:tcPr>
          <w:p w:rsidR="00116133" w:rsidRPr="0034309B" w:rsidRDefault="00116133" w:rsidP="00252A1A">
            <w:pPr>
              <w:suppressAutoHyphens/>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Dla budynków, budowli, maszyn i urządzeń, aparatów technicznych oraz wyposażenia (pozycje mienia ubezpieczone w wartościach księgowych brutto), ustala się, że odszkodowanie wypłacone będzie do wysokości kosztów odbudowy zniszczonego lub uszkodzonego mienia albo zakupu środka trwałego o takich samych parametrach nie więcej jednak niż do 120% wartości księgowej brutto danego środka trwałego – tym samym wartość księgowa brutto dla tych przedmiotów zostanie powiększona o 20%.</w:t>
            </w:r>
          </w:p>
        </w:tc>
        <w:tc>
          <w:tcPr>
            <w:tcW w:w="441" w:type="pct"/>
            <w:tcBorders>
              <w:top w:val="double" w:sz="2" w:space="0" w:color="000000"/>
              <w:left w:val="single" w:sz="4" w:space="0" w:color="000000"/>
              <w:bottom w:val="single" w:sz="4" w:space="0" w:color="000000"/>
              <w:right w:val="single" w:sz="4" w:space="0" w:color="auto"/>
            </w:tcBorders>
            <w:shd w:val="clear" w:color="auto" w:fill="F2F2F2"/>
            <w:vAlign w:val="center"/>
          </w:tcPr>
          <w:p w:rsidR="00116133" w:rsidRPr="0034309B" w:rsidRDefault="00116133" w:rsidP="00252A1A">
            <w:pPr>
              <w:tabs>
                <w:tab w:val="left" w:pos="360"/>
              </w:tabs>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20</w:t>
            </w:r>
          </w:p>
        </w:tc>
        <w:tc>
          <w:tcPr>
            <w:tcW w:w="480" w:type="pct"/>
            <w:tcBorders>
              <w:top w:val="double" w:sz="2" w:space="0" w:color="000000"/>
              <w:left w:val="single" w:sz="4" w:space="0" w:color="auto"/>
              <w:bottom w:val="single" w:sz="4" w:space="0" w:color="000000"/>
              <w:right w:val="double" w:sz="2" w:space="0" w:color="000000"/>
            </w:tcBorders>
            <w:vAlign w:val="center"/>
          </w:tcPr>
          <w:p w:rsidR="00116133" w:rsidRPr="0034309B" w:rsidRDefault="00116133" w:rsidP="00252A1A">
            <w:pPr>
              <w:tabs>
                <w:tab w:val="left" w:pos="360"/>
              </w:tabs>
              <w:suppressAutoHyphens/>
              <w:snapToGrid w:val="0"/>
              <w:jc w:val="center"/>
              <w:rPr>
                <w:rFonts w:asciiTheme="minorHAnsi" w:hAnsiTheme="minorHAnsi" w:cstheme="minorHAnsi"/>
                <w:sz w:val="22"/>
                <w:szCs w:val="22"/>
                <w:highlight w:val="cyan"/>
                <w:lang w:eastAsia="en-US"/>
              </w:rPr>
            </w:pPr>
          </w:p>
        </w:tc>
      </w:tr>
      <w:tr w:rsidR="00116133" w:rsidRPr="0034309B" w:rsidTr="00252A1A">
        <w:trPr>
          <w:cantSplit/>
          <w:trHeight w:val="225"/>
        </w:trPr>
        <w:tc>
          <w:tcPr>
            <w:tcW w:w="302" w:type="pct"/>
            <w:vMerge/>
            <w:tcBorders>
              <w:top w:val="double" w:sz="2" w:space="0" w:color="000000"/>
              <w:left w:val="double" w:sz="2" w:space="0" w:color="000000"/>
              <w:bottom w:val="double" w:sz="2" w:space="0" w:color="000000"/>
              <w:right w:val="nil"/>
            </w:tcBorders>
            <w:shd w:val="clear" w:color="auto" w:fill="F2F2F2"/>
            <w:vAlign w:val="center"/>
          </w:tcPr>
          <w:p w:rsidR="00116133" w:rsidRPr="0034309B" w:rsidRDefault="00116133" w:rsidP="00252A1A">
            <w:pPr>
              <w:suppressAutoHyphens/>
              <w:rPr>
                <w:rFonts w:asciiTheme="minorHAnsi" w:hAnsiTheme="minorHAnsi" w:cstheme="minorHAnsi"/>
                <w:sz w:val="22"/>
                <w:szCs w:val="22"/>
                <w:lang w:eastAsia="en-US"/>
              </w:rPr>
            </w:pPr>
          </w:p>
        </w:tc>
        <w:tc>
          <w:tcPr>
            <w:tcW w:w="3777" w:type="pct"/>
            <w:tcBorders>
              <w:top w:val="nil"/>
              <w:left w:val="single" w:sz="4" w:space="0" w:color="000000"/>
              <w:bottom w:val="double" w:sz="2" w:space="0" w:color="000000"/>
              <w:right w:val="nil"/>
            </w:tcBorders>
            <w:shd w:val="clear" w:color="auto" w:fill="F2F2F2"/>
            <w:vAlign w:val="center"/>
          </w:tcPr>
          <w:p w:rsidR="00116133" w:rsidRPr="00746926" w:rsidRDefault="00116133" w:rsidP="00252A1A">
            <w:pPr>
              <w:tabs>
                <w:tab w:val="left" w:pos="360"/>
              </w:tabs>
              <w:suppressAutoHyphens/>
              <w:snapToGrid w:val="0"/>
              <w:jc w:val="both"/>
              <w:rPr>
                <w:rFonts w:asciiTheme="minorHAnsi" w:hAnsiTheme="minorHAnsi" w:cstheme="minorHAnsi"/>
                <w:sz w:val="22"/>
                <w:szCs w:val="22"/>
                <w:lang w:eastAsia="en-US"/>
              </w:rPr>
            </w:pPr>
            <w:r w:rsidRPr="00746926">
              <w:rPr>
                <w:rFonts w:asciiTheme="minorHAnsi" w:hAnsiTheme="minorHAnsi" w:cstheme="minorHAnsi"/>
                <w:b/>
                <w:bCs/>
                <w:sz w:val="22"/>
                <w:szCs w:val="22"/>
                <w:lang w:eastAsia="en-US"/>
              </w:rPr>
              <w:t xml:space="preserve"> </w:t>
            </w:r>
            <w:r w:rsidRPr="00746926">
              <w:rPr>
                <w:rFonts w:asciiTheme="minorHAnsi" w:hAnsiTheme="minorHAnsi" w:cstheme="minorHAnsi"/>
                <w:sz w:val="22"/>
                <w:szCs w:val="22"/>
                <w:lang w:eastAsia="en-US"/>
              </w:rPr>
              <w:t>Brak włączenia</w:t>
            </w:r>
          </w:p>
        </w:tc>
        <w:tc>
          <w:tcPr>
            <w:tcW w:w="441" w:type="pct"/>
            <w:tcBorders>
              <w:top w:val="nil"/>
              <w:left w:val="single" w:sz="4" w:space="0" w:color="000000"/>
              <w:bottom w:val="double" w:sz="2" w:space="0" w:color="000000"/>
              <w:right w:val="single" w:sz="4" w:space="0" w:color="auto"/>
            </w:tcBorders>
            <w:shd w:val="clear" w:color="auto" w:fill="F2F2F2"/>
            <w:vAlign w:val="center"/>
          </w:tcPr>
          <w:p w:rsidR="00116133" w:rsidRPr="0034309B" w:rsidRDefault="00116133" w:rsidP="00252A1A">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480" w:type="pct"/>
            <w:tcBorders>
              <w:top w:val="nil"/>
              <w:left w:val="single" w:sz="4" w:space="0" w:color="auto"/>
              <w:bottom w:val="double" w:sz="2" w:space="0" w:color="000000"/>
              <w:right w:val="double" w:sz="2" w:space="0" w:color="000000"/>
            </w:tcBorders>
            <w:vAlign w:val="center"/>
          </w:tcPr>
          <w:p w:rsidR="00116133" w:rsidRPr="0034309B" w:rsidRDefault="00116133" w:rsidP="00252A1A">
            <w:pPr>
              <w:tabs>
                <w:tab w:val="left" w:pos="360"/>
              </w:tabs>
              <w:suppressAutoHyphens/>
              <w:snapToGrid w:val="0"/>
              <w:jc w:val="center"/>
              <w:rPr>
                <w:rFonts w:asciiTheme="minorHAnsi" w:hAnsiTheme="minorHAnsi" w:cstheme="minorHAnsi"/>
                <w:sz w:val="22"/>
                <w:szCs w:val="22"/>
                <w:highlight w:val="cyan"/>
                <w:lang w:eastAsia="en-US"/>
              </w:rPr>
            </w:pPr>
          </w:p>
        </w:tc>
      </w:tr>
      <w:tr w:rsidR="00116133" w:rsidRPr="0034309B" w:rsidTr="00252A1A">
        <w:trPr>
          <w:cantSplit/>
          <w:trHeight w:hRule="exact" w:val="551"/>
        </w:trPr>
        <w:tc>
          <w:tcPr>
            <w:tcW w:w="302" w:type="pct"/>
            <w:vMerge w:val="restart"/>
            <w:tcBorders>
              <w:top w:val="double" w:sz="2" w:space="0" w:color="000000"/>
              <w:left w:val="double" w:sz="2" w:space="0" w:color="000000"/>
              <w:right w:val="nil"/>
            </w:tcBorders>
            <w:shd w:val="clear" w:color="auto" w:fill="F2F2F2"/>
            <w:vAlign w:val="center"/>
          </w:tcPr>
          <w:p w:rsidR="00116133" w:rsidRDefault="00116133" w:rsidP="00252A1A">
            <w:pPr>
              <w:tabs>
                <w:tab w:val="left" w:pos="360"/>
              </w:tabs>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A.4</w:t>
            </w:r>
          </w:p>
        </w:tc>
        <w:tc>
          <w:tcPr>
            <w:tcW w:w="3777" w:type="pct"/>
            <w:tcBorders>
              <w:top w:val="double" w:sz="2" w:space="0" w:color="000000"/>
              <w:left w:val="single" w:sz="4" w:space="0" w:color="000000"/>
              <w:bottom w:val="single" w:sz="4" w:space="0" w:color="auto"/>
              <w:right w:val="nil"/>
            </w:tcBorders>
            <w:shd w:val="clear" w:color="auto" w:fill="F2F2F2"/>
            <w:vAlign w:val="center"/>
          </w:tcPr>
          <w:p w:rsidR="00116133" w:rsidRPr="0034309B" w:rsidRDefault="00116133" w:rsidP="00252A1A">
            <w:pPr>
              <w:suppressAutoHyphens/>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Katastrofa budowlana </w:t>
            </w:r>
            <w:r w:rsidRPr="004457FD">
              <w:rPr>
                <w:rFonts w:asciiTheme="minorHAnsi" w:hAnsiTheme="minorHAnsi" w:cstheme="minorHAnsi"/>
                <w:sz w:val="22"/>
                <w:szCs w:val="22"/>
                <w:lang w:eastAsia="en-US"/>
              </w:rPr>
              <w:t>– zwiększenie limitu odpowiedzialności do 5 000 000 zł</w:t>
            </w:r>
          </w:p>
        </w:tc>
        <w:tc>
          <w:tcPr>
            <w:tcW w:w="441" w:type="pct"/>
            <w:tcBorders>
              <w:top w:val="double" w:sz="2" w:space="0" w:color="000000"/>
              <w:left w:val="single" w:sz="4" w:space="0" w:color="000000"/>
              <w:bottom w:val="single" w:sz="4" w:space="0" w:color="auto"/>
              <w:right w:val="single" w:sz="4" w:space="0" w:color="auto"/>
            </w:tcBorders>
            <w:shd w:val="clear" w:color="auto" w:fill="F2F2F2"/>
            <w:vAlign w:val="center"/>
          </w:tcPr>
          <w:p w:rsidR="00116133" w:rsidRDefault="00116133" w:rsidP="00252A1A">
            <w:pPr>
              <w:tabs>
                <w:tab w:val="left" w:pos="360"/>
              </w:tabs>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5</w:t>
            </w:r>
          </w:p>
        </w:tc>
        <w:tc>
          <w:tcPr>
            <w:tcW w:w="480" w:type="pct"/>
            <w:tcBorders>
              <w:top w:val="double" w:sz="2" w:space="0" w:color="000000"/>
              <w:left w:val="single" w:sz="4" w:space="0" w:color="auto"/>
              <w:bottom w:val="single" w:sz="4" w:space="0" w:color="auto"/>
              <w:right w:val="double" w:sz="2" w:space="0" w:color="000000"/>
            </w:tcBorders>
            <w:vAlign w:val="center"/>
          </w:tcPr>
          <w:p w:rsidR="00116133" w:rsidRPr="0034309B" w:rsidRDefault="00116133" w:rsidP="00252A1A">
            <w:pPr>
              <w:tabs>
                <w:tab w:val="left" w:pos="360"/>
              </w:tabs>
              <w:suppressAutoHyphens/>
              <w:snapToGrid w:val="0"/>
              <w:jc w:val="center"/>
              <w:rPr>
                <w:rFonts w:asciiTheme="minorHAnsi" w:hAnsiTheme="minorHAnsi" w:cstheme="minorHAnsi"/>
                <w:sz w:val="22"/>
                <w:szCs w:val="22"/>
                <w:highlight w:val="yellow"/>
                <w:lang w:eastAsia="en-US"/>
              </w:rPr>
            </w:pPr>
          </w:p>
        </w:tc>
      </w:tr>
      <w:tr w:rsidR="00116133" w:rsidRPr="0034309B" w:rsidTr="00252A1A">
        <w:trPr>
          <w:cantSplit/>
          <w:trHeight w:hRule="exact" w:val="417"/>
        </w:trPr>
        <w:tc>
          <w:tcPr>
            <w:tcW w:w="302" w:type="pct"/>
            <w:vMerge/>
            <w:tcBorders>
              <w:left w:val="double" w:sz="2" w:space="0" w:color="000000"/>
              <w:bottom w:val="double" w:sz="2" w:space="0" w:color="000000"/>
              <w:right w:val="nil"/>
            </w:tcBorders>
            <w:shd w:val="clear" w:color="auto" w:fill="F2F2F2"/>
            <w:vAlign w:val="center"/>
          </w:tcPr>
          <w:p w:rsidR="00116133" w:rsidRDefault="00116133" w:rsidP="00252A1A">
            <w:pPr>
              <w:tabs>
                <w:tab w:val="left" w:pos="360"/>
              </w:tabs>
              <w:suppressAutoHyphens/>
              <w:snapToGrid w:val="0"/>
              <w:jc w:val="center"/>
              <w:rPr>
                <w:rFonts w:asciiTheme="minorHAnsi" w:hAnsiTheme="minorHAnsi" w:cstheme="minorHAnsi"/>
                <w:sz w:val="22"/>
                <w:szCs w:val="22"/>
                <w:lang w:eastAsia="en-US"/>
              </w:rPr>
            </w:pPr>
          </w:p>
        </w:tc>
        <w:tc>
          <w:tcPr>
            <w:tcW w:w="3777" w:type="pct"/>
            <w:tcBorders>
              <w:top w:val="single" w:sz="4" w:space="0" w:color="auto"/>
              <w:left w:val="single" w:sz="4" w:space="0" w:color="000000"/>
              <w:bottom w:val="single" w:sz="4" w:space="0" w:color="000000"/>
              <w:right w:val="nil"/>
            </w:tcBorders>
            <w:shd w:val="clear" w:color="auto" w:fill="F2F2F2"/>
            <w:vAlign w:val="center"/>
          </w:tcPr>
          <w:p w:rsidR="00116133" w:rsidRPr="0034309B" w:rsidRDefault="00116133" w:rsidP="00252A1A">
            <w:pPr>
              <w:suppressAutoHyphens/>
              <w:jc w:val="both"/>
              <w:rPr>
                <w:rFonts w:asciiTheme="minorHAnsi" w:hAnsiTheme="minorHAnsi" w:cstheme="minorHAnsi"/>
                <w:b/>
                <w:sz w:val="22"/>
                <w:szCs w:val="22"/>
                <w:lang w:eastAsia="en-US"/>
              </w:rPr>
            </w:pPr>
            <w:r w:rsidRPr="0034309B">
              <w:rPr>
                <w:rFonts w:asciiTheme="minorHAnsi" w:hAnsiTheme="minorHAnsi" w:cstheme="minorHAnsi"/>
                <w:sz w:val="22"/>
                <w:szCs w:val="22"/>
                <w:lang w:eastAsia="en-US"/>
              </w:rPr>
              <w:t>Brak zwiększenia</w:t>
            </w:r>
          </w:p>
        </w:tc>
        <w:tc>
          <w:tcPr>
            <w:tcW w:w="441" w:type="pct"/>
            <w:tcBorders>
              <w:top w:val="single" w:sz="4" w:space="0" w:color="auto"/>
              <w:left w:val="single" w:sz="4" w:space="0" w:color="000000"/>
              <w:bottom w:val="single" w:sz="4" w:space="0" w:color="000000"/>
              <w:right w:val="single" w:sz="4" w:space="0" w:color="auto"/>
            </w:tcBorders>
            <w:shd w:val="clear" w:color="auto" w:fill="F2F2F2"/>
            <w:vAlign w:val="center"/>
          </w:tcPr>
          <w:p w:rsidR="00116133" w:rsidRDefault="00116133" w:rsidP="00252A1A">
            <w:pPr>
              <w:tabs>
                <w:tab w:val="left" w:pos="360"/>
              </w:tabs>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0</w:t>
            </w:r>
          </w:p>
        </w:tc>
        <w:tc>
          <w:tcPr>
            <w:tcW w:w="480" w:type="pct"/>
            <w:tcBorders>
              <w:top w:val="single" w:sz="4" w:space="0" w:color="auto"/>
              <w:left w:val="single" w:sz="4" w:space="0" w:color="auto"/>
              <w:bottom w:val="single" w:sz="4" w:space="0" w:color="000000"/>
              <w:right w:val="double" w:sz="2" w:space="0" w:color="000000"/>
            </w:tcBorders>
            <w:vAlign w:val="center"/>
          </w:tcPr>
          <w:p w:rsidR="00116133" w:rsidRPr="0034309B" w:rsidRDefault="00116133" w:rsidP="00252A1A">
            <w:pPr>
              <w:tabs>
                <w:tab w:val="left" w:pos="360"/>
              </w:tabs>
              <w:suppressAutoHyphens/>
              <w:snapToGrid w:val="0"/>
              <w:jc w:val="center"/>
              <w:rPr>
                <w:rFonts w:asciiTheme="minorHAnsi" w:hAnsiTheme="minorHAnsi" w:cstheme="minorHAnsi"/>
                <w:sz w:val="22"/>
                <w:szCs w:val="22"/>
                <w:highlight w:val="yellow"/>
                <w:lang w:eastAsia="en-US"/>
              </w:rPr>
            </w:pPr>
          </w:p>
        </w:tc>
      </w:tr>
      <w:tr w:rsidR="00116133" w:rsidRPr="0034309B" w:rsidTr="00252A1A">
        <w:trPr>
          <w:cantSplit/>
          <w:trHeight w:hRule="exact" w:val="980"/>
        </w:trPr>
        <w:tc>
          <w:tcPr>
            <w:tcW w:w="302" w:type="pct"/>
            <w:vMerge w:val="restart"/>
            <w:tcBorders>
              <w:top w:val="double" w:sz="2" w:space="0" w:color="000000"/>
              <w:left w:val="double" w:sz="2" w:space="0" w:color="000000"/>
              <w:bottom w:val="double" w:sz="2" w:space="0" w:color="000000"/>
              <w:right w:val="nil"/>
            </w:tcBorders>
            <w:shd w:val="clear" w:color="auto" w:fill="F2F2F2"/>
            <w:vAlign w:val="center"/>
          </w:tcPr>
          <w:p w:rsidR="00116133" w:rsidRPr="0034309B" w:rsidRDefault="00116133" w:rsidP="00252A1A">
            <w:pPr>
              <w:tabs>
                <w:tab w:val="left" w:pos="360"/>
              </w:tabs>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A.5</w:t>
            </w:r>
          </w:p>
        </w:tc>
        <w:tc>
          <w:tcPr>
            <w:tcW w:w="3777" w:type="pct"/>
            <w:tcBorders>
              <w:top w:val="double" w:sz="2" w:space="0" w:color="000000"/>
              <w:left w:val="single" w:sz="4" w:space="0" w:color="000000"/>
              <w:bottom w:val="single" w:sz="4" w:space="0" w:color="000000"/>
              <w:right w:val="nil"/>
            </w:tcBorders>
            <w:shd w:val="clear" w:color="auto" w:fill="F2F2F2"/>
            <w:vAlign w:val="center"/>
          </w:tcPr>
          <w:p w:rsidR="00116133" w:rsidRPr="0034309B" w:rsidRDefault="00116133" w:rsidP="00252A1A">
            <w:pPr>
              <w:suppressAutoHyphens/>
              <w:jc w:val="both"/>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Zamieszki i niepokoje społeczne, rozruchy, strajki, lokauty, protesty</w:t>
            </w:r>
            <w:r w:rsidRPr="0034309B">
              <w:rPr>
                <w:rFonts w:asciiTheme="minorHAnsi" w:hAnsiTheme="minorHAnsi" w:cstheme="minorHAnsi"/>
                <w:sz w:val="22"/>
                <w:szCs w:val="22"/>
                <w:lang w:eastAsia="en-US"/>
              </w:rPr>
              <w:t xml:space="preserve"> – </w:t>
            </w:r>
          </w:p>
          <w:p w:rsidR="00116133" w:rsidRPr="0034309B" w:rsidRDefault="00116133" w:rsidP="00252A1A">
            <w:pPr>
              <w:suppressAutoHyphens/>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 xml:space="preserve">zwiększenie limitu odpowiedzialności do </w:t>
            </w:r>
            <w:r w:rsidRPr="0034309B">
              <w:rPr>
                <w:rFonts w:asciiTheme="minorHAnsi" w:hAnsiTheme="minorHAnsi" w:cstheme="minorHAnsi"/>
                <w:b/>
                <w:sz w:val="22"/>
                <w:szCs w:val="22"/>
                <w:lang w:eastAsia="en-US"/>
              </w:rPr>
              <w:t>500 000,00 zł</w:t>
            </w:r>
          </w:p>
          <w:p w:rsidR="00116133" w:rsidRPr="0034309B" w:rsidRDefault="00116133" w:rsidP="00252A1A">
            <w:pPr>
              <w:tabs>
                <w:tab w:val="left" w:pos="360"/>
              </w:tabs>
              <w:suppressAutoHyphens/>
              <w:snapToGrid w:val="0"/>
              <w:jc w:val="both"/>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Terroryzm</w:t>
            </w:r>
            <w:r w:rsidRPr="0034309B">
              <w:rPr>
                <w:rFonts w:asciiTheme="minorHAnsi" w:hAnsiTheme="minorHAnsi" w:cstheme="minorHAnsi"/>
                <w:sz w:val="22"/>
                <w:szCs w:val="22"/>
                <w:lang w:eastAsia="en-US"/>
              </w:rPr>
              <w:t xml:space="preserve"> – zwiększenie limitu odpowiedzialności do </w:t>
            </w:r>
            <w:r w:rsidRPr="0034309B">
              <w:rPr>
                <w:rFonts w:asciiTheme="minorHAnsi" w:hAnsiTheme="minorHAnsi" w:cstheme="minorHAnsi"/>
                <w:b/>
                <w:sz w:val="22"/>
                <w:szCs w:val="22"/>
                <w:lang w:eastAsia="en-US"/>
              </w:rPr>
              <w:t xml:space="preserve"> 1 000 000,00</w:t>
            </w:r>
            <w:r w:rsidRPr="0034309B">
              <w:rPr>
                <w:rFonts w:asciiTheme="minorHAnsi" w:hAnsiTheme="minorHAnsi" w:cstheme="minorHAnsi"/>
                <w:sz w:val="22"/>
                <w:szCs w:val="22"/>
                <w:lang w:eastAsia="en-US"/>
              </w:rPr>
              <w:t xml:space="preserve"> </w:t>
            </w:r>
            <w:r w:rsidRPr="0034309B">
              <w:rPr>
                <w:rFonts w:asciiTheme="minorHAnsi" w:hAnsiTheme="minorHAnsi" w:cstheme="minorHAnsi"/>
                <w:b/>
                <w:sz w:val="22"/>
                <w:szCs w:val="22"/>
                <w:lang w:eastAsia="en-US"/>
              </w:rPr>
              <w:t xml:space="preserve">zł </w:t>
            </w:r>
          </w:p>
        </w:tc>
        <w:tc>
          <w:tcPr>
            <w:tcW w:w="441" w:type="pct"/>
            <w:tcBorders>
              <w:top w:val="double" w:sz="2" w:space="0" w:color="000000"/>
              <w:left w:val="single" w:sz="4" w:space="0" w:color="000000"/>
              <w:bottom w:val="single" w:sz="4" w:space="0" w:color="000000"/>
              <w:right w:val="single" w:sz="4" w:space="0" w:color="auto"/>
            </w:tcBorders>
            <w:shd w:val="clear" w:color="auto" w:fill="F2F2F2"/>
            <w:vAlign w:val="center"/>
          </w:tcPr>
          <w:p w:rsidR="00116133" w:rsidRPr="0034309B" w:rsidRDefault="00116133" w:rsidP="00252A1A">
            <w:pPr>
              <w:tabs>
                <w:tab w:val="left" w:pos="360"/>
              </w:tabs>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5</w:t>
            </w:r>
          </w:p>
        </w:tc>
        <w:tc>
          <w:tcPr>
            <w:tcW w:w="480" w:type="pct"/>
            <w:tcBorders>
              <w:top w:val="double" w:sz="2" w:space="0" w:color="000000"/>
              <w:left w:val="single" w:sz="4" w:space="0" w:color="auto"/>
              <w:bottom w:val="single" w:sz="4" w:space="0" w:color="000000"/>
              <w:right w:val="double" w:sz="2" w:space="0" w:color="000000"/>
            </w:tcBorders>
            <w:vAlign w:val="center"/>
          </w:tcPr>
          <w:p w:rsidR="00116133" w:rsidRPr="0034309B" w:rsidRDefault="00116133" w:rsidP="00252A1A">
            <w:pPr>
              <w:tabs>
                <w:tab w:val="left" w:pos="360"/>
              </w:tabs>
              <w:suppressAutoHyphens/>
              <w:snapToGrid w:val="0"/>
              <w:jc w:val="center"/>
              <w:rPr>
                <w:rFonts w:asciiTheme="minorHAnsi" w:hAnsiTheme="minorHAnsi" w:cstheme="minorHAnsi"/>
                <w:sz w:val="22"/>
                <w:szCs w:val="22"/>
                <w:highlight w:val="yellow"/>
                <w:lang w:eastAsia="en-US"/>
              </w:rPr>
            </w:pPr>
          </w:p>
        </w:tc>
      </w:tr>
      <w:tr w:rsidR="00116133" w:rsidRPr="0034309B" w:rsidTr="00252A1A">
        <w:trPr>
          <w:cantSplit/>
          <w:trHeight w:val="243"/>
        </w:trPr>
        <w:tc>
          <w:tcPr>
            <w:tcW w:w="302" w:type="pct"/>
            <w:vMerge/>
            <w:tcBorders>
              <w:top w:val="double" w:sz="2" w:space="0" w:color="000000"/>
              <w:left w:val="double" w:sz="2" w:space="0" w:color="000000"/>
              <w:bottom w:val="double" w:sz="2" w:space="0" w:color="000000"/>
              <w:right w:val="nil"/>
            </w:tcBorders>
            <w:shd w:val="clear" w:color="auto" w:fill="F2F2F2"/>
            <w:vAlign w:val="center"/>
          </w:tcPr>
          <w:p w:rsidR="00116133" w:rsidRPr="0034309B" w:rsidRDefault="00116133" w:rsidP="00252A1A">
            <w:pPr>
              <w:suppressAutoHyphens/>
              <w:rPr>
                <w:rFonts w:asciiTheme="minorHAnsi" w:hAnsiTheme="minorHAnsi" w:cstheme="minorHAnsi"/>
                <w:sz w:val="22"/>
                <w:szCs w:val="22"/>
                <w:lang w:eastAsia="en-US"/>
              </w:rPr>
            </w:pPr>
          </w:p>
        </w:tc>
        <w:tc>
          <w:tcPr>
            <w:tcW w:w="3777" w:type="pct"/>
            <w:tcBorders>
              <w:top w:val="nil"/>
              <w:left w:val="single" w:sz="4" w:space="0" w:color="000000"/>
              <w:bottom w:val="double" w:sz="2" w:space="0" w:color="000000"/>
              <w:right w:val="nil"/>
            </w:tcBorders>
            <w:shd w:val="clear" w:color="auto" w:fill="F2F2F2"/>
            <w:vAlign w:val="center"/>
          </w:tcPr>
          <w:p w:rsidR="00116133" w:rsidRPr="0034309B" w:rsidRDefault="00116133" w:rsidP="00252A1A">
            <w:pPr>
              <w:tabs>
                <w:tab w:val="left" w:pos="360"/>
              </w:tabs>
              <w:suppressAutoHyphens/>
              <w:snapToGrid w:val="0"/>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Brak zwiększenia</w:t>
            </w:r>
          </w:p>
        </w:tc>
        <w:tc>
          <w:tcPr>
            <w:tcW w:w="441" w:type="pct"/>
            <w:tcBorders>
              <w:top w:val="nil"/>
              <w:left w:val="single" w:sz="4" w:space="0" w:color="000000"/>
              <w:bottom w:val="double" w:sz="2" w:space="0" w:color="000000"/>
              <w:right w:val="single" w:sz="4" w:space="0" w:color="auto"/>
            </w:tcBorders>
            <w:shd w:val="clear" w:color="auto" w:fill="F2F2F2"/>
            <w:vAlign w:val="center"/>
          </w:tcPr>
          <w:p w:rsidR="00116133" w:rsidRPr="0034309B" w:rsidRDefault="00116133" w:rsidP="00252A1A">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480" w:type="pct"/>
            <w:tcBorders>
              <w:top w:val="nil"/>
              <w:left w:val="single" w:sz="4" w:space="0" w:color="auto"/>
              <w:bottom w:val="double" w:sz="2" w:space="0" w:color="000000"/>
              <w:right w:val="double" w:sz="2" w:space="0" w:color="000000"/>
            </w:tcBorders>
            <w:vAlign w:val="center"/>
          </w:tcPr>
          <w:p w:rsidR="00116133" w:rsidRPr="0034309B" w:rsidRDefault="00116133" w:rsidP="00252A1A">
            <w:pPr>
              <w:tabs>
                <w:tab w:val="left" w:pos="360"/>
              </w:tabs>
              <w:suppressAutoHyphens/>
              <w:snapToGrid w:val="0"/>
              <w:jc w:val="center"/>
              <w:rPr>
                <w:rFonts w:asciiTheme="minorHAnsi" w:hAnsiTheme="minorHAnsi" w:cstheme="minorHAnsi"/>
                <w:sz w:val="22"/>
                <w:szCs w:val="22"/>
                <w:highlight w:val="yellow"/>
                <w:lang w:eastAsia="en-US"/>
              </w:rPr>
            </w:pPr>
          </w:p>
        </w:tc>
      </w:tr>
      <w:tr w:rsidR="00116133" w:rsidRPr="0034309B" w:rsidTr="00252A1A">
        <w:trPr>
          <w:cantSplit/>
          <w:trHeight w:hRule="exact" w:val="569"/>
        </w:trPr>
        <w:tc>
          <w:tcPr>
            <w:tcW w:w="302" w:type="pct"/>
            <w:vMerge w:val="restart"/>
            <w:tcBorders>
              <w:top w:val="nil"/>
              <w:left w:val="double" w:sz="2" w:space="0" w:color="000000"/>
              <w:bottom w:val="double" w:sz="2" w:space="0" w:color="000000"/>
              <w:right w:val="nil"/>
            </w:tcBorders>
            <w:shd w:val="clear" w:color="auto" w:fill="F2F2F2"/>
            <w:vAlign w:val="center"/>
          </w:tcPr>
          <w:p w:rsidR="00116133" w:rsidRPr="0034309B" w:rsidRDefault="00116133" w:rsidP="00252A1A">
            <w:pPr>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A.6</w:t>
            </w:r>
          </w:p>
        </w:tc>
        <w:tc>
          <w:tcPr>
            <w:tcW w:w="3777" w:type="pct"/>
            <w:tcBorders>
              <w:top w:val="nil"/>
              <w:left w:val="single" w:sz="4" w:space="0" w:color="000000"/>
              <w:bottom w:val="single" w:sz="4" w:space="0" w:color="000000"/>
              <w:right w:val="nil"/>
            </w:tcBorders>
            <w:shd w:val="clear" w:color="auto" w:fill="F2F2F2"/>
            <w:vAlign w:val="center"/>
          </w:tcPr>
          <w:p w:rsidR="00116133" w:rsidRPr="0034309B" w:rsidRDefault="00116133" w:rsidP="00252A1A">
            <w:pPr>
              <w:tabs>
                <w:tab w:val="left" w:pos="360"/>
              </w:tabs>
              <w:suppressAutoHyphens/>
              <w:snapToGrid w:val="0"/>
              <w:jc w:val="both"/>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Franszyza integralna</w:t>
            </w:r>
            <w:r w:rsidRPr="0034309B">
              <w:rPr>
                <w:rFonts w:asciiTheme="minorHAnsi" w:hAnsiTheme="minorHAnsi" w:cstheme="minorHAnsi"/>
                <w:sz w:val="22"/>
                <w:szCs w:val="22"/>
                <w:lang w:eastAsia="en-US"/>
              </w:rPr>
              <w:t xml:space="preserve"> 0 zł dla szyb i innych przedmiotów szklanych oraz </w:t>
            </w:r>
            <w:r w:rsidRPr="0034309B">
              <w:rPr>
                <w:rFonts w:asciiTheme="minorHAnsi" w:hAnsiTheme="minorHAnsi" w:cstheme="minorHAnsi"/>
                <w:b/>
                <w:sz w:val="22"/>
                <w:szCs w:val="22"/>
                <w:lang w:eastAsia="en-US"/>
              </w:rPr>
              <w:t>franszyza integralna</w:t>
            </w:r>
            <w:r w:rsidRPr="0034309B">
              <w:rPr>
                <w:rFonts w:asciiTheme="minorHAnsi" w:hAnsiTheme="minorHAnsi" w:cstheme="minorHAnsi"/>
                <w:sz w:val="22"/>
                <w:szCs w:val="22"/>
                <w:lang w:eastAsia="en-US"/>
              </w:rPr>
              <w:t xml:space="preserve"> 0 zł dla pozostałych zdarzeń.</w:t>
            </w:r>
          </w:p>
        </w:tc>
        <w:tc>
          <w:tcPr>
            <w:tcW w:w="441" w:type="pct"/>
            <w:tcBorders>
              <w:top w:val="nil"/>
              <w:left w:val="single" w:sz="4" w:space="0" w:color="000000"/>
              <w:bottom w:val="single" w:sz="4" w:space="0" w:color="000000"/>
              <w:right w:val="single" w:sz="4" w:space="0" w:color="auto"/>
            </w:tcBorders>
            <w:shd w:val="clear" w:color="auto" w:fill="F2F2F2"/>
            <w:vAlign w:val="center"/>
          </w:tcPr>
          <w:p w:rsidR="00116133" w:rsidRPr="0034309B" w:rsidRDefault="00116133" w:rsidP="00252A1A">
            <w:pPr>
              <w:tabs>
                <w:tab w:val="left" w:pos="360"/>
              </w:tabs>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20</w:t>
            </w:r>
          </w:p>
        </w:tc>
        <w:tc>
          <w:tcPr>
            <w:tcW w:w="480" w:type="pct"/>
            <w:tcBorders>
              <w:top w:val="nil"/>
              <w:left w:val="single" w:sz="4" w:space="0" w:color="auto"/>
              <w:bottom w:val="single" w:sz="4" w:space="0" w:color="000000"/>
              <w:right w:val="double" w:sz="2" w:space="0" w:color="000000"/>
            </w:tcBorders>
            <w:vAlign w:val="center"/>
          </w:tcPr>
          <w:p w:rsidR="00116133" w:rsidRPr="0034309B" w:rsidRDefault="00116133" w:rsidP="00252A1A">
            <w:pPr>
              <w:tabs>
                <w:tab w:val="left" w:pos="360"/>
              </w:tabs>
              <w:suppressAutoHyphens/>
              <w:snapToGrid w:val="0"/>
              <w:jc w:val="center"/>
              <w:rPr>
                <w:rFonts w:asciiTheme="minorHAnsi" w:hAnsiTheme="minorHAnsi" w:cstheme="minorHAnsi"/>
                <w:sz w:val="22"/>
                <w:szCs w:val="22"/>
                <w:highlight w:val="yellow"/>
                <w:lang w:eastAsia="en-US"/>
              </w:rPr>
            </w:pPr>
          </w:p>
        </w:tc>
      </w:tr>
      <w:tr w:rsidR="00116133" w:rsidRPr="0034309B" w:rsidTr="00252A1A">
        <w:trPr>
          <w:cantSplit/>
          <w:trHeight w:val="550"/>
        </w:trPr>
        <w:tc>
          <w:tcPr>
            <w:tcW w:w="302" w:type="pct"/>
            <w:vMerge/>
            <w:tcBorders>
              <w:top w:val="nil"/>
              <w:left w:val="double" w:sz="2" w:space="0" w:color="000000"/>
              <w:bottom w:val="double" w:sz="2" w:space="0" w:color="000000"/>
              <w:right w:val="nil"/>
            </w:tcBorders>
            <w:shd w:val="clear" w:color="auto" w:fill="F2F2F2"/>
            <w:vAlign w:val="center"/>
          </w:tcPr>
          <w:p w:rsidR="00116133" w:rsidRPr="0034309B" w:rsidRDefault="00116133" w:rsidP="00252A1A">
            <w:pPr>
              <w:suppressAutoHyphens/>
              <w:rPr>
                <w:rFonts w:asciiTheme="minorHAnsi" w:hAnsiTheme="minorHAnsi" w:cstheme="minorHAnsi"/>
                <w:sz w:val="22"/>
                <w:szCs w:val="22"/>
                <w:lang w:eastAsia="en-US"/>
              </w:rPr>
            </w:pPr>
          </w:p>
        </w:tc>
        <w:tc>
          <w:tcPr>
            <w:tcW w:w="3777" w:type="pct"/>
            <w:tcBorders>
              <w:top w:val="nil"/>
              <w:left w:val="single" w:sz="4" w:space="0" w:color="000000"/>
              <w:bottom w:val="double" w:sz="2" w:space="0" w:color="000000"/>
              <w:right w:val="nil"/>
            </w:tcBorders>
            <w:shd w:val="clear" w:color="auto" w:fill="F2F2F2"/>
            <w:vAlign w:val="center"/>
          </w:tcPr>
          <w:p w:rsidR="00116133" w:rsidRPr="0034309B" w:rsidRDefault="00116133" w:rsidP="00252A1A">
            <w:pPr>
              <w:tabs>
                <w:tab w:val="left" w:pos="360"/>
              </w:tabs>
              <w:suppressAutoHyphens/>
              <w:snapToGrid w:val="0"/>
              <w:jc w:val="both"/>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Franszyza integralna</w:t>
            </w:r>
            <w:r w:rsidRPr="0034309B">
              <w:rPr>
                <w:rFonts w:asciiTheme="minorHAnsi" w:hAnsiTheme="minorHAnsi" w:cstheme="minorHAnsi"/>
                <w:sz w:val="22"/>
                <w:szCs w:val="22"/>
                <w:lang w:eastAsia="en-US"/>
              </w:rPr>
              <w:t xml:space="preserve"> 50 zł dla szyb i innych przedmiotów szklanych oraz </w:t>
            </w:r>
            <w:r w:rsidRPr="0034309B">
              <w:rPr>
                <w:rFonts w:asciiTheme="minorHAnsi" w:hAnsiTheme="minorHAnsi" w:cstheme="minorHAnsi"/>
                <w:b/>
                <w:sz w:val="22"/>
                <w:szCs w:val="22"/>
                <w:lang w:eastAsia="en-US"/>
              </w:rPr>
              <w:t>franszyza integralna</w:t>
            </w:r>
            <w:r w:rsidRPr="0034309B">
              <w:rPr>
                <w:rFonts w:asciiTheme="minorHAnsi" w:hAnsiTheme="minorHAnsi" w:cstheme="minorHAnsi"/>
                <w:sz w:val="22"/>
                <w:szCs w:val="22"/>
                <w:lang w:eastAsia="en-US"/>
              </w:rPr>
              <w:t xml:space="preserve"> 200 zł dla pozostałych zdarzeń. </w:t>
            </w:r>
          </w:p>
        </w:tc>
        <w:tc>
          <w:tcPr>
            <w:tcW w:w="441" w:type="pct"/>
            <w:tcBorders>
              <w:top w:val="nil"/>
              <w:left w:val="single" w:sz="4" w:space="0" w:color="000000"/>
              <w:bottom w:val="double" w:sz="2" w:space="0" w:color="000000"/>
              <w:right w:val="single" w:sz="4" w:space="0" w:color="auto"/>
            </w:tcBorders>
            <w:shd w:val="clear" w:color="auto" w:fill="F2F2F2"/>
            <w:vAlign w:val="center"/>
          </w:tcPr>
          <w:p w:rsidR="00116133" w:rsidRPr="0034309B" w:rsidRDefault="00116133" w:rsidP="00252A1A">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480" w:type="pct"/>
            <w:tcBorders>
              <w:top w:val="nil"/>
              <w:left w:val="single" w:sz="4" w:space="0" w:color="auto"/>
              <w:bottom w:val="double" w:sz="2" w:space="0" w:color="000000"/>
              <w:right w:val="double" w:sz="2" w:space="0" w:color="000000"/>
            </w:tcBorders>
            <w:vAlign w:val="center"/>
          </w:tcPr>
          <w:p w:rsidR="00116133" w:rsidRPr="0034309B" w:rsidRDefault="00116133" w:rsidP="00252A1A">
            <w:pPr>
              <w:tabs>
                <w:tab w:val="left" w:pos="360"/>
              </w:tabs>
              <w:suppressAutoHyphens/>
              <w:snapToGrid w:val="0"/>
              <w:jc w:val="center"/>
              <w:rPr>
                <w:rFonts w:asciiTheme="minorHAnsi" w:hAnsiTheme="minorHAnsi" w:cstheme="minorHAnsi"/>
                <w:sz w:val="22"/>
                <w:szCs w:val="22"/>
                <w:highlight w:val="yellow"/>
                <w:lang w:eastAsia="en-US"/>
              </w:rPr>
            </w:pPr>
          </w:p>
        </w:tc>
      </w:tr>
      <w:tr w:rsidR="00116133" w:rsidRPr="0034309B" w:rsidTr="00252A1A">
        <w:trPr>
          <w:cantSplit/>
          <w:trHeight w:hRule="exact" w:val="384"/>
        </w:trPr>
        <w:tc>
          <w:tcPr>
            <w:tcW w:w="302" w:type="pct"/>
            <w:vMerge w:val="restart"/>
            <w:tcBorders>
              <w:top w:val="double" w:sz="2" w:space="0" w:color="000000"/>
              <w:left w:val="double" w:sz="2" w:space="0" w:color="000000"/>
              <w:bottom w:val="double" w:sz="2" w:space="0" w:color="000000"/>
              <w:right w:val="nil"/>
            </w:tcBorders>
            <w:shd w:val="clear" w:color="auto" w:fill="F2F2F2"/>
            <w:vAlign w:val="center"/>
          </w:tcPr>
          <w:p w:rsidR="00116133" w:rsidRPr="0034309B" w:rsidRDefault="00116133" w:rsidP="00252A1A">
            <w:pPr>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A.7</w:t>
            </w:r>
          </w:p>
        </w:tc>
        <w:tc>
          <w:tcPr>
            <w:tcW w:w="3777" w:type="pct"/>
            <w:tcBorders>
              <w:top w:val="double" w:sz="2" w:space="0" w:color="000000"/>
              <w:left w:val="single" w:sz="4" w:space="0" w:color="000000"/>
              <w:bottom w:val="single" w:sz="4" w:space="0" w:color="000000"/>
              <w:right w:val="nil"/>
            </w:tcBorders>
            <w:shd w:val="clear" w:color="auto" w:fill="F2F2F2"/>
            <w:vAlign w:val="center"/>
          </w:tcPr>
          <w:p w:rsidR="00116133" w:rsidRPr="0034309B" w:rsidRDefault="00116133" w:rsidP="00252A1A">
            <w:pPr>
              <w:tabs>
                <w:tab w:val="left" w:pos="360"/>
              </w:tabs>
              <w:suppressAutoHyphens/>
              <w:snapToGrid w:val="0"/>
              <w:jc w:val="both"/>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Kradzież zwykła</w:t>
            </w:r>
            <w:r w:rsidRPr="0034309B">
              <w:rPr>
                <w:rFonts w:asciiTheme="minorHAnsi" w:hAnsiTheme="minorHAnsi" w:cstheme="minorHAnsi"/>
                <w:sz w:val="22"/>
                <w:szCs w:val="22"/>
                <w:lang w:eastAsia="en-US"/>
              </w:rPr>
              <w:t xml:space="preserve"> – zwiększenie limitu odpowiedzialności do </w:t>
            </w:r>
            <w:r w:rsidRPr="0034309B">
              <w:rPr>
                <w:rFonts w:asciiTheme="minorHAnsi" w:hAnsiTheme="minorHAnsi" w:cstheme="minorHAnsi"/>
                <w:b/>
                <w:sz w:val="22"/>
                <w:szCs w:val="22"/>
                <w:lang w:eastAsia="en-US"/>
              </w:rPr>
              <w:t>40 000 zł</w:t>
            </w:r>
          </w:p>
        </w:tc>
        <w:tc>
          <w:tcPr>
            <w:tcW w:w="441" w:type="pct"/>
            <w:tcBorders>
              <w:top w:val="double" w:sz="2" w:space="0" w:color="000000"/>
              <w:left w:val="single" w:sz="4" w:space="0" w:color="000000"/>
              <w:bottom w:val="single" w:sz="4" w:space="0" w:color="000000"/>
              <w:right w:val="single" w:sz="4" w:space="0" w:color="auto"/>
            </w:tcBorders>
            <w:shd w:val="clear" w:color="auto" w:fill="F2F2F2"/>
            <w:vAlign w:val="center"/>
          </w:tcPr>
          <w:p w:rsidR="00116133" w:rsidRPr="0034309B" w:rsidRDefault="00116133" w:rsidP="00252A1A">
            <w:pPr>
              <w:tabs>
                <w:tab w:val="left" w:pos="360"/>
              </w:tabs>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15</w:t>
            </w:r>
          </w:p>
        </w:tc>
        <w:tc>
          <w:tcPr>
            <w:tcW w:w="480" w:type="pct"/>
            <w:tcBorders>
              <w:top w:val="double" w:sz="2" w:space="0" w:color="000000"/>
              <w:left w:val="single" w:sz="4" w:space="0" w:color="auto"/>
              <w:bottom w:val="single" w:sz="4" w:space="0" w:color="000000"/>
              <w:right w:val="double" w:sz="2" w:space="0" w:color="000000"/>
            </w:tcBorders>
            <w:vAlign w:val="center"/>
          </w:tcPr>
          <w:p w:rsidR="00116133" w:rsidRPr="0034309B" w:rsidRDefault="00116133" w:rsidP="00252A1A">
            <w:pPr>
              <w:tabs>
                <w:tab w:val="left" w:pos="360"/>
              </w:tabs>
              <w:suppressAutoHyphens/>
              <w:snapToGrid w:val="0"/>
              <w:jc w:val="center"/>
              <w:rPr>
                <w:rFonts w:asciiTheme="minorHAnsi" w:hAnsiTheme="minorHAnsi" w:cstheme="minorHAnsi"/>
                <w:sz w:val="22"/>
                <w:szCs w:val="22"/>
                <w:highlight w:val="yellow"/>
                <w:lang w:eastAsia="en-US"/>
              </w:rPr>
            </w:pPr>
          </w:p>
        </w:tc>
      </w:tr>
      <w:tr w:rsidR="00116133" w:rsidRPr="0034309B" w:rsidTr="00252A1A">
        <w:trPr>
          <w:cantSplit/>
          <w:trHeight w:val="263"/>
        </w:trPr>
        <w:tc>
          <w:tcPr>
            <w:tcW w:w="302" w:type="pct"/>
            <w:vMerge/>
            <w:tcBorders>
              <w:top w:val="double" w:sz="2" w:space="0" w:color="000000"/>
              <w:left w:val="double" w:sz="2" w:space="0" w:color="000000"/>
              <w:bottom w:val="double" w:sz="2" w:space="0" w:color="000000"/>
              <w:right w:val="nil"/>
            </w:tcBorders>
            <w:shd w:val="clear" w:color="auto" w:fill="F2F2F2"/>
            <w:vAlign w:val="center"/>
          </w:tcPr>
          <w:p w:rsidR="00116133" w:rsidRPr="0034309B" w:rsidRDefault="00116133" w:rsidP="00252A1A">
            <w:pPr>
              <w:suppressAutoHyphens/>
              <w:rPr>
                <w:rFonts w:asciiTheme="minorHAnsi" w:hAnsiTheme="minorHAnsi" w:cstheme="minorHAnsi"/>
                <w:sz w:val="22"/>
                <w:szCs w:val="22"/>
                <w:lang w:eastAsia="en-US"/>
              </w:rPr>
            </w:pPr>
          </w:p>
        </w:tc>
        <w:tc>
          <w:tcPr>
            <w:tcW w:w="3777" w:type="pct"/>
            <w:tcBorders>
              <w:top w:val="nil"/>
              <w:left w:val="single" w:sz="4" w:space="0" w:color="000000"/>
              <w:bottom w:val="double" w:sz="2" w:space="0" w:color="000000"/>
              <w:right w:val="nil"/>
            </w:tcBorders>
            <w:shd w:val="clear" w:color="auto" w:fill="F2F2F2"/>
            <w:vAlign w:val="center"/>
          </w:tcPr>
          <w:p w:rsidR="00116133" w:rsidRPr="0034309B" w:rsidRDefault="00116133" w:rsidP="00252A1A">
            <w:pPr>
              <w:tabs>
                <w:tab w:val="left" w:pos="360"/>
              </w:tabs>
              <w:suppressAutoHyphens/>
              <w:snapToGrid w:val="0"/>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Brak zwiększenia</w:t>
            </w:r>
          </w:p>
        </w:tc>
        <w:tc>
          <w:tcPr>
            <w:tcW w:w="441" w:type="pct"/>
            <w:tcBorders>
              <w:top w:val="nil"/>
              <w:left w:val="single" w:sz="4" w:space="0" w:color="000000"/>
              <w:bottom w:val="double" w:sz="2" w:space="0" w:color="000000"/>
              <w:right w:val="single" w:sz="4" w:space="0" w:color="auto"/>
            </w:tcBorders>
            <w:shd w:val="clear" w:color="auto" w:fill="F2F2F2"/>
            <w:vAlign w:val="center"/>
          </w:tcPr>
          <w:p w:rsidR="00116133" w:rsidRPr="0034309B" w:rsidRDefault="00116133" w:rsidP="00252A1A">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480" w:type="pct"/>
            <w:tcBorders>
              <w:top w:val="nil"/>
              <w:left w:val="single" w:sz="4" w:space="0" w:color="auto"/>
              <w:bottom w:val="double" w:sz="2" w:space="0" w:color="000000"/>
              <w:right w:val="double" w:sz="2" w:space="0" w:color="000000"/>
            </w:tcBorders>
            <w:vAlign w:val="center"/>
          </w:tcPr>
          <w:p w:rsidR="00116133" w:rsidRPr="0034309B" w:rsidRDefault="00116133" w:rsidP="00252A1A">
            <w:pPr>
              <w:tabs>
                <w:tab w:val="left" w:pos="360"/>
              </w:tabs>
              <w:suppressAutoHyphens/>
              <w:snapToGrid w:val="0"/>
              <w:jc w:val="center"/>
              <w:rPr>
                <w:rFonts w:asciiTheme="minorHAnsi" w:hAnsiTheme="minorHAnsi" w:cstheme="minorHAnsi"/>
                <w:sz w:val="22"/>
                <w:szCs w:val="22"/>
                <w:highlight w:val="yellow"/>
                <w:lang w:eastAsia="en-US"/>
              </w:rPr>
            </w:pPr>
          </w:p>
        </w:tc>
      </w:tr>
      <w:tr w:rsidR="00116133" w:rsidRPr="0034309B" w:rsidTr="00252A1A">
        <w:trPr>
          <w:trHeight w:val="297"/>
        </w:trPr>
        <w:tc>
          <w:tcPr>
            <w:tcW w:w="302" w:type="pct"/>
            <w:vMerge w:val="restart"/>
            <w:tcBorders>
              <w:left w:val="double" w:sz="2" w:space="0" w:color="000000"/>
              <w:right w:val="nil"/>
            </w:tcBorders>
            <w:shd w:val="clear" w:color="auto" w:fill="F2F2F2"/>
            <w:vAlign w:val="center"/>
          </w:tcPr>
          <w:p w:rsidR="00116133" w:rsidRPr="0034309B" w:rsidRDefault="00116133" w:rsidP="00252A1A">
            <w:pPr>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A.8</w:t>
            </w:r>
          </w:p>
        </w:tc>
        <w:tc>
          <w:tcPr>
            <w:tcW w:w="3777" w:type="pct"/>
            <w:tcBorders>
              <w:top w:val="double" w:sz="4" w:space="0" w:color="auto"/>
              <w:left w:val="single" w:sz="4" w:space="0" w:color="000000"/>
              <w:bottom w:val="single" w:sz="4" w:space="0" w:color="000000"/>
              <w:right w:val="nil"/>
            </w:tcBorders>
            <w:shd w:val="clear" w:color="auto" w:fill="F2F2F2"/>
            <w:vAlign w:val="center"/>
          </w:tcPr>
          <w:p w:rsidR="00116133" w:rsidRPr="0034309B" w:rsidRDefault="00116133" w:rsidP="00252A1A">
            <w:pPr>
              <w:widowControl w:val="0"/>
              <w:tabs>
                <w:tab w:val="left" w:pos="360"/>
              </w:tabs>
              <w:suppressAutoHyphens/>
              <w:snapToGrid w:val="0"/>
              <w:jc w:val="both"/>
              <w:rPr>
                <w:rFonts w:asciiTheme="minorHAnsi" w:hAnsiTheme="minorHAnsi" w:cstheme="minorHAnsi"/>
                <w:bCs/>
                <w:sz w:val="22"/>
                <w:szCs w:val="20"/>
                <w:lang w:eastAsia="en-US"/>
              </w:rPr>
            </w:pPr>
            <w:r w:rsidRPr="0034309B">
              <w:rPr>
                <w:rFonts w:asciiTheme="minorHAnsi" w:hAnsiTheme="minorHAnsi" w:cstheme="minorHAnsi"/>
                <w:bCs/>
                <w:sz w:val="22"/>
                <w:szCs w:val="20"/>
                <w:lang w:eastAsia="en-US"/>
              </w:rPr>
              <w:t>Włącznie do ochrony ubezpieczeniowej kosztów usunięcia awarii, instalacji, urządzeń będących przyczyną powstania szkody w limicie 100 000 zł na wszystkie lokalizacje</w:t>
            </w:r>
          </w:p>
        </w:tc>
        <w:tc>
          <w:tcPr>
            <w:tcW w:w="441" w:type="pct"/>
            <w:tcBorders>
              <w:top w:val="double" w:sz="4" w:space="0" w:color="auto"/>
              <w:left w:val="single" w:sz="4" w:space="0" w:color="000000"/>
              <w:bottom w:val="single" w:sz="4" w:space="0" w:color="000000"/>
              <w:right w:val="single" w:sz="4" w:space="0" w:color="auto"/>
            </w:tcBorders>
            <w:shd w:val="clear" w:color="auto" w:fill="F2F2F2"/>
            <w:vAlign w:val="center"/>
          </w:tcPr>
          <w:p w:rsidR="00116133" w:rsidRPr="0034309B" w:rsidRDefault="00116133" w:rsidP="00252A1A">
            <w:pPr>
              <w:tabs>
                <w:tab w:val="left" w:pos="360"/>
              </w:tabs>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5</w:t>
            </w:r>
          </w:p>
        </w:tc>
        <w:tc>
          <w:tcPr>
            <w:tcW w:w="480" w:type="pct"/>
            <w:tcBorders>
              <w:top w:val="double" w:sz="4" w:space="0" w:color="auto"/>
              <w:left w:val="single" w:sz="4" w:space="0" w:color="auto"/>
              <w:bottom w:val="single" w:sz="4" w:space="0" w:color="000000"/>
              <w:right w:val="double" w:sz="2" w:space="0" w:color="000000"/>
            </w:tcBorders>
            <w:vAlign w:val="center"/>
          </w:tcPr>
          <w:p w:rsidR="00116133" w:rsidRPr="0034309B" w:rsidRDefault="00116133" w:rsidP="00252A1A">
            <w:pPr>
              <w:tabs>
                <w:tab w:val="left" w:pos="360"/>
              </w:tabs>
              <w:suppressAutoHyphens/>
              <w:snapToGrid w:val="0"/>
              <w:jc w:val="center"/>
              <w:rPr>
                <w:rFonts w:asciiTheme="minorHAnsi" w:hAnsiTheme="minorHAnsi" w:cstheme="minorHAnsi"/>
                <w:sz w:val="22"/>
                <w:szCs w:val="22"/>
                <w:highlight w:val="yellow"/>
                <w:lang w:eastAsia="en-US"/>
              </w:rPr>
            </w:pPr>
          </w:p>
        </w:tc>
      </w:tr>
      <w:tr w:rsidR="00116133" w:rsidRPr="0034309B" w:rsidTr="00252A1A">
        <w:trPr>
          <w:trHeight w:val="297"/>
        </w:trPr>
        <w:tc>
          <w:tcPr>
            <w:tcW w:w="302" w:type="pct"/>
            <w:vMerge/>
            <w:tcBorders>
              <w:left w:val="double" w:sz="2" w:space="0" w:color="000000"/>
              <w:bottom w:val="double" w:sz="2" w:space="0" w:color="000000"/>
              <w:right w:val="nil"/>
            </w:tcBorders>
            <w:shd w:val="clear" w:color="auto" w:fill="F2F2F2"/>
            <w:vAlign w:val="center"/>
          </w:tcPr>
          <w:p w:rsidR="00116133" w:rsidRPr="0034309B" w:rsidRDefault="00116133" w:rsidP="00252A1A">
            <w:pPr>
              <w:suppressAutoHyphens/>
              <w:snapToGrid w:val="0"/>
              <w:jc w:val="center"/>
              <w:rPr>
                <w:rFonts w:asciiTheme="minorHAnsi" w:hAnsiTheme="minorHAnsi" w:cstheme="minorHAnsi"/>
                <w:sz w:val="22"/>
                <w:szCs w:val="22"/>
                <w:lang w:eastAsia="en-US"/>
              </w:rPr>
            </w:pPr>
          </w:p>
        </w:tc>
        <w:tc>
          <w:tcPr>
            <w:tcW w:w="3777" w:type="pct"/>
            <w:tcBorders>
              <w:top w:val="single" w:sz="4" w:space="0" w:color="auto"/>
              <w:left w:val="single" w:sz="4" w:space="0" w:color="000000"/>
              <w:bottom w:val="double" w:sz="4" w:space="0" w:color="000000"/>
              <w:right w:val="nil"/>
            </w:tcBorders>
            <w:shd w:val="clear" w:color="auto" w:fill="F2F2F2"/>
            <w:vAlign w:val="center"/>
          </w:tcPr>
          <w:p w:rsidR="00116133" w:rsidRPr="0034309B" w:rsidRDefault="00116133" w:rsidP="00252A1A">
            <w:pPr>
              <w:widowControl w:val="0"/>
              <w:tabs>
                <w:tab w:val="left" w:pos="360"/>
              </w:tabs>
              <w:suppressAutoHyphens/>
              <w:snapToGrid w:val="0"/>
              <w:jc w:val="both"/>
              <w:rPr>
                <w:rFonts w:asciiTheme="minorHAnsi" w:hAnsiTheme="minorHAnsi" w:cstheme="minorHAnsi"/>
                <w:bCs/>
                <w:sz w:val="22"/>
                <w:szCs w:val="20"/>
                <w:lang w:eastAsia="en-US"/>
              </w:rPr>
            </w:pPr>
            <w:r w:rsidRPr="0034309B">
              <w:rPr>
                <w:rFonts w:asciiTheme="minorHAnsi" w:hAnsiTheme="minorHAnsi" w:cstheme="minorHAnsi"/>
                <w:bCs/>
                <w:sz w:val="22"/>
                <w:szCs w:val="20"/>
                <w:lang w:eastAsia="en-US"/>
              </w:rPr>
              <w:t>Brak włączenia</w:t>
            </w:r>
          </w:p>
        </w:tc>
        <w:tc>
          <w:tcPr>
            <w:tcW w:w="441" w:type="pct"/>
            <w:tcBorders>
              <w:top w:val="single" w:sz="4" w:space="0" w:color="auto"/>
              <w:left w:val="single" w:sz="4" w:space="0" w:color="000000"/>
              <w:bottom w:val="double" w:sz="4" w:space="0" w:color="000000"/>
              <w:right w:val="single" w:sz="4" w:space="0" w:color="auto"/>
            </w:tcBorders>
            <w:shd w:val="clear" w:color="auto" w:fill="F2F2F2"/>
            <w:vAlign w:val="center"/>
          </w:tcPr>
          <w:p w:rsidR="00116133" w:rsidRPr="0034309B" w:rsidRDefault="00116133" w:rsidP="00252A1A">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480" w:type="pct"/>
            <w:tcBorders>
              <w:top w:val="single" w:sz="4" w:space="0" w:color="auto"/>
              <w:left w:val="single" w:sz="4" w:space="0" w:color="auto"/>
              <w:bottom w:val="double" w:sz="4" w:space="0" w:color="000000"/>
              <w:right w:val="double" w:sz="2" w:space="0" w:color="000000"/>
            </w:tcBorders>
            <w:vAlign w:val="center"/>
          </w:tcPr>
          <w:p w:rsidR="00116133" w:rsidRPr="0034309B" w:rsidRDefault="00116133" w:rsidP="00252A1A">
            <w:pPr>
              <w:tabs>
                <w:tab w:val="left" w:pos="360"/>
              </w:tabs>
              <w:suppressAutoHyphens/>
              <w:snapToGrid w:val="0"/>
              <w:jc w:val="center"/>
              <w:rPr>
                <w:rFonts w:asciiTheme="minorHAnsi" w:hAnsiTheme="minorHAnsi" w:cstheme="minorHAnsi"/>
                <w:sz w:val="22"/>
                <w:szCs w:val="22"/>
                <w:highlight w:val="yellow"/>
                <w:lang w:eastAsia="en-US"/>
              </w:rPr>
            </w:pPr>
          </w:p>
        </w:tc>
      </w:tr>
      <w:tr w:rsidR="00116133" w:rsidRPr="0034309B" w:rsidTr="00252A1A">
        <w:trPr>
          <w:trHeight w:val="297"/>
        </w:trPr>
        <w:tc>
          <w:tcPr>
            <w:tcW w:w="302" w:type="pct"/>
            <w:vMerge w:val="restart"/>
            <w:tcBorders>
              <w:left w:val="double" w:sz="2" w:space="0" w:color="000000"/>
              <w:right w:val="nil"/>
            </w:tcBorders>
            <w:shd w:val="clear" w:color="auto" w:fill="F2F2F2"/>
            <w:vAlign w:val="center"/>
          </w:tcPr>
          <w:p w:rsidR="00116133" w:rsidRPr="0034309B" w:rsidRDefault="00116133" w:rsidP="00252A1A">
            <w:pPr>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A.9</w:t>
            </w:r>
          </w:p>
        </w:tc>
        <w:tc>
          <w:tcPr>
            <w:tcW w:w="3777" w:type="pct"/>
            <w:tcBorders>
              <w:top w:val="double" w:sz="4" w:space="0" w:color="000000"/>
              <w:left w:val="single" w:sz="4" w:space="0" w:color="000000"/>
              <w:bottom w:val="single" w:sz="4" w:space="0" w:color="000000"/>
              <w:right w:val="nil"/>
            </w:tcBorders>
            <w:shd w:val="clear" w:color="auto" w:fill="F2F2F2"/>
            <w:vAlign w:val="center"/>
          </w:tcPr>
          <w:p w:rsidR="00116133" w:rsidRPr="0034309B" w:rsidRDefault="00116133" w:rsidP="00252A1A">
            <w:pPr>
              <w:tabs>
                <w:tab w:val="left" w:pos="360"/>
              </w:tabs>
              <w:suppressAutoHyphens/>
              <w:snapToGrid w:val="0"/>
              <w:jc w:val="both"/>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Wad konstrukcyjnych lub projektowych –</w:t>
            </w:r>
            <w:r w:rsidRPr="0034309B">
              <w:rPr>
                <w:rFonts w:asciiTheme="minorHAnsi" w:hAnsiTheme="minorHAnsi" w:cstheme="minorHAnsi"/>
                <w:sz w:val="22"/>
                <w:szCs w:val="22"/>
                <w:lang w:eastAsia="en-US"/>
              </w:rPr>
              <w:t xml:space="preserve"> włączenie do ochrony ubezpieczeniowej szkód powstałych w  wyniku wad konstrukcyjnych lub projektowych – limit 1 000 000,00 zł</w:t>
            </w:r>
          </w:p>
        </w:tc>
        <w:tc>
          <w:tcPr>
            <w:tcW w:w="441" w:type="pct"/>
            <w:tcBorders>
              <w:top w:val="double" w:sz="4" w:space="0" w:color="000000"/>
              <w:left w:val="single" w:sz="4" w:space="0" w:color="000000"/>
              <w:bottom w:val="single" w:sz="4" w:space="0" w:color="000000"/>
              <w:right w:val="single" w:sz="4" w:space="0" w:color="auto"/>
            </w:tcBorders>
            <w:shd w:val="clear" w:color="auto" w:fill="F2F2F2"/>
            <w:vAlign w:val="center"/>
          </w:tcPr>
          <w:p w:rsidR="00116133" w:rsidRPr="0034309B" w:rsidRDefault="00116133" w:rsidP="00252A1A">
            <w:pPr>
              <w:tabs>
                <w:tab w:val="left" w:pos="360"/>
              </w:tabs>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5</w:t>
            </w:r>
          </w:p>
        </w:tc>
        <w:tc>
          <w:tcPr>
            <w:tcW w:w="480" w:type="pct"/>
            <w:tcBorders>
              <w:top w:val="double" w:sz="4" w:space="0" w:color="000000"/>
              <w:left w:val="single" w:sz="4" w:space="0" w:color="auto"/>
              <w:bottom w:val="single" w:sz="4" w:space="0" w:color="000000"/>
              <w:right w:val="double" w:sz="2" w:space="0" w:color="000000"/>
            </w:tcBorders>
            <w:vAlign w:val="center"/>
          </w:tcPr>
          <w:p w:rsidR="00116133" w:rsidRPr="0034309B" w:rsidRDefault="00116133" w:rsidP="00252A1A">
            <w:pPr>
              <w:tabs>
                <w:tab w:val="left" w:pos="360"/>
              </w:tabs>
              <w:suppressAutoHyphens/>
              <w:snapToGrid w:val="0"/>
              <w:jc w:val="center"/>
              <w:rPr>
                <w:rFonts w:asciiTheme="minorHAnsi" w:hAnsiTheme="minorHAnsi" w:cstheme="minorHAnsi"/>
                <w:sz w:val="22"/>
                <w:szCs w:val="22"/>
                <w:highlight w:val="yellow"/>
                <w:lang w:eastAsia="en-US"/>
              </w:rPr>
            </w:pPr>
          </w:p>
        </w:tc>
      </w:tr>
      <w:tr w:rsidR="00116133" w:rsidRPr="0034309B" w:rsidTr="00252A1A">
        <w:trPr>
          <w:trHeight w:val="297"/>
        </w:trPr>
        <w:tc>
          <w:tcPr>
            <w:tcW w:w="302" w:type="pct"/>
            <w:vMerge/>
            <w:tcBorders>
              <w:left w:val="double" w:sz="2" w:space="0" w:color="000000"/>
              <w:bottom w:val="double" w:sz="2" w:space="0" w:color="000000"/>
              <w:right w:val="nil"/>
            </w:tcBorders>
            <w:shd w:val="clear" w:color="auto" w:fill="F2F2F2"/>
            <w:vAlign w:val="center"/>
          </w:tcPr>
          <w:p w:rsidR="00116133" w:rsidRPr="0034309B" w:rsidRDefault="00116133" w:rsidP="00252A1A">
            <w:pPr>
              <w:suppressAutoHyphens/>
              <w:snapToGrid w:val="0"/>
              <w:jc w:val="center"/>
              <w:rPr>
                <w:rFonts w:asciiTheme="minorHAnsi" w:hAnsiTheme="minorHAnsi" w:cstheme="minorHAnsi"/>
                <w:sz w:val="22"/>
                <w:szCs w:val="22"/>
                <w:lang w:eastAsia="en-US"/>
              </w:rPr>
            </w:pPr>
          </w:p>
        </w:tc>
        <w:tc>
          <w:tcPr>
            <w:tcW w:w="3777" w:type="pct"/>
            <w:tcBorders>
              <w:top w:val="single" w:sz="4" w:space="0" w:color="auto"/>
              <w:left w:val="single" w:sz="4" w:space="0" w:color="000000"/>
              <w:bottom w:val="single" w:sz="4" w:space="0" w:color="000000"/>
              <w:right w:val="nil"/>
            </w:tcBorders>
            <w:shd w:val="clear" w:color="auto" w:fill="F2F2F2"/>
            <w:vAlign w:val="center"/>
          </w:tcPr>
          <w:p w:rsidR="00116133" w:rsidRPr="0034309B" w:rsidRDefault="00116133" w:rsidP="00252A1A">
            <w:pPr>
              <w:widowControl w:val="0"/>
              <w:tabs>
                <w:tab w:val="left" w:pos="360"/>
              </w:tabs>
              <w:suppressAutoHyphens/>
              <w:snapToGrid w:val="0"/>
              <w:jc w:val="both"/>
              <w:rPr>
                <w:rFonts w:asciiTheme="minorHAnsi" w:hAnsiTheme="minorHAnsi" w:cstheme="minorHAnsi"/>
                <w:bCs/>
                <w:sz w:val="22"/>
                <w:szCs w:val="20"/>
                <w:lang w:eastAsia="en-US"/>
              </w:rPr>
            </w:pPr>
            <w:r w:rsidRPr="0034309B">
              <w:rPr>
                <w:rFonts w:asciiTheme="minorHAnsi" w:hAnsiTheme="minorHAnsi" w:cstheme="minorHAnsi"/>
                <w:bCs/>
                <w:sz w:val="22"/>
                <w:szCs w:val="20"/>
                <w:lang w:eastAsia="en-US"/>
              </w:rPr>
              <w:t>Brak włączenia</w:t>
            </w:r>
          </w:p>
        </w:tc>
        <w:tc>
          <w:tcPr>
            <w:tcW w:w="441" w:type="pct"/>
            <w:tcBorders>
              <w:top w:val="single" w:sz="4" w:space="0" w:color="auto"/>
              <w:left w:val="single" w:sz="4" w:space="0" w:color="000000"/>
              <w:bottom w:val="single" w:sz="4" w:space="0" w:color="000000"/>
              <w:right w:val="single" w:sz="4" w:space="0" w:color="auto"/>
            </w:tcBorders>
            <w:shd w:val="clear" w:color="auto" w:fill="F2F2F2"/>
            <w:vAlign w:val="center"/>
          </w:tcPr>
          <w:p w:rsidR="00116133" w:rsidRPr="0034309B" w:rsidRDefault="00116133" w:rsidP="00252A1A">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480" w:type="pct"/>
            <w:tcBorders>
              <w:top w:val="single" w:sz="4" w:space="0" w:color="auto"/>
              <w:left w:val="single" w:sz="4" w:space="0" w:color="auto"/>
              <w:bottom w:val="single" w:sz="4" w:space="0" w:color="000000"/>
              <w:right w:val="double" w:sz="2" w:space="0" w:color="000000"/>
            </w:tcBorders>
            <w:vAlign w:val="center"/>
          </w:tcPr>
          <w:p w:rsidR="00116133" w:rsidRPr="0034309B" w:rsidRDefault="00116133" w:rsidP="00252A1A">
            <w:pPr>
              <w:tabs>
                <w:tab w:val="left" w:pos="360"/>
              </w:tabs>
              <w:suppressAutoHyphens/>
              <w:snapToGrid w:val="0"/>
              <w:jc w:val="center"/>
              <w:rPr>
                <w:rFonts w:asciiTheme="minorHAnsi" w:hAnsiTheme="minorHAnsi" w:cstheme="minorHAnsi"/>
                <w:sz w:val="22"/>
                <w:szCs w:val="22"/>
                <w:highlight w:val="yellow"/>
                <w:lang w:eastAsia="en-US"/>
              </w:rPr>
            </w:pPr>
          </w:p>
        </w:tc>
      </w:tr>
      <w:tr w:rsidR="00116133" w:rsidRPr="0034309B" w:rsidTr="00252A1A">
        <w:trPr>
          <w:trHeight w:val="817"/>
        </w:trPr>
        <w:tc>
          <w:tcPr>
            <w:tcW w:w="302" w:type="pct"/>
            <w:vMerge w:val="restart"/>
            <w:tcBorders>
              <w:top w:val="double" w:sz="2" w:space="0" w:color="000000"/>
              <w:left w:val="double" w:sz="2" w:space="0" w:color="000000"/>
              <w:bottom w:val="double" w:sz="2" w:space="0" w:color="000000"/>
              <w:right w:val="nil"/>
            </w:tcBorders>
            <w:shd w:val="clear" w:color="auto" w:fill="F2F2F2"/>
            <w:vAlign w:val="center"/>
          </w:tcPr>
          <w:p w:rsidR="00116133" w:rsidRPr="0034309B" w:rsidRDefault="00116133" w:rsidP="00252A1A">
            <w:pPr>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A.10</w:t>
            </w:r>
          </w:p>
        </w:tc>
        <w:tc>
          <w:tcPr>
            <w:tcW w:w="3777" w:type="pct"/>
            <w:tcBorders>
              <w:top w:val="double" w:sz="2" w:space="0" w:color="000000"/>
              <w:left w:val="single" w:sz="4" w:space="0" w:color="000000"/>
              <w:bottom w:val="single" w:sz="4" w:space="0" w:color="000000"/>
              <w:right w:val="nil"/>
            </w:tcBorders>
            <w:shd w:val="clear" w:color="auto" w:fill="F2F2F2"/>
            <w:vAlign w:val="center"/>
          </w:tcPr>
          <w:p w:rsidR="00116133" w:rsidRPr="0034309B" w:rsidRDefault="00116133" w:rsidP="00252A1A">
            <w:pPr>
              <w:widowControl w:val="0"/>
              <w:tabs>
                <w:tab w:val="left" w:pos="360"/>
              </w:tabs>
              <w:suppressAutoHyphens/>
              <w:snapToGrid w:val="0"/>
              <w:jc w:val="both"/>
              <w:rPr>
                <w:rFonts w:asciiTheme="minorHAnsi" w:hAnsiTheme="minorHAnsi" w:cstheme="minorHAnsi"/>
                <w:sz w:val="22"/>
                <w:szCs w:val="20"/>
                <w:lang w:eastAsia="en-US" w:bidi="pl-PL"/>
              </w:rPr>
            </w:pPr>
            <w:r w:rsidRPr="0034309B">
              <w:rPr>
                <w:rFonts w:asciiTheme="minorHAnsi" w:hAnsiTheme="minorHAnsi" w:cstheme="minorHAnsi"/>
                <w:b/>
                <w:bCs/>
                <w:sz w:val="22"/>
                <w:szCs w:val="20"/>
                <w:lang w:eastAsia="en-US"/>
              </w:rPr>
              <w:t>Doubezpieczenie</w:t>
            </w:r>
            <w:r w:rsidRPr="0034309B">
              <w:rPr>
                <w:rFonts w:asciiTheme="minorHAnsi" w:hAnsiTheme="minorHAnsi" w:cstheme="minorHAnsi"/>
                <w:sz w:val="22"/>
                <w:szCs w:val="20"/>
                <w:lang w:eastAsia="en-US"/>
              </w:rPr>
              <w:t xml:space="preserve"> – w przypadku wyczerpania limitów odpowiedzialności ubezpieczający będzie miał prawo do wystąpienia o uzupełnienie limitów na warunkach zawartej umowy – jednokrotne w każdym rocznym okresie rozliczeniowym</w:t>
            </w:r>
          </w:p>
        </w:tc>
        <w:tc>
          <w:tcPr>
            <w:tcW w:w="441" w:type="pct"/>
            <w:tcBorders>
              <w:top w:val="double" w:sz="2" w:space="0" w:color="000000"/>
              <w:left w:val="single" w:sz="4" w:space="0" w:color="000000"/>
              <w:bottom w:val="single" w:sz="4" w:space="0" w:color="000000"/>
              <w:right w:val="single" w:sz="4" w:space="0" w:color="auto"/>
            </w:tcBorders>
            <w:shd w:val="clear" w:color="auto" w:fill="F2F2F2"/>
            <w:vAlign w:val="center"/>
          </w:tcPr>
          <w:p w:rsidR="00116133" w:rsidRPr="0034309B" w:rsidRDefault="00116133" w:rsidP="00252A1A">
            <w:pPr>
              <w:tabs>
                <w:tab w:val="left" w:pos="360"/>
              </w:tabs>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10</w:t>
            </w:r>
          </w:p>
        </w:tc>
        <w:tc>
          <w:tcPr>
            <w:tcW w:w="480" w:type="pct"/>
            <w:tcBorders>
              <w:top w:val="double" w:sz="2" w:space="0" w:color="000000"/>
              <w:left w:val="single" w:sz="4" w:space="0" w:color="auto"/>
              <w:bottom w:val="single" w:sz="4" w:space="0" w:color="000000"/>
              <w:right w:val="double" w:sz="2" w:space="0" w:color="000000"/>
            </w:tcBorders>
            <w:vAlign w:val="center"/>
          </w:tcPr>
          <w:p w:rsidR="00116133" w:rsidRPr="0034309B" w:rsidRDefault="00116133" w:rsidP="00252A1A">
            <w:pPr>
              <w:tabs>
                <w:tab w:val="left" w:pos="360"/>
              </w:tabs>
              <w:suppressAutoHyphens/>
              <w:snapToGrid w:val="0"/>
              <w:jc w:val="center"/>
              <w:rPr>
                <w:rFonts w:asciiTheme="minorHAnsi" w:hAnsiTheme="minorHAnsi" w:cstheme="minorHAnsi"/>
                <w:sz w:val="22"/>
                <w:szCs w:val="22"/>
                <w:highlight w:val="yellow"/>
                <w:lang w:eastAsia="en-US"/>
              </w:rPr>
            </w:pPr>
          </w:p>
        </w:tc>
      </w:tr>
      <w:tr w:rsidR="00116133" w:rsidRPr="0034309B" w:rsidTr="00252A1A">
        <w:trPr>
          <w:trHeight w:val="302"/>
        </w:trPr>
        <w:tc>
          <w:tcPr>
            <w:tcW w:w="302" w:type="pct"/>
            <w:vMerge/>
            <w:tcBorders>
              <w:top w:val="double" w:sz="2" w:space="0" w:color="000000"/>
              <w:left w:val="double" w:sz="2" w:space="0" w:color="000000"/>
              <w:bottom w:val="double" w:sz="2" w:space="0" w:color="000000"/>
              <w:right w:val="nil"/>
            </w:tcBorders>
            <w:shd w:val="clear" w:color="auto" w:fill="F2F2F2"/>
            <w:vAlign w:val="center"/>
          </w:tcPr>
          <w:p w:rsidR="00116133" w:rsidRPr="0034309B" w:rsidRDefault="00116133" w:rsidP="00252A1A">
            <w:pPr>
              <w:suppressAutoHyphens/>
              <w:rPr>
                <w:rFonts w:asciiTheme="minorHAnsi" w:hAnsiTheme="minorHAnsi" w:cstheme="minorHAnsi"/>
                <w:sz w:val="22"/>
                <w:szCs w:val="22"/>
                <w:lang w:eastAsia="en-US"/>
              </w:rPr>
            </w:pPr>
          </w:p>
        </w:tc>
        <w:tc>
          <w:tcPr>
            <w:tcW w:w="3777" w:type="pct"/>
            <w:tcBorders>
              <w:top w:val="single" w:sz="4" w:space="0" w:color="000000"/>
              <w:left w:val="single" w:sz="4" w:space="0" w:color="000000"/>
              <w:bottom w:val="double" w:sz="2" w:space="0" w:color="000000"/>
              <w:right w:val="nil"/>
            </w:tcBorders>
            <w:shd w:val="clear" w:color="auto" w:fill="F2F2F2"/>
            <w:vAlign w:val="center"/>
          </w:tcPr>
          <w:p w:rsidR="00116133" w:rsidRPr="0034309B" w:rsidRDefault="00116133" w:rsidP="00252A1A">
            <w:pPr>
              <w:widowControl w:val="0"/>
              <w:tabs>
                <w:tab w:val="left" w:pos="360"/>
              </w:tabs>
              <w:suppressAutoHyphens/>
              <w:snapToGrid w:val="0"/>
              <w:jc w:val="both"/>
              <w:rPr>
                <w:rFonts w:asciiTheme="minorHAnsi" w:hAnsiTheme="minorHAnsi" w:cstheme="minorHAnsi"/>
                <w:sz w:val="21"/>
                <w:szCs w:val="20"/>
                <w:lang w:eastAsia="en-US" w:bidi="pl-PL"/>
              </w:rPr>
            </w:pPr>
            <w:r w:rsidRPr="0034309B">
              <w:rPr>
                <w:rFonts w:asciiTheme="minorHAnsi" w:hAnsiTheme="minorHAnsi" w:cstheme="minorHAnsi"/>
                <w:sz w:val="20"/>
                <w:szCs w:val="20"/>
                <w:lang w:eastAsia="en-US"/>
              </w:rPr>
              <w:t>Brak włączenia</w:t>
            </w:r>
          </w:p>
        </w:tc>
        <w:tc>
          <w:tcPr>
            <w:tcW w:w="441" w:type="pct"/>
            <w:tcBorders>
              <w:top w:val="single" w:sz="4" w:space="0" w:color="000000"/>
              <w:left w:val="single" w:sz="4" w:space="0" w:color="000000"/>
              <w:bottom w:val="double" w:sz="2" w:space="0" w:color="000000"/>
              <w:right w:val="single" w:sz="4" w:space="0" w:color="auto"/>
            </w:tcBorders>
            <w:shd w:val="clear" w:color="auto" w:fill="F2F2F2"/>
            <w:vAlign w:val="center"/>
          </w:tcPr>
          <w:p w:rsidR="00116133" w:rsidRPr="0034309B" w:rsidRDefault="00116133" w:rsidP="00252A1A">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480" w:type="pct"/>
            <w:tcBorders>
              <w:top w:val="single" w:sz="4" w:space="0" w:color="000000"/>
              <w:left w:val="single" w:sz="4" w:space="0" w:color="auto"/>
              <w:bottom w:val="double" w:sz="2" w:space="0" w:color="000000"/>
              <w:right w:val="double" w:sz="2" w:space="0" w:color="000000"/>
            </w:tcBorders>
            <w:vAlign w:val="center"/>
          </w:tcPr>
          <w:p w:rsidR="00116133" w:rsidRPr="0034309B" w:rsidRDefault="00116133" w:rsidP="00252A1A">
            <w:pPr>
              <w:tabs>
                <w:tab w:val="left" w:pos="360"/>
              </w:tabs>
              <w:suppressAutoHyphens/>
              <w:snapToGrid w:val="0"/>
              <w:jc w:val="center"/>
              <w:rPr>
                <w:rFonts w:asciiTheme="minorHAnsi" w:hAnsiTheme="minorHAnsi" w:cstheme="minorHAnsi"/>
                <w:sz w:val="22"/>
                <w:szCs w:val="22"/>
                <w:highlight w:val="yellow"/>
                <w:lang w:eastAsia="en-US"/>
              </w:rPr>
            </w:pPr>
          </w:p>
        </w:tc>
      </w:tr>
      <w:tr w:rsidR="00116133" w:rsidRPr="0034309B" w:rsidTr="00252A1A">
        <w:trPr>
          <w:trHeight w:val="561"/>
        </w:trPr>
        <w:tc>
          <w:tcPr>
            <w:tcW w:w="302" w:type="pct"/>
            <w:tcBorders>
              <w:top w:val="double" w:sz="2" w:space="0" w:color="000000"/>
              <w:left w:val="double" w:sz="2" w:space="0" w:color="000000"/>
              <w:bottom w:val="single" w:sz="4" w:space="0" w:color="auto"/>
              <w:right w:val="nil"/>
            </w:tcBorders>
            <w:shd w:val="clear" w:color="auto" w:fill="D5DCE4" w:themeFill="text2" w:themeFillTint="33"/>
            <w:vAlign w:val="center"/>
          </w:tcPr>
          <w:p w:rsidR="00116133" w:rsidRPr="0034309B" w:rsidRDefault="00116133" w:rsidP="00252A1A">
            <w:pPr>
              <w:suppressAutoHyphens/>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B.</w:t>
            </w:r>
          </w:p>
        </w:tc>
        <w:tc>
          <w:tcPr>
            <w:tcW w:w="4698" w:type="pct"/>
            <w:gridSpan w:val="3"/>
            <w:tcBorders>
              <w:top w:val="single" w:sz="4" w:space="0" w:color="000000"/>
              <w:left w:val="single" w:sz="4" w:space="0" w:color="000000"/>
              <w:bottom w:val="single" w:sz="4" w:space="0" w:color="auto"/>
              <w:right w:val="double" w:sz="2" w:space="0" w:color="000000"/>
            </w:tcBorders>
            <w:shd w:val="clear" w:color="auto" w:fill="D5DCE4" w:themeFill="text2" w:themeFillTint="33"/>
            <w:vAlign w:val="center"/>
          </w:tcPr>
          <w:p w:rsidR="00116133" w:rsidRPr="0034309B" w:rsidRDefault="00116133" w:rsidP="00252A1A">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b/>
                <w:sz w:val="22"/>
                <w:szCs w:val="20"/>
                <w:lang w:eastAsia="en-US"/>
              </w:rPr>
              <w:t xml:space="preserve">UBEZPIECZENIE SPRZĘTU ELEKTRONICZNEGO OD WSZYSTKICH RYZYK – </w:t>
            </w:r>
            <w:r w:rsidRPr="0034309B">
              <w:rPr>
                <w:rFonts w:asciiTheme="minorHAnsi" w:hAnsiTheme="minorHAnsi" w:cstheme="minorHAnsi"/>
                <w:b/>
                <w:sz w:val="22"/>
                <w:szCs w:val="20"/>
                <w:lang w:eastAsia="en-US"/>
              </w:rPr>
              <w:br/>
            </w:r>
            <w:r>
              <w:rPr>
                <w:rFonts w:asciiTheme="minorHAnsi" w:hAnsiTheme="minorHAnsi" w:cstheme="minorHAnsi"/>
                <w:b/>
                <w:sz w:val="22"/>
                <w:szCs w:val="22"/>
                <w:lang w:eastAsia="en-US"/>
              </w:rPr>
              <w:t>waga (znaczenie): 5</w:t>
            </w:r>
            <w:r w:rsidRPr="0034309B">
              <w:rPr>
                <w:rFonts w:asciiTheme="minorHAnsi" w:hAnsiTheme="minorHAnsi" w:cstheme="minorHAnsi"/>
                <w:b/>
                <w:sz w:val="22"/>
                <w:szCs w:val="20"/>
                <w:lang w:eastAsia="en-US"/>
              </w:rPr>
              <w:t>%</w:t>
            </w:r>
          </w:p>
        </w:tc>
      </w:tr>
      <w:tr w:rsidR="00116133" w:rsidRPr="0034309B" w:rsidTr="00252A1A">
        <w:trPr>
          <w:trHeight w:val="418"/>
        </w:trPr>
        <w:tc>
          <w:tcPr>
            <w:tcW w:w="302" w:type="pct"/>
            <w:tcBorders>
              <w:top w:val="single" w:sz="4" w:space="0" w:color="auto"/>
              <w:left w:val="double" w:sz="2" w:space="0" w:color="000000"/>
              <w:bottom w:val="double" w:sz="2" w:space="0" w:color="000000"/>
              <w:right w:val="nil"/>
            </w:tcBorders>
            <w:shd w:val="clear" w:color="auto" w:fill="D5DCE4" w:themeFill="text2" w:themeFillTint="33"/>
            <w:vAlign w:val="center"/>
          </w:tcPr>
          <w:p w:rsidR="00116133" w:rsidRPr="0034309B" w:rsidRDefault="00116133" w:rsidP="00252A1A">
            <w:pPr>
              <w:tabs>
                <w:tab w:val="left" w:pos="360"/>
              </w:tabs>
              <w:suppressAutoHyphens/>
              <w:snapToGrid w:val="0"/>
              <w:spacing w:line="240" w:lineRule="exact"/>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Lp.</w:t>
            </w:r>
          </w:p>
        </w:tc>
        <w:tc>
          <w:tcPr>
            <w:tcW w:w="3777" w:type="pct"/>
            <w:tcBorders>
              <w:top w:val="single" w:sz="4" w:space="0" w:color="auto"/>
              <w:left w:val="single" w:sz="4" w:space="0" w:color="000000"/>
              <w:bottom w:val="double" w:sz="2" w:space="0" w:color="000000"/>
              <w:right w:val="nil"/>
            </w:tcBorders>
            <w:shd w:val="clear" w:color="auto" w:fill="D5DCE4" w:themeFill="text2" w:themeFillTint="33"/>
            <w:vAlign w:val="center"/>
          </w:tcPr>
          <w:p w:rsidR="00116133" w:rsidRPr="0034309B" w:rsidRDefault="00116133" w:rsidP="00252A1A">
            <w:pPr>
              <w:tabs>
                <w:tab w:val="left" w:pos="360"/>
              </w:tabs>
              <w:suppressAutoHyphens/>
              <w:snapToGrid w:val="0"/>
              <w:spacing w:line="240" w:lineRule="exact"/>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Warunek fakultatywny</w:t>
            </w:r>
          </w:p>
        </w:tc>
        <w:tc>
          <w:tcPr>
            <w:tcW w:w="441" w:type="pct"/>
            <w:tcBorders>
              <w:top w:val="single" w:sz="4" w:space="0" w:color="auto"/>
              <w:left w:val="single" w:sz="4" w:space="0" w:color="000000"/>
              <w:bottom w:val="double" w:sz="2" w:space="0" w:color="000000"/>
              <w:right w:val="single" w:sz="4" w:space="0" w:color="auto"/>
            </w:tcBorders>
            <w:shd w:val="clear" w:color="auto" w:fill="D5DCE4" w:themeFill="text2" w:themeFillTint="33"/>
          </w:tcPr>
          <w:p w:rsidR="00116133" w:rsidRPr="0034309B" w:rsidRDefault="00116133" w:rsidP="00252A1A">
            <w:pPr>
              <w:suppressAutoHyphens/>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Liczba pkt.</w:t>
            </w:r>
          </w:p>
        </w:tc>
        <w:tc>
          <w:tcPr>
            <w:tcW w:w="480" w:type="pct"/>
            <w:tcBorders>
              <w:top w:val="single" w:sz="4" w:space="0" w:color="auto"/>
              <w:left w:val="single" w:sz="4" w:space="0" w:color="auto"/>
              <w:bottom w:val="double" w:sz="2" w:space="0" w:color="000000"/>
              <w:right w:val="double" w:sz="2" w:space="0" w:color="000000"/>
            </w:tcBorders>
            <w:shd w:val="clear" w:color="auto" w:fill="D5DCE4" w:themeFill="text2" w:themeFillTint="33"/>
            <w:vAlign w:val="center"/>
          </w:tcPr>
          <w:p w:rsidR="00116133" w:rsidRPr="0034309B" w:rsidRDefault="00116133" w:rsidP="00252A1A">
            <w:pPr>
              <w:tabs>
                <w:tab w:val="left" w:pos="360"/>
              </w:tabs>
              <w:suppressAutoHyphens/>
              <w:snapToGrid w:val="0"/>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Wybór*</w:t>
            </w:r>
          </w:p>
        </w:tc>
      </w:tr>
      <w:tr w:rsidR="00116133" w:rsidRPr="0034309B" w:rsidTr="00252A1A">
        <w:trPr>
          <w:trHeight w:val="302"/>
        </w:trPr>
        <w:tc>
          <w:tcPr>
            <w:tcW w:w="302" w:type="pct"/>
            <w:vMerge w:val="restart"/>
            <w:tcBorders>
              <w:top w:val="double" w:sz="2" w:space="0" w:color="000000"/>
              <w:left w:val="double" w:sz="2" w:space="0" w:color="000000"/>
              <w:right w:val="nil"/>
            </w:tcBorders>
            <w:shd w:val="clear" w:color="auto" w:fill="F2F2F2"/>
            <w:vAlign w:val="center"/>
          </w:tcPr>
          <w:p w:rsidR="00116133" w:rsidRPr="0034309B" w:rsidRDefault="00116133" w:rsidP="00252A1A">
            <w:pPr>
              <w:tabs>
                <w:tab w:val="left" w:pos="360"/>
              </w:tabs>
              <w:suppressAutoHyphens/>
              <w:snapToGrid w:val="0"/>
              <w:spacing w:line="240" w:lineRule="exact"/>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B.1</w:t>
            </w:r>
          </w:p>
        </w:tc>
        <w:tc>
          <w:tcPr>
            <w:tcW w:w="3777" w:type="pct"/>
            <w:tcBorders>
              <w:top w:val="single" w:sz="4" w:space="0" w:color="000000"/>
              <w:left w:val="single" w:sz="4" w:space="0" w:color="000000"/>
              <w:bottom w:val="single" w:sz="4" w:space="0" w:color="auto"/>
              <w:right w:val="nil"/>
            </w:tcBorders>
            <w:shd w:val="clear" w:color="auto" w:fill="F2F2F2"/>
          </w:tcPr>
          <w:p w:rsidR="00116133" w:rsidRPr="0034309B" w:rsidRDefault="00116133" w:rsidP="00252A1A">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Franszyza redukcyjna</w:t>
            </w:r>
            <w:r w:rsidRPr="0034309B">
              <w:rPr>
                <w:rFonts w:asciiTheme="minorHAnsi" w:hAnsiTheme="minorHAnsi" w:cstheme="minorHAnsi"/>
                <w:sz w:val="22"/>
                <w:szCs w:val="22"/>
                <w:lang w:eastAsia="en-US"/>
              </w:rPr>
              <w:t xml:space="preserve"> – brak  </w:t>
            </w:r>
          </w:p>
        </w:tc>
        <w:tc>
          <w:tcPr>
            <w:tcW w:w="441" w:type="pct"/>
            <w:tcBorders>
              <w:top w:val="single" w:sz="4" w:space="0" w:color="000000"/>
              <w:left w:val="single" w:sz="4" w:space="0" w:color="000000"/>
              <w:bottom w:val="single" w:sz="4" w:space="0" w:color="auto"/>
              <w:right w:val="single" w:sz="4" w:space="0" w:color="auto"/>
            </w:tcBorders>
            <w:shd w:val="clear" w:color="auto" w:fill="F2F2F2"/>
            <w:vAlign w:val="center"/>
          </w:tcPr>
          <w:p w:rsidR="00116133" w:rsidRPr="0034309B" w:rsidRDefault="00116133" w:rsidP="00252A1A">
            <w:pPr>
              <w:suppressAutoHyphens/>
              <w:jc w:val="center"/>
              <w:rPr>
                <w:rFonts w:asciiTheme="minorHAnsi" w:hAnsiTheme="minorHAnsi" w:cstheme="minorHAnsi"/>
                <w:sz w:val="22"/>
                <w:szCs w:val="22"/>
                <w:lang w:eastAsia="en-US"/>
              </w:rPr>
            </w:pPr>
            <w:r>
              <w:rPr>
                <w:rFonts w:asciiTheme="minorHAnsi" w:hAnsiTheme="minorHAnsi" w:cstheme="minorHAnsi"/>
                <w:sz w:val="22"/>
                <w:szCs w:val="22"/>
                <w:lang w:eastAsia="en-US"/>
              </w:rPr>
              <w:t>25</w:t>
            </w:r>
          </w:p>
        </w:tc>
        <w:tc>
          <w:tcPr>
            <w:tcW w:w="480" w:type="pct"/>
            <w:tcBorders>
              <w:top w:val="single" w:sz="4" w:space="0" w:color="000000"/>
              <w:left w:val="single" w:sz="4" w:space="0" w:color="auto"/>
              <w:bottom w:val="single" w:sz="4" w:space="0" w:color="auto"/>
              <w:right w:val="double" w:sz="2" w:space="0" w:color="000000"/>
            </w:tcBorders>
            <w:shd w:val="clear" w:color="auto" w:fill="FFFFFF"/>
            <w:vAlign w:val="center"/>
          </w:tcPr>
          <w:p w:rsidR="00116133" w:rsidRPr="0034309B" w:rsidRDefault="00116133" w:rsidP="00252A1A">
            <w:pPr>
              <w:tabs>
                <w:tab w:val="left" w:pos="360"/>
              </w:tabs>
              <w:suppressAutoHyphens/>
              <w:snapToGrid w:val="0"/>
              <w:spacing w:line="240" w:lineRule="exact"/>
              <w:jc w:val="center"/>
              <w:rPr>
                <w:rFonts w:asciiTheme="minorHAnsi" w:hAnsiTheme="minorHAnsi" w:cstheme="minorHAnsi"/>
                <w:sz w:val="22"/>
                <w:szCs w:val="22"/>
                <w:lang w:eastAsia="en-US"/>
              </w:rPr>
            </w:pPr>
          </w:p>
        </w:tc>
      </w:tr>
      <w:tr w:rsidR="00116133" w:rsidRPr="0034309B" w:rsidTr="00252A1A">
        <w:trPr>
          <w:trHeight w:val="302"/>
        </w:trPr>
        <w:tc>
          <w:tcPr>
            <w:tcW w:w="302" w:type="pct"/>
            <w:vMerge/>
            <w:tcBorders>
              <w:left w:val="double" w:sz="2" w:space="0" w:color="000000"/>
              <w:bottom w:val="double" w:sz="2" w:space="0" w:color="000000"/>
              <w:right w:val="nil"/>
            </w:tcBorders>
            <w:shd w:val="clear" w:color="auto" w:fill="F2F2F2"/>
            <w:vAlign w:val="center"/>
          </w:tcPr>
          <w:p w:rsidR="00116133" w:rsidRPr="0034309B" w:rsidRDefault="00116133" w:rsidP="00252A1A">
            <w:pPr>
              <w:tabs>
                <w:tab w:val="left" w:pos="360"/>
              </w:tabs>
              <w:suppressAutoHyphens/>
              <w:snapToGrid w:val="0"/>
              <w:spacing w:line="240" w:lineRule="exact"/>
              <w:jc w:val="center"/>
              <w:rPr>
                <w:rFonts w:asciiTheme="minorHAnsi" w:hAnsiTheme="minorHAnsi" w:cstheme="minorHAnsi"/>
                <w:b/>
                <w:sz w:val="22"/>
                <w:szCs w:val="22"/>
                <w:lang w:eastAsia="en-US"/>
              </w:rPr>
            </w:pPr>
          </w:p>
        </w:tc>
        <w:tc>
          <w:tcPr>
            <w:tcW w:w="3777" w:type="pct"/>
            <w:tcBorders>
              <w:top w:val="single" w:sz="4" w:space="0" w:color="auto"/>
              <w:left w:val="single" w:sz="4" w:space="0" w:color="000000"/>
              <w:bottom w:val="double" w:sz="2" w:space="0" w:color="000000"/>
              <w:right w:val="nil"/>
            </w:tcBorders>
            <w:shd w:val="clear" w:color="auto" w:fill="F2F2F2"/>
          </w:tcPr>
          <w:p w:rsidR="00116133" w:rsidRPr="0034309B" w:rsidRDefault="00116133" w:rsidP="00252A1A">
            <w:pPr>
              <w:tabs>
                <w:tab w:val="left" w:pos="360"/>
              </w:tabs>
              <w:suppressAutoHyphens/>
              <w:snapToGrid w:val="0"/>
              <w:spacing w:line="240" w:lineRule="exact"/>
              <w:rPr>
                <w:rFonts w:asciiTheme="minorHAnsi" w:hAnsiTheme="minorHAnsi" w:cstheme="minorHAnsi"/>
                <w:b/>
                <w:sz w:val="22"/>
                <w:szCs w:val="22"/>
                <w:lang w:eastAsia="en-US"/>
              </w:rPr>
            </w:pPr>
            <w:r w:rsidRPr="0034309B">
              <w:rPr>
                <w:rFonts w:asciiTheme="minorHAnsi" w:hAnsiTheme="minorHAnsi" w:cstheme="minorHAnsi"/>
                <w:sz w:val="22"/>
                <w:szCs w:val="22"/>
                <w:lang w:eastAsia="en-US"/>
              </w:rPr>
              <w:t>Franszyza redukcyjna w wysokości 200,00 zł</w:t>
            </w:r>
          </w:p>
        </w:tc>
        <w:tc>
          <w:tcPr>
            <w:tcW w:w="441" w:type="pct"/>
            <w:tcBorders>
              <w:top w:val="single" w:sz="4" w:space="0" w:color="auto"/>
              <w:left w:val="single" w:sz="4" w:space="0" w:color="000000"/>
              <w:bottom w:val="double" w:sz="2" w:space="0" w:color="000000"/>
              <w:right w:val="single" w:sz="4" w:space="0" w:color="auto"/>
            </w:tcBorders>
            <w:shd w:val="clear" w:color="auto" w:fill="F2F2F2"/>
            <w:vAlign w:val="center"/>
          </w:tcPr>
          <w:p w:rsidR="00116133" w:rsidRPr="0034309B" w:rsidRDefault="00116133" w:rsidP="00252A1A">
            <w:pPr>
              <w:suppressAutoHyphens/>
              <w:jc w:val="center"/>
              <w:rPr>
                <w:rFonts w:asciiTheme="minorHAnsi" w:hAnsiTheme="minorHAnsi" w:cstheme="minorHAnsi"/>
                <w:b/>
                <w:sz w:val="22"/>
                <w:szCs w:val="22"/>
                <w:lang w:eastAsia="en-US"/>
              </w:rPr>
            </w:pPr>
            <w:r w:rsidRPr="0034309B">
              <w:rPr>
                <w:rFonts w:asciiTheme="minorHAnsi" w:hAnsiTheme="minorHAnsi" w:cstheme="minorHAnsi"/>
                <w:sz w:val="22"/>
                <w:szCs w:val="22"/>
                <w:lang w:eastAsia="en-US"/>
              </w:rPr>
              <w:t>0</w:t>
            </w:r>
          </w:p>
        </w:tc>
        <w:tc>
          <w:tcPr>
            <w:tcW w:w="480" w:type="pct"/>
            <w:tcBorders>
              <w:top w:val="single" w:sz="4" w:space="0" w:color="auto"/>
              <w:left w:val="single" w:sz="4" w:space="0" w:color="auto"/>
              <w:bottom w:val="double" w:sz="2" w:space="0" w:color="000000"/>
              <w:right w:val="double" w:sz="2" w:space="0" w:color="000000"/>
            </w:tcBorders>
            <w:shd w:val="clear" w:color="auto" w:fill="FFFFFF"/>
            <w:vAlign w:val="center"/>
          </w:tcPr>
          <w:p w:rsidR="00116133" w:rsidRPr="0034309B" w:rsidRDefault="00116133" w:rsidP="00252A1A">
            <w:pPr>
              <w:tabs>
                <w:tab w:val="left" w:pos="360"/>
              </w:tabs>
              <w:suppressAutoHyphens/>
              <w:snapToGrid w:val="0"/>
              <w:jc w:val="center"/>
              <w:rPr>
                <w:rFonts w:asciiTheme="minorHAnsi" w:hAnsiTheme="minorHAnsi" w:cstheme="minorHAnsi"/>
                <w:b/>
                <w:sz w:val="22"/>
                <w:szCs w:val="22"/>
                <w:lang w:eastAsia="en-US"/>
              </w:rPr>
            </w:pPr>
          </w:p>
        </w:tc>
      </w:tr>
      <w:tr w:rsidR="00116133" w:rsidRPr="0034309B" w:rsidTr="00252A1A">
        <w:trPr>
          <w:trHeight w:val="302"/>
        </w:trPr>
        <w:tc>
          <w:tcPr>
            <w:tcW w:w="302" w:type="pct"/>
            <w:vMerge w:val="restart"/>
            <w:tcBorders>
              <w:top w:val="double" w:sz="2" w:space="0" w:color="000000"/>
              <w:left w:val="double" w:sz="2" w:space="0" w:color="000000"/>
              <w:right w:val="nil"/>
            </w:tcBorders>
            <w:shd w:val="clear" w:color="auto" w:fill="F2F2F2"/>
            <w:vAlign w:val="center"/>
          </w:tcPr>
          <w:p w:rsidR="00116133" w:rsidRPr="0034309B" w:rsidRDefault="00116133" w:rsidP="00252A1A">
            <w:pPr>
              <w:tabs>
                <w:tab w:val="left" w:pos="360"/>
              </w:tabs>
              <w:suppressAutoHyphens/>
              <w:snapToGrid w:val="0"/>
              <w:spacing w:line="240" w:lineRule="exact"/>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B.2</w:t>
            </w:r>
          </w:p>
        </w:tc>
        <w:tc>
          <w:tcPr>
            <w:tcW w:w="3777" w:type="pct"/>
            <w:tcBorders>
              <w:top w:val="single" w:sz="4" w:space="0" w:color="000000"/>
              <w:left w:val="single" w:sz="4" w:space="0" w:color="000000"/>
              <w:bottom w:val="single" w:sz="4" w:space="0" w:color="auto"/>
              <w:right w:val="nil"/>
            </w:tcBorders>
            <w:shd w:val="clear" w:color="auto" w:fill="F2F2F2"/>
          </w:tcPr>
          <w:p w:rsidR="00116133" w:rsidRPr="0034309B" w:rsidRDefault="00116133" w:rsidP="00252A1A">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 xml:space="preserve">Wirusy oraz hakerzy </w:t>
            </w:r>
            <w:r w:rsidRPr="0034309B">
              <w:rPr>
                <w:rFonts w:asciiTheme="minorHAnsi" w:hAnsiTheme="minorHAnsi" w:cstheme="minorHAnsi"/>
                <w:sz w:val="22"/>
                <w:szCs w:val="22"/>
                <w:lang w:eastAsia="en-US"/>
              </w:rPr>
              <w:t>– włączenie odpowiedzialności za szkody powstałe wskutek działania wirusów oraz hakerów w limicie  30 000,00 zł</w:t>
            </w:r>
          </w:p>
        </w:tc>
        <w:tc>
          <w:tcPr>
            <w:tcW w:w="441" w:type="pct"/>
            <w:tcBorders>
              <w:top w:val="single" w:sz="4" w:space="0" w:color="000000"/>
              <w:left w:val="single" w:sz="4" w:space="0" w:color="000000"/>
              <w:bottom w:val="single" w:sz="4" w:space="0" w:color="auto"/>
              <w:right w:val="single" w:sz="4" w:space="0" w:color="auto"/>
            </w:tcBorders>
            <w:shd w:val="clear" w:color="auto" w:fill="F2F2F2"/>
            <w:vAlign w:val="center"/>
          </w:tcPr>
          <w:p w:rsidR="00116133" w:rsidRPr="0034309B" w:rsidRDefault="00116133" w:rsidP="00252A1A">
            <w:pPr>
              <w:suppressAutoHyphens/>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2</w:t>
            </w:r>
            <w:r>
              <w:rPr>
                <w:rFonts w:asciiTheme="minorHAnsi" w:hAnsiTheme="minorHAnsi" w:cstheme="minorHAnsi"/>
                <w:sz w:val="22"/>
                <w:szCs w:val="22"/>
                <w:lang w:eastAsia="en-US"/>
              </w:rPr>
              <w:t>5</w:t>
            </w:r>
          </w:p>
        </w:tc>
        <w:tc>
          <w:tcPr>
            <w:tcW w:w="480" w:type="pct"/>
            <w:tcBorders>
              <w:top w:val="single" w:sz="4" w:space="0" w:color="000000"/>
              <w:left w:val="single" w:sz="4" w:space="0" w:color="auto"/>
              <w:bottom w:val="single" w:sz="4" w:space="0" w:color="auto"/>
              <w:right w:val="double" w:sz="2" w:space="0" w:color="000000"/>
            </w:tcBorders>
            <w:shd w:val="clear" w:color="auto" w:fill="FFFFFF"/>
            <w:vAlign w:val="center"/>
          </w:tcPr>
          <w:p w:rsidR="00116133" w:rsidRPr="0034309B" w:rsidRDefault="00116133" w:rsidP="00252A1A">
            <w:pPr>
              <w:tabs>
                <w:tab w:val="left" w:pos="360"/>
              </w:tabs>
              <w:suppressAutoHyphens/>
              <w:snapToGrid w:val="0"/>
              <w:spacing w:line="240" w:lineRule="exact"/>
              <w:jc w:val="center"/>
              <w:rPr>
                <w:rFonts w:asciiTheme="minorHAnsi" w:hAnsiTheme="minorHAnsi" w:cstheme="minorHAnsi"/>
                <w:sz w:val="22"/>
                <w:szCs w:val="22"/>
                <w:shd w:val="clear" w:color="auto" w:fill="FF0000"/>
                <w:lang w:eastAsia="en-US"/>
              </w:rPr>
            </w:pPr>
          </w:p>
        </w:tc>
      </w:tr>
      <w:tr w:rsidR="00116133" w:rsidRPr="0034309B" w:rsidTr="00252A1A">
        <w:trPr>
          <w:trHeight w:val="302"/>
        </w:trPr>
        <w:tc>
          <w:tcPr>
            <w:tcW w:w="302" w:type="pct"/>
            <w:vMerge/>
            <w:tcBorders>
              <w:left w:val="double" w:sz="2" w:space="0" w:color="000000"/>
              <w:bottom w:val="double" w:sz="2" w:space="0" w:color="000000"/>
              <w:right w:val="nil"/>
            </w:tcBorders>
            <w:shd w:val="clear" w:color="auto" w:fill="F2F2F2"/>
            <w:vAlign w:val="center"/>
          </w:tcPr>
          <w:p w:rsidR="00116133" w:rsidRPr="0034309B" w:rsidRDefault="00116133" w:rsidP="00252A1A">
            <w:pPr>
              <w:suppressAutoHyphens/>
              <w:rPr>
                <w:rFonts w:asciiTheme="minorHAnsi" w:hAnsiTheme="minorHAnsi" w:cstheme="minorHAnsi"/>
                <w:sz w:val="22"/>
                <w:szCs w:val="22"/>
                <w:lang w:eastAsia="en-US"/>
              </w:rPr>
            </w:pPr>
          </w:p>
        </w:tc>
        <w:tc>
          <w:tcPr>
            <w:tcW w:w="3777" w:type="pct"/>
            <w:tcBorders>
              <w:top w:val="single" w:sz="4" w:space="0" w:color="auto"/>
              <w:left w:val="single" w:sz="4" w:space="0" w:color="000000"/>
              <w:bottom w:val="double" w:sz="2" w:space="0" w:color="000000"/>
              <w:right w:val="nil"/>
            </w:tcBorders>
            <w:shd w:val="clear" w:color="auto" w:fill="F2F2F2"/>
          </w:tcPr>
          <w:p w:rsidR="00116133" w:rsidRPr="0034309B" w:rsidRDefault="00116133" w:rsidP="00252A1A">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 xml:space="preserve">Brak włączenia </w:t>
            </w:r>
          </w:p>
        </w:tc>
        <w:tc>
          <w:tcPr>
            <w:tcW w:w="441" w:type="pct"/>
            <w:tcBorders>
              <w:top w:val="single" w:sz="4" w:space="0" w:color="auto"/>
              <w:left w:val="single" w:sz="4" w:space="0" w:color="000000"/>
              <w:bottom w:val="double" w:sz="2" w:space="0" w:color="000000"/>
              <w:right w:val="single" w:sz="4" w:space="0" w:color="auto"/>
            </w:tcBorders>
            <w:shd w:val="clear" w:color="auto" w:fill="F2F2F2"/>
            <w:vAlign w:val="center"/>
          </w:tcPr>
          <w:p w:rsidR="00116133" w:rsidRPr="0034309B" w:rsidRDefault="00116133" w:rsidP="00252A1A">
            <w:pPr>
              <w:suppressAutoHyphens/>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480" w:type="pct"/>
            <w:tcBorders>
              <w:top w:val="single" w:sz="4" w:space="0" w:color="auto"/>
              <w:left w:val="single" w:sz="4" w:space="0" w:color="auto"/>
              <w:bottom w:val="double" w:sz="2" w:space="0" w:color="000000"/>
              <w:right w:val="double" w:sz="2" w:space="0" w:color="000000"/>
            </w:tcBorders>
            <w:shd w:val="clear" w:color="auto" w:fill="FFFFFF"/>
            <w:vAlign w:val="center"/>
          </w:tcPr>
          <w:p w:rsidR="00116133" w:rsidRPr="0034309B" w:rsidRDefault="00116133" w:rsidP="00252A1A">
            <w:pPr>
              <w:tabs>
                <w:tab w:val="left" w:pos="360"/>
              </w:tabs>
              <w:suppressAutoHyphens/>
              <w:snapToGrid w:val="0"/>
              <w:spacing w:line="240" w:lineRule="exact"/>
              <w:jc w:val="center"/>
              <w:rPr>
                <w:rFonts w:asciiTheme="minorHAnsi" w:hAnsiTheme="minorHAnsi" w:cstheme="minorHAnsi"/>
                <w:sz w:val="22"/>
                <w:szCs w:val="22"/>
                <w:shd w:val="clear" w:color="auto" w:fill="FF0000"/>
                <w:lang w:eastAsia="en-US"/>
              </w:rPr>
            </w:pPr>
          </w:p>
        </w:tc>
      </w:tr>
      <w:tr w:rsidR="00116133" w:rsidRPr="0034309B" w:rsidTr="00252A1A">
        <w:trPr>
          <w:trHeight w:val="580"/>
        </w:trPr>
        <w:tc>
          <w:tcPr>
            <w:tcW w:w="302" w:type="pct"/>
            <w:vMerge w:val="restart"/>
            <w:tcBorders>
              <w:top w:val="double" w:sz="2" w:space="0" w:color="000000"/>
              <w:left w:val="double" w:sz="2" w:space="0" w:color="000000"/>
              <w:right w:val="nil"/>
            </w:tcBorders>
            <w:shd w:val="clear" w:color="auto" w:fill="F2F2F2"/>
            <w:vAlign w:val="center"/>
          </w:tcPr>
          <w:p w:rsidR="00116133" w:rsidRPr="0034309B" w:rsidRDefault="00116133" w:rsidP="00252A1A">
            <w:pPr>
              <w:suppressAutoHyphens/>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lastRenderedPageBreak/>
              <w:t>B.3</w:t>
            </w:r>
          </w:p>
        </w:tc>
        <w:tc>
          <w:tcPr>
            <w:tcW w:w="3777" w:type="pct"/>
            <w:tcBorders>
              <w:top w:val="single" w:sz="4" w:space="0" w:color="000000"/>
              <w:left w:val="single" w:sz="4" w:space="0" w:color="000000"/>
              <w:bottom w:val="single" w:sz="4" w:space="0" w:color="auto"/>
              <w:right w:val="nil"/>
            </w:tcBorders>
            <w:shd w:val="clear" w:color="auto" w:fill="F2F2F2"/>
          </w:tcPr>
          <w:p w:rsidR="00116133" w:rsidRPr="0034309B" w:rsidRDefault="00116133" w:rsidP="00252A1A">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 xml:space="preserve">Podwyższenie limitu </w:t>
            </w:r>
            <w:r w:rsidRPr="0034309B">
              <w:rPr>
                <w:rFonts w:asciiTheme="minorHAnsi" w:hAnsiTheme="minorHAnsi" w:cstheme="minorHAnsi"/>
                <w:b/>
                <w:sz w:val="22"/>
                <w:szCs w:val="22"/>
                <w:lang w:eastAsia="en-US"/>
              </w:rPr>
              <w:t>zwiększonych kosztów działalności</w:t>
            </w:r>
            <w:r w:rsidRPr="0034309B">
              <w:rPr>
                <w:rFonts w:asciiTheme="minorHAnsi" w:hAnsiTheme="minorHAnsi" w:cstheme="minorHAnsi"/>
                <w:sz w:val="22"/>
                <w:szCs w:val="22"/>
                <w:lang w:eastAsia="en-US"/>
              </w:rPr>
              <w:t xml:space="preserve"> do 100 000 zł dla kosztów proporcjonalnych i 100 000 zł dla kosztów nieproporcjonalnych </w:t>
            </w:r>
          </w:p>
        </w:tc>
        <w:tc>
          <w:tcPr>
            <w:tcW w:w="441" w:type="pct"/>
            <w:tcBorders>
              <w:top w:val="single" w:sz="4" w:space="0" w:color="000000"/>
              <w:left w:val="single" w:sz="4" w:space="0" w:color="000000"/>
              <w:bottom w:val="single" w:sz="4" w:space="0" w:color="auto"/>
              <w:right w:val="single" w:sz="4" w:space="0" w:color="auto"/>
            </w:tcBorders>
            <w:shd w:val="clear" w:color="auto" w:fill="F2F2F2"/>
            <w:vAlign w:val="center"/>
          </w:tcPr>
          <w:p w:rsidR="00116133" w:rsidRPr="0034309B" w:rsidRDefault="00116133" w:rsidP="00252A1A">
            <w:pPr>
              <w:suppressAutoHyphens/>
              <w:jc w:val="center"/>
              <w:rPr>
                <w:rFonts w:asciiTheme="minorHAnsi" w:hAnsiTheme="minorHAnsi" w:cstheme="minorHAnsi"/>
                <w:sz w:val="22"/>
                <w:szCs w:val="22"/>
                <w:lang w:eastAsia="en-US"/>
              </w:rPr>
            </w:pPr>
            <w:r>
              <w:rPr>
                <w:rFonts w:asciiTheme="minorHAnsi" w:hAnsiTheme="minorHAnsi" w:cstheme="minorHAnsi"/>
                <w:sz w:val="22"/>
                <w:szCs w:val="22"/>
                <w:lang w:eastAsia="en-US"/>
              </w:rPr>
              <w:t>15</w:t>
            </w:r>
          </w:p>
        </w:tc>
        <w:tc>
          <w:tcPr>
            <w:tcW w:w="480" w:type="pct"/>
            <w:tcBorders>
              <w:top w:val="single" w:sz="4" w:space="0" w:color="000000"/>
              <w:left w:val="single" w:sz="4" w:space="0" w:color="auto"/>
              <w:bottom w:val="single" w:sz="4" w:space="0" w:color="auto"/>
              <w:right w:val="double" w:sz="2" w:space="0" w:color="000000"/>
            </w:tcBorders>
            <w:shd w:val="clear" w:color="auto" w:fill="FFFFFF"/>
            <w:vAlign w:val="center"/>
          </w:tcPr>
          <w:p w:rsidR="00116133" w:rsidRPr="0034309B" w:rsidRDefault="00116133" w:rsidP="00252A1A">
            <w:pPr>
              <w:tabs>
                <w:tab w:val="left" w:pos="360"/>
              </w:tabs>
              <w:suppressAutoHyphens/>
              <w:snapToGrid w:val="0"/>
              <w:spacing w:line="240" w:lineRule="exact"/>
              <w:jc w:val="center"/>
              <w:rPr>
                <w:rFonts w:asciiTheme="minorHAnsi" w:hAnsiTheme="minorHAnsi" w:cstheme="minorHAnsi"/>
                <w:sz w:val="22"/>
                <w:szCs w:val="22"/>
                <w:shd w:val="clear" w:color="auto" w:fill="FF0000"/>
                <w:lang w:eastAsia="en-US"/>
              </w:rPr>
            </w:pPr>
          </w:p>
        </w:tc>
      </w:tr>
      <w:tr w:rsidR="00116133" w:rsidRPr="0034309B" w:rsidTr="00252A1A">
        <w:trPr>
          <w:trHeight w:val="302"/>
        </w:trPr>
        <w:tc>
          <w:tcPr>
            <w:tcW w:w="302" w:type="pct"/>
            <w:vMerge/>
            <w:tcBorders>
              <w:left w:val="double" w:sz="2" w:space="0" w:color="000000"/>
              <w:bottom w:val="double" w:sz="2" w:space="0" w:color="000000"/>
              <w:right w:val="nil"/>
            </w:tcBorders>
            <w:shd w:val="clear" w:color="auto" w:fill="F2F2F2"/>
            <w:vAlign w:val="center"/>
          </w:tcPr>
          <w:p w:rsidR="00116133" w:rsidRPr="0034309B" w:rsidRDefault="00116133" w:rsidP="00252A1A">
            <w:pPr>
              <w:suppressAutoHyphens/>
              <w:rPr>
                <w:rFonts w:asciiTheme="minorHAnsi" w:hAnsiTheme="minorHAnsi" w:cstheme="minorHAnsi"/>
                <w:sz w:val="22"/>
                <w:szCs w:val="22"/>
                <w:lang w:eastAsia="en-US"/>
              </w:rPr>
            </w:pPr>
          </w:p>
        </w:tc>
        <w:tc>
          <w:tcPr>
            <w:tcW w:w="3777" w:type="pct"/>
            <w:tcBorders>
              <w:top w:val="single" w:sz="4" w:space="0" w:color="auto"/>
              <w:left w:val="single" w:sz="4" w:space="0" w:color="000000"/>
              <w:bottom w:val="double" w:sz="2" w:space="0" w:color="000000"/>
              <w:right w:val="nil"/>
            </w:tcBorders>
            <w:shd w:val="clear" w:color="auto" w:fill="F2F2F2"/>
          </w:tcPr>
          <w:p w:rsidR="00116133" w:rsidRPr="0034309B" w:rsidRDefault="00116133" w:rsidP="00252A1A">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Brak  podwyższenia</w:t>
            </w:r>
          </w:p>
        </w:tc>
        <w:tc>
          <w:tcPr>
            <w:tcW w:w="441" w:type="pct"/>
            <w:tcBorders>
              <w:top w:val="single" w:sz="4" w:space="0" w:color="auto"/>
              <w:left w:val="single" w:sz="4" w:space="0" w:color="000000"/>
              <w:bottom w:val="double" w:sz="2" w:space="0" w:color="000000"/>
              <w:right w:val="single" w:sz="4" w:space="0" w:color="auto"/>
            </w:tcBorders>
            <w:shd w:val="clear" w:color="auto" w:fill="F2F2F2"/>
            <w:vAlign w:val="center"/>
          </w:tcPr>
          <w:p w:rsidR="00116133" w:rsidRPr="0034309B" w:rsidRDefault="00116133" w:rsidP="00252A1A">
            <w:pPr>
              <w:suppressAutoHyphens/>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480" w:type="pct"/>
            <w:tcBorders>
              <w:top w:val="single" w:sz="4" w:space="0" w:color="auto"/>
              <w:left w:val="single" w:sz="4" w:space="0" w:color="auto"/>
              <w:bottom w:val="double" w:sz="2" w:space="0" w:color="000000"/>
              <w:right w:val="double" w:sz="2" w:space="0" w:color="000000"/>
            </w:tcBorders>
            <w:shd w:val="clear" w:color="auto" w:fill="FFFFFF"/>
            <w:vAlign w:val="center"/>
          </w:tcPr>
          <w:p w:rsidR="00116133" w:rsidRPr="0034309B" w:rsidRDefault="00116133" w:rsidP="00252A1A">
            <w:pPr>
              <w:tabs>
                <w:tab w:val="left" w:pos="360"/>
              </w:tabs>
              <w:suppressAutoHyphens/>
              <w:snapToGrid w:val="0"/>
              <w:spacing w:line="240" w:lineRule="exact"/>
              <w:jc w:val="center"/>
              <w:rPr>
                <w:rFonts w:asciiTheme="minorHAnsi" w:hAnsiTheme="minorHAnsi" w:cstheme="minorHAnsi"/>
                <w:sz w:val="22"/>
                <w:szCs w:val="22"/>
                <w:shd w:val="clear" w:color="auto" w:fill="FF0000"/>
                <w:lang w:eastAsia="en-US"/>
              </w:rPr>
            </w:pPr>
          </w:p>
        </w:tc>
      </w:tr>
      <w:tr w:rsidR="00116133" w:rsidRPr="0034309B" w:rsidTr="00252A1A">
        <w:trPr>
          <w:trHeight w:val="302"/>
        </w:trPr>
        <w:tc>
          <w:tcPr>
            <w:tcW w:w="302" w:type="pct"/>
            <w:vMerge w:val="restart"/>
            <w:tcBorders>
              <w:top w:val="double" w:sz="2" w:space="0" w:color="000000"/>
              <w:left w:val="double" w:sz="2" w:space="0" w:color="000000"/>
              <w:bottom w:val="single" w:sz="4" w:space="0" w:color="auto"/>
              <w:right w:val="nil"/>
            </w:tcBorders>
            <w:shd w:val="clear" w:color="auto" w:fill="F2F2F2"/>
            <w:vAlign w:val="center"/>
          </w:tcPr>
          <w:p w:rsidR="00116133" w:rsidRPr="0034309B" w:rsidRDefault="00116133" w:rsidP="00252A1A">
            <w:pPr>
              <w:suppressAutoHyphens/>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B.5</w:t>
            </w:r>
          </w:p>
        </w:tc>
        <w:tc>
          <w:tcPr>
            <w:tcW w:w="3777" w:type="pct"/>
            <w:tcBorders>
              <w:top w:val="double" w:sz="2" w:space="0" w:color="000000"/>
              <w:left w:val="single" w:sz="4" w:space="0" w:color="000000"/>
              <w:bottom w:val="single" w:sz="4" w:space="0" w:color="auto"/>
              <w:right w:val="nil"/>
            </w:tcBorders>
            <w:shd w:val="clear" w:color="auto" w:fill="F2F2F2"/>
            <w:vAlign w:val="center"/>
          </w:tcPr>
          <w:p w:rsidR="00116133" w:rsidRPr="0034309B" w:rsidRDefault="00116133" w:rsidP="00252A1A">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 xml:space="preserve">Włączenie </w:t>
            </w:r>
            <w:r w:rsidRPr="0034309B">
              <w:rPr>
                <w:rFonts w:asciiTheme="minorHAnsi" w:hAnsiTheme="minorHAnsi" w:cstheme="minorHAnsi"/>
                <w:b/>
                <w:sz w:val="22"/>
                <w:szCs w:val="22"/>
                <w:lang w:eastAsia="en-US"/>
              </w:rPr>
              <w:t>klauzuli szybkiej likwidacji szkód</w:t>
            </w:r>
          </w:p>
        </w:tc>
        <w:tc>
          <w:tcPr>
            <w:tcW w:w="441" w:type="pct"/>
            <w:tcBorders>
              <w:top w:val="single" w:sz="4" w:space="0" w:color="auto"/>
              <w:left w:val="single" w:sz="4" w:space="0" w:color="000000"/>
              <w:bottom w:val="single" w:sz="4" w:space="0" w:color="auto"/>
              <w:right w:val="single" w:sz="4" w:space="0" w:color="auto"/>
            </w:tcBorders>
            <w:shd w:val="clear" w:color="auto" w:fill="F2F2F2"/>
            <w:vAlign w:val="center"/>
          </w:tcPr>
          <w:p w:rsidR="00116133" w:rsidRPr="0034309B" w:rsidRDefault="00116133" w:rsidP="00252A1A">
            <w:pPr>
              <w:suppressAutoHyphens/>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15</w:t>
            </w:r>
          </w:p>
        </w:tc>
        <w:tc>
          <w:tcPr>
            <w:tcW w:w="480" w:type="pct"/>
            <w:tcBorders>
              <w:top w:val="single" w:sz="4" w:space="0" w:color="auto"/>
              <w:left w:val="single" w:sz="4" w:space="0" w:color="auto"/>
              <w:bottom w:val="single" w:sz="4" w:space="0" w:color="auto"/>
              <w:right w:val="double" w:sz="2" w:space="0" w:color="000000"/>
            </w:tcBorders>
            <w:shd w:val="clear" w:color="auto" w:fill="FFFFFF"/>
            <w:vAlign w:val="center"/>
          </w:tcPr>
          <w:p w:rsidR="00116133" w:rsidRPr="0034309B" w:rsidRDefault="00116133" w:rsidP="00252A1A">
            <w:pPr>
              <w:tabs>
                <w:tab w:val="left" w:pos="360"/>
              </w:tabs>
              <w:suppressAutoHyphens/>
              <w:snapToGrid w:val="0"/>
              <w:spacing w:line="240" w:lineRule="exact"/>
              <w:jc w:val="center"/>
              <w:rPr>
                <w:rFonts w:asciiTheme="minorHAnsi" w:hAnsiTheme="minorHAnsi" w:cstheme="minorHAnsi"/>
                <w:sz w:val="22"/>
                <w:szCs w:val="22"/>
                <w:shd w:val="clear" w:color="auto" w:fill="FF0000"/>
                <w:lang w:eastAsia="en-US"/>
              </w:rPr>
            </w:pPr>
          </w:p>
        </w:tc>
      </w:tr>
      <w:tr w:rsidR="00116133" w:rsidRPr="0034309B" w:rsidTr="00252A1A">
        <w:trPr>
          <w:trHeight w:val="302"/>
        </w:trPr>
        <w:tc>
          <w:tcPr>
            <w:tcW w:w="302" w:type="pct"/>
            <w:vMerge/>
            <w:tcBorders>
              <w:top w:val="single" w:sz="4" w:space="0" w:color="auto"/>
              <w:left w:val="double" w:sz="2" w:space="0" w:color="000000"/>
              <w:bottom w:val="double" w:sz="2" w:space="0" w:color="000000"/>
              <w:right w:val="nil"/>
            </w:tcBorders>
            <w:shd w:val="clear" w:color="auto" w:fill="F2F2F2"/>
            <w:vAlign w:val="center"/>
          </w:tcPr>
          <w:p w:rsidR="00116133" w:rsidRPr="0034309B" w:rsidRDefault="00116133" w:rsidP="00252A1A">
            <w:pPr>
              <w:suppressAutoHyphens/>
              <w:rPr>
                <w:rFonts w:asciiTheme="minorHAnsi" w:hAnsiTheme="minorHAnsi" w:cstheme="minorHAnsi"/>
                <w:sz w:val="22"/>
                <w:szCs w:val="22"/>
                <w:lang w:eastAsia="en-US"/>
              </w:rPr>
            </w:pPr>
          </w:p>
        </w:tc>
        <w:tc>
          <w:tcPr>
            <w:tcW w:w="3777" w:type="pct"/>
            <w:tcBorders>
              <w:top w:val="single" w:sz="4" w:space="0" w:color="auto"/>
              <w:left w:val="single" w:sz="4" w:space="0" w:color="000000"/>
              <w:bottom w:val="double" w:sz="2" w:space="0" w:color="000000"/>
              <w:right w:val="nil"/>
            </w:tcBorders>
            <w:shd w:val="clear" w:color="auto" w:fill="F2F2F2"/>
            <w:vAlign w:val="center"/>
          </w:tcPr>
          <w:p w:rsidR="00116133" w:rsidRPr="0034309B" w:rsidRDefault="00116133" w:rsidP="00252A1A">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Brak włączenia klauzuli</w:t>
            </w:r>
          </w:p>
        </w:tc>
        <w:tc>
          <w:tcPr>
            <w:tcW w:w="441" w:type="pct"/>
            <w:tcBorders>
              <w:top w:val="single" w:sz="4" w:space="0" w:color="auto"/>
              <w:left w:val="single" w:sz="4" w:space="0" w:color="000000"/>
              <w:bottom w:val="double" w:sz="2" w:space="0" w:color="000000"/>
              <w:right w:val="single" w:sz="4" w:space="0" w:color="auto"/>
            </w:tcBorders>
            <w:shd w:val="clear" w:color="auto" w:fill="F2F2F2"/>
            <w:vAlign w:val="center"/>
          </w:tcPr>
          <w:p w:rsidR="00116133" w:rsidRPr="0034309B" w:rsidRDefault="00116133" w:rsidP="00252A1A">
            <w:pPr>
              <w:suppressAutoHyphens/>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480" w:type="pct"/>
            <w:tcBorders>
              <w:top w:val="single" w:sz="4" w:space="0" w:color="auto"/>
              <w:left w:val="single" w:sz="4" w:space="0" w:color="auto"/>
              <w:bottom w:val="double" w:sz="2" w:space="0" w:color="000000"/>
              <w:right w:val="double" w:sz="2" w:space="0" w:color="000000"/>
            </w:tcBorders>
            <w:shd w:val="clear" w:color="auto" w:fill="FFFFFF"/>
            <w:vAlign w:val="center"/>
          </w:tcPr>
          <w:p w:rsidR="00116133" w:rsidRPr="0034309B" w:rsidRDefault="00116133" w:rsidP="00252A1A">
            <w:pPr>
              <w:tabs>
                <w:tab w:val="left" w:pos="360"/>
              </w:tabs>
              <w:suppressAutoHyphens/>
              <w:snapToGrid w:val="0"/>
              <w:spacing w:line="240" w:lineRule="exact"/>
              <w:jc w:val="center"/>
              <w:rPr>
                <w:rFonts w:asciiTheme="minorHAnsi" w:hAnsiTheme="minorHAnsi" w:cstheme="minorHAnsi"/>
                <w:sz w:val="22"/>
                <w:szCs w:val="22"/>
                <w:shd w:val="clear" w:color="auto" w:fill="FF0000"/>
                <w:lang w:eastAsia="en-US"/>
              </w:rPr>
            </w:pPr>
          </w:p>
        </w:tc>
      </w:tr>
      <w:tr w:rsidR="00116133" w:rsidRPr="0034309B" w:rsidTr="00252A1A">
        <w:trPr>
          <w:trHeight w:val="302"/>
        </w:trPr>
        <w:tc>
          <w:tcPr>
            <w:tcW w:w="302" w:type="pct"/>
            <w:vMerge w:val="restart"/>
            <w:tcBorders>
              <w:top w:val="double" w:sz="2" w:space="0" w:color="000000"/>
              <w:left w:val="double" w:sz="2" w:space="0" w:color="000000"/>
              <w:right w:val="nil"/>
            </w:tcBorders>
            <w:shd w:val="clear" w:color="auto" w:fill="F2F2F2"/>
            <w:vAlign w:val="center"/>
          </w:tcPr>
          <w:p w:rsidR="00116133" w:rsidRPr="0034309B" w:rsidRDefault="00116133" w:rsidP="00252A1A">
            <w:pPr>
              <w:suppressAutoHyphens/>
              <w:snapToGrid w:val="0"/>
              <w:spacing w:line="240" w:lineRule="exact"/>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B.6</w:t>
            </w:r>
          </w:p>
        </w:tc>
        <w:tc>
          <w:tcPr>
            <w:tcW w:w="3777" w:type="pct"/>
            <w:tcBorders>
              <w:top w:val="single" w:sz="4" w:space="0" w:color="000000"/>
              <w:left w:val="single" w:sz="4" w:space="0" w:color="000000"/>
              <w:bottom w:val="single" w:sz="4" w:space="0" w:color="auto"/>
              <w:right w:val="nil"/>
            </w:tcBorders>
            <w:shd w:val="clear" w:color="auto" w:fill="F2F2F2"/>
          </w:tcPr>
          <w:p w:rsidR="00116133" w:rsidRPr="0034309B" w:rsidRDefault="00116133" w:rsidP="00252A1A">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Kradzież zwykła</w:t>
            </w:r>
            <w:r w:rsidRPr="0034309B">
              <w:rPr>
                <w:rFonts w:asciiTheme="minorHAnsi" w:hAnsiTheme="minorHAnsi" w:cstheme="minorHAnsi"/>
                <w:sz w:val="22"/>
                <w:szCs w:val="22"/>
                <w:lang w:eastAsia="en-US"/>
              </w:rPr>
              <w:t xml:space="preserve"> – zwiększenie limitu odpowiedzialności do </w:t>
            </w:r>
            <w:r w:rsidRPr="0034309B">
              <w:rPr>
                <w:rFonts w:asciiTheme="minorHAnsi" w:hAnsiTheme="minorHAnsi" w:cstheme="minorHAnsi"/>
                <w:b/>
                <w:sz w:val="22"/>
                <w:szCs w:val="22"/>
                <w:lang w:eastAsia="en-US"/>
              </w:rPr>
              <w:t>40 000,00 zł</w:t>
            </w:r>
            <w:r w:rsidRPr="0034309B">
              <w:rPr>
                <w:rFonts w:asciiTheme="minorHAnsi" w:hAnsiTheme="minorHAnsi" w:cstheme="minorHAnsi"/>
                <w:sz w:val="22"/>
                <w:szCs w:val="22"/>
                <w:lang w:eastAsia="en-US"/>
              </w:rPr>
              <w:t xml:space="preserve"> </w:t>
            </w:r>
          </w:p>
        </w:tc>
        <w:tc>
          <w:tcPr>
            <w:tcW w:w="441" w:type="pct"/>
            <w:tcBorders>
              <w:top w:val="single" w:sz="4" w:space="0" w:color="000000"/>
              <w:left w:val="single" w:sz="4" w:space="0" w:color="000000"/>
              <w:bottom w:val="single" w:sz="4" w:space="0" w:color="auto"/>
              <w:right w:val="single" w:sz="4" w:space="0" w:color="auto"/>
            </w:tcBorders>
            <w:shd w:val="clear" w:color="auto" w:fill="F2F2F2"/>
            <w:vAlign w:val="center"/>
          </w:tcPr>
          <w:p w:rsidR="00116133" w:rsidRPr="0034309B" w:rsidRDefault="00116133" w:rsidP="00252A1A">
            <w:pPr>
              <w:suppressAutoHyphens/>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20</w:t>
            </w:r>
          </w:p>
        </w:tc>
        <w:tc>
          <w:tcPr>
            <w:tcW w:w="480" w:type="pct"/>
            <w:tcBorders>
              <w:top w:val="single" w:sz="4" w:space="0" w:color="000000"/>
              <w:left w:val="single" w:sz="4" w:space="0" w:color="auto"/>
              <w:bottom w:val="single" w:sz="4" w:space="0" w:color="auto"/>
              <w:right w:val="double" w:sz="2" w:space="0" w:color="000000"/>
            </w:tcBorders>
            <w:shd w:val="clear" w:color="auto" w:fill="FFFFFF"/>
            <w:vAlign w:val="center"/>
          </w:tcPr>
          <w:p w:rsidR="00116133" w:rsidRPr="0034309B" w:rsidRDefault="00116133" w:rsidP="00252A1A">
            <w:pPr>
              <w:tabs>
                <w:tab w:val="left" w:pos="360"/>
              </w:tabs>
              <w:suppressAutoHyphens/>
              <w:snapToGrid w:val="0"/>
              <w:spacing w:line="240" w:lineRule="exact"/>
              <w:jc w:val="center"/>
              <w:rPr>
                <w:rFonts w:asciiTheme="minorHAnsi" w:hAnsiTheme="minorHAnsi" w:cstheme="minorHAnsi"/>
                <w:sz w:val="22"/>
                <w:szCs w:val="22"/>
                <w:lang w:eastAsia="en-US"/>
              </w:rPr>
            </w:pPr>
          </w:p>
        </w:tc>
      </w:tr>
      <w:tr w:rsidR="00116133" w:rsidRPr="0034309B" w:rsidTr="00252A1A">
        <w:trPr>
          <w:trHeight w:val="302"/>
        </w:trPr>
        <w:tc>
          <w:tcPr>
            <w:tcW w:w="302" w:type="pct"/>
            <w:vMerge/>
            <w:tcBorders>
              <w:left w:val="double" w:sz="2" w:space="0" w:color="000000"/>
              <w:bottom w:val="double" w:sz="2" w:space="0" w:color="000000"/>
              <w:right w:val="nil"/>
            </w:tcBorders>
            <w:shd w:val="clear" w:color="auto" w:fill="F2F2F2"/>
            <w:vAlign w:val="center"/>
          </w:tcPr>
          <w:p w:rsidR="00116133" w:rsidRPr="0034309B" w:rsidRDefault="00116133" w:rsidP="00252A1A">
            <w:pPr>
              <w:suppressAutoHyphens/>
              <w:rPr>
                <w:rFonts w:asciiTheme="minorHAnsi" w:hAnsiTheme="minorHAnsi" w:cstheme="minorHAnsi"/>
                <w:sz w:val="22"/>
                <w:szCs w:val="22"/>
                <w:lang w:eastAsia="en-US"/>
              </w:rPr>
            </w:pPr>
          </w:p>
        </w:tc>
        <w:tc>
          <w:tcPr>
            <w:tcW w:w="3777" w:type="pct"/>
            <w:tcBorders>
              <w:top w:val="single" w:sz="4" w:space="0" w:color="auto"/>
              <w:left w:val="single" w:sz="4" w:space="0" w:color="000000"/>
              <w:bottom w:val="double" w:sz="2" w:space="0" w:color="000000"/>
              <w:right w:val="nil"/>
            </w:tcBorders>
            <w:shd w:val="clear" w:color="auto" w:fill="F2F2F2"/>
          </w:tcPr>
          <w:p w:rsidR="00116133" w:rsidRPr="0034309B" w:rsidRDefault="00116133" w:rsidP="00252A1A">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Brak zwiększenia</w:t>
            </w:r>
          </w:p>
        </w:tc>
        <w:tc>
          <w:tcPr>
            <w:tcW w:w="441" w:type="pct"/>
            <w:tcBorders>
              <w:top w:val="single" w:sz="4" w:space="0" w:color="auto"/>
              <w:left w:val="single" w:sz="4" w:space="0" w:color="000000"/>
              <w:bottom w:val="double" w:sz="2" w:space="0" w:color="000000"/>
              <w:right w:val="single" w:sz="4" w:space="0" w:color="auto"/>
            </w:tcBorders>
            <w:shd w:val="clear" w:color="auto" w:fill="F2F2F2"/>
            <w:vAlign w:val="center"/>
          </w:tcPr>
          <w:p w:rsidR="00116133" w:rsidRPr="0034309B" w:rsidRDefault="00116133" w:rsidP="00252A1A">
            <w:pPr>
              <w:suppressAutoHyphens/>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480" w:type="pct"/>
            <w:tcBorders>
              <w:top w:val="single" w:sz="4" w:space="0" w:color="auto"/>
              <w:left w:val="single" w:sz="4" w:space="0" w:color="auto"/>
              <w:bottom w:val="double" w:sz="2" w:space="0" w:color="000000"/>
              <w:right w:val="double" w:sz="2" w:space="0" w:color="000000"/>
            </w:tcBorders>
            <w:shd w:val="clear" w:color="auto" w:fill="FFFFFF"/>
            <w:vAlign w:val="center"/>
          </w:tcPr>
          <w:p w:rsidR="00116133" w:rsidRPr="0034309B" w:rsidRDefault="00116133" w:rsidP="00252A1A">
            <w:pPr>
              <w:tabs>
                <w:tab w:val="left" w:pos="360"/>
              </w:tabs>
              <w:suppressAutoHyphens/>
              <w:snapToGrid w:val="0"/>
              <w:spacing w:line="240" w:lineRule="exact"/>
              <w:jc w:val="center"/>
              <w:rPr>
                <w:rFonts w:asciiTheme="minorHAnsi" w:hAnsiTheme="minorHAnsi" w:cstheme="minorHAnsi"/>
                <w:sz w:val="22"/>
                <w:szCs w:val="22"/>
                <w:lang w:eastAsia="en-US"/>
              </w:rPr>
            </w:pPr>
          </w:p>
        </w:tc>
      </w:tr>
      <w:tr w:rsidR="00116133" w:rsidRPr="0034309B" w:rsidTr="00252A1A">
        <w:trPr>
          <w:trHeight w:val="392"/>
        </w:trPr>
        <w:tc>
          <w:tcPr>
            <w:tcW w:w="302" w:type="pct"/>
            <w:tcBorders>
              <w:top w:val="double" w:sz="2" w:space="0" w:color="000000"/>
              <w:left w:val="double" w:sz="2" w:space="0" w:color="000000"/>
              <w:bottom w:val="single" w:sz="4" w:space="0" w:color="auto"/>
              <w:right w:val="nil"/>
            </w:tcBorders>
            <w:shd w:val="clear" w:color="auto" w:fill="D5DCE4" w:themeFill="text2" w:themeFillTint="33"/>
            <w:vAlign w:val="center"/>
          </w:tcPr>
          <w:p w:rsidR="00116133" w:rsidRPr="0034309B" w:rsidRDefault="00116133" w:rsidP="00252A1A">
            <w:pPr>
              <w:tabs>
                <w:tab w:val="left" w:pos="360"/>
              </w:tabs>
              <w:suppressAutoHyphens/>
              <w:snapToGrid w:val="0"/>
              <w:spacing w:line="240" w:lineRule="exact"/>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C.</w:t>
            </w:r>
          </w:p>
        </w:tc>
        <w:tc>
          <w:tcPr>
            <w:tcW w:w="4698" w:type="pct"/>
            <w:gridSpan w:val="3"/>
            <w:tcBorders>
              <w:top w:val="double" w:sz="4" w:space="0" w:color="auto"/>
              <w:left w:val="single" w:sz="4" w:space="0" w:color="000000"/>
              <w:bottom w:val="single" w:sz="4" w:space="0" w:color="auto"/>
              <w:right w:val="double" w:sz="2" w:space="0" w:color="000000"/>
            </w:tcBorders>
            <w:shd w:val="clear" w:color="auto" w:fill="D5DCE4" w:themeFill="text2" w:themeFillTint="33"/>
            <w:vAlign w:val="center"/>
          </w:tcPr>
          <w:p w:rsidR="00116133" w:rsidRPr="0034309B" w:rsidRDefault="00116133" w:rsidP="00252A1A">
            <w:pPr>
              <w:tabs>
                <w:tab w:val="left" w:pos="360"/>
              </w:tabs>
              <w:suppressAutoHyphens/>
              <w:snapToGrid w:val="0"/>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UBEZPIECZENIE ODPOWIEDZIALNOŚCI CYWILNEJ – waga (znaczenie): 15%</w:t>
            </w:r>
          </w:p>
        </w:tc>
      </w:tr>
      <w:tr w:rsidR="00116133" w:rsidRPr="0034309B" w:rsidTr="00252A1A">
        <w:trPr>
          <w:trHeight w:val="418"/>
        </w:trPr>
        <w:tc>
          <w:tcPr>
            <w:tcW w:w="302" w:type="pct"/>
            <w:tcBorders>
              <w:top w:val="single" w:sz="4" w:space="0" w:color="auto"/>
              <w:left w:val="double" w:sz="2" w:space="0" w:color="000000"/>
              <w:bottom w:val="double" w:sz="2" w:space="0" w:color="000000"/>
              <w:right w:val="nil"/>
            </w:tcBorders>
            <w:shd w:val="clear" w:color="auto" w:fill="D5DCE4" w:themeFill="text2" w:themeFillTint="33"/>
            <w:vAlign w:val="center"/>
          </w:tcPr>
          <w:p w:rsidR="00116133" w:rsidRPr="0034309B" w:rsidRDefault="00116133" w:rsidP="00252A1A">
            <w:pPr>
              <w:tabs>
                <w:tab w:val="left" w:pos="360"/>
              </w:tabs>
              <w:suppressAutoHyphens/>
              <w:snapToGrid w:val="0"/>
              <w:spacing w:line="240" w:lineRule="exact"/>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Lp.</w:t>
            </w:r>
          </w:p>
        </w:tc>
        <w:tc>
          <w:tcPr>
            <w:tcW w:w="3777" w:type="pct"/>
            <w:tcBorders>
              <w:top w:val="single" w:sz="4" w:space="0" w:color="auto"/>
              <w:left w:val="single" w:sz="4" w:space="0" w:color="000000"/>
              <w:bottom w:val="double" w:sz="2" w:space="0" w:color="000000"/>
              <w:right w:val="nil"/>
            </w:tcBorders>
            <w:shd w:val="clear" w:color="auto" w:fill="D5DCE4" w:themeFill="text2" w:themeFillTint="33"/>
            <w:vAlign w:val="center"/>
          </w:tcPr>
          <w:p w:rsidR="00116133" w:rsidRPr="0034309B" w:rsidRDefault="00116133" w:rsidP="00252A1A">
            <w:pPr>
              <w:tabs>
                <w:tab w:val="left" w:pos="360"/>
              </w:tabs>
              <w:suppressAutoHyphens/>
              <w:snapToGrid w:val="0"/>
              <w:spacing w:line="240" w:lineRule="exact"/>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Warunek fakultatywny</w:t>
            </w:r>
          </w:p>
        </w:tc>
        <w:tc>
          <w:tcPr>
            <w:tcW w:w="441" w:type="pct"/>
            <w:tcBorders>
              <w:top w:val="single" w:sz="4" w:space="0" w:color="auto"/>
              <w:left w:val="single" w:sz="4" w:space="0" w:color="000000"/>
              <w:bottom w:val="double" w:sz="2" w:space="0" w:color="000000"/>
              <w:right w:val="single" w:sz="4" w:space="0" w:color="auto"/>
            </w:tcBorders>
            <w:shd w:val="clear" w:color="auto" w:fill="D5DCE4" w:themeFill="text2" w:themeFillTint="33"/>
            <w:vAlign w:val="center"/>
          </w:tcPr>
          <w:p w:rsidR="00116133" w:rsidRPr="0034309B" w:rsidRDefault="00116133" w:rsidP="00252A1A">
            <w:pPr>
              <w:tabs>
                <w:tab w:val="left" w:pos="360"/>
              </w:tabs>
              <w:suppressAutoHyphens/>
              <w:snapToGrid w:val="0"/>
              <w:spacing w:line="240" w:lineRule="exact"/>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Liczba pkt.</w:t>
            </w:r>
          </w:p>
        </w:tc>
        <w:tc>
          <w:tcPr>
            <w:tcW w:w="480" w:type="pct"/>
            <w:tcBorders>
              <w:top w:val="single" w:sz="4" w:space="0" w:color="auto"/>
              <w:left w:val="single" w:sz="4" w:space="0" w:color="auto"/>
              <w:bottom w:val="double" w:sz="2" w:space="0" w:color="000000"/>
              <w:right w:val="double" w:sz="2" w:space="0" w:color="000000"/>
            </w:tcBorders>
            <w:shd w:val="clear" w:color="auto" w:fill="D5DCE4" w:themeFill="text2" w:themeFillTint="33"/>
            <w:vAlign w:val="center"/>
          </w:tcPr>
          <w:p w:rsidR="00116133" w:rsidRPr="0034309B" w:rsidRDefault="00116133" w:rsidP="00252A1A">
            <w:pPr>
              <w:tabs>
                <w:tab w:val="left" w:pos="360"/>
              </w:tabs>
              <w:suppressAutoHyphens/>
              <w:snapToGrid w:val="0"/>
              <w:spacing w:line="240" w:lineRule="exact"/>
              <w:jc w:val="center"/>
              <w:rPr>
                <w:rFonts w:asciiTheme="minorHAnsi" w:hAnsiTheme="minorHAnsi" w:cstheme="minorHAnsi"/>
                <w:b/>
                <w:sz w:val="22"/>
                <w:szCs w:val="22"/>
                <w:highlight w:val="yellow"/>
                <w:lang w:eastAsia="en-US"/>
              </w:rPr>
            </w:pPr>
            <w:r w:rsidRPr="0034309B">
              <w:rPr>
                <w:rFonts w:asciiTheme="minorHAnsi" w:hAnsiTheme="minorHAnsi" w:cstheme="minorHAnsi"/>
                <w:b/>
                <w:sz w:val="22"/>
                <w:szCs w:val="22"/>
                <w:lang w:eastAsia="en-US"/>
              </w:rPr>
              <w:t>Wybór*</w:t>
            </w:r>
          </w:p>
        </w:tc>
      </w:tr>
      <w:tr w:rsidR="00116133" w:rsidRPr="0034309B" w:rsidTr="00252A1A">
        <w:trPr>
          <w:trHeight w:val="302"/>
        </w:trPr>
        <w:tc>
          <w:tcPr>
            <w:tcW w:w="302" w:type="pct"/>
            <w:vMerge w:val="restart"/>
            <w:tcBorders>
              <w:top w:val="double" w:sz="2" w:space="0" w:color="000000"/>
              <w:left w:val="double" w:sz="2" w:space="0" w:color="000000"/>
              <w:right w:val="nil"/>
            </w:tcBorders>
            <w:shd w:val="clear" w:color="auto" w:fill="F2F2F2"/>
            <w:vAlign w:val="center"/>
          </w:tcPr>
          <w:p w:rsidR="00116133" w:rsidRPr="0034309B" w:rsidRDefault="00116133" w:rsidP="00252A1A">
            <w:pPr>
              <w:suppressAutoHyphens/>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C.1</w:t>
            </w:r>
          </w:p>
        </w:tc>
        <w:tc>
          <w:tcPr>
            <w:tcW w:w="3777" w:type="pct"/>
            <w:tcBorders>
              <w:top w:val="single" w:sz="4" w:space="0" w:color="000000"/>
              <w:left w:val="single" w:sz="4" w:space="0" w:color="000000"/>
              <w:bottom w:val="single" w:sz="4" w:space="0" w:color="auto"/>
              <w:right w:val="nil"/>
            </w:tcBorders>
            <w:shd w:val="clear" w:color="auto" w:fill="F2F2F2"/>
            <w:vAlign w:val="center"/>
          </w:tcPr>
          <w:p w:rsidR="00116133" w:rsidRPr="0034309B" w:rsidRDefault="00116133" w:rsidP="00252A1A">
            <w:pPr>
              <w:tabs>
                <w:tab w:val="left" w:pos="360"/>
              </w:tabs>
              <w:suppressAutoHyphens/>
              <w:snapToGrid w:val="0"/>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 xml:space="preserve">Franszyza integralna – brak </w:t>
            </w:r>
            <w:r w:rsidRPr="0034309B">
              <w:rPr>
                <w:rFonts w:asciiTheme="minorHAnsi" w:hAnsiTheme="minorHAnsi" w:cstheme="minorHAnsi"/>
                <w:sz w:val="22"/>
                <w:szCs w:val="22"/>
                <w:lang w:eastAsia="en-US"/>
              </w:rPr>
              <w:t>– szkody rzeczowe</w:t>
            </w:r>
          </w:p>
        </w:tc>
        <w:tc>
          <w:tcPr>
            <w:tcW w:w="441" w:type="pct"/>
            <w:tcBorders>
              <w:top w:val="single" w:sz="4" w:space="0" w:color="000000"/>
              <w:left w:val="single" w:sz="4" w:space="0" w:color="000000"/>
              <w:bottom w:val="single" w:sz="4" w:space="0" w:color="auto"/>
              <w:right w:val="single" w:sz="4" w:space="0" w:color="auto"/>
            </w:tcBorders>
            <w:shd w:val="clear" w:color="auto" w:fill="F2F2F2"/>
            <w:vAlign w:val="center"/>
          </w:tcPr>
          <w:p w:rsidR="00116133" w:rsidRPr="0034309B" w:rsidRDefault="00116133" w:rsidP="00252A1A">
            <w:pPr>
              <w:tabs>
                <w:tab w:val="left" w:pos="360"/>
              </w:tabs>
              <w:suppressAutoHyphens/>
              <w:snapToGrid w:val="0"/>
              <w:spacing w:line="240" w:lineRule="exact"/>
              <w:jc w:val="center"/>
              <w:rPr>
                <w:rFonts w:asciiTheme="minorHAnsi" w:hAnsiTheme="minorHAnsi" w:cstheme="minorHAnsi"/>
                <w:sz w:val="22"/>
                <w:szCs w:val="22"/>
                <w:lang w:eastAsia="en-US"/>
              </w:rPr>
            </w:pPr>
            <w:r>
              <w:rPr>
                <w:rFonts w:asciiTheme="minorHAnsi" w:hAnsiTheme="minorHAnsi" w:cstheme="minorHAnsi"/>
                <w:sz w:val="22"/>
                <w:szCs w:val="22"/>
                <w:lang w:eastAsia="en-US"/>
              </w:rPr>
              <w:t>15</w:t>
            </w:r>
          </w:p>
        </w:tc>
        <w:tc>
          <w:tcPr>
            <w:tcW w:w="480" w:type="pct"/>
            <w:tcBorders>
              <w:top w:val="single" w:sz="4" w:space="0" w:color="000000"/>
              <w:left w:val="single" w:sz="4" w:space="0" w:color="auto"/>
              <w:bottom w:val="single" w:sz="4" w:space="0" w:color="auto"/>
              <w:right w:val="double" w:sz="2" w:space="0" w:color="000000"/>
            </w:tcBorders>
            <w:shd w:val="clear" w:color="auto" w:fill="FFFFFF"/>
            <w:vAlign w:val="center"/>
          </w:tcPr>
          <w:p w:rsidR="00116133" w:rsidRPr="0034309B" w:rsidRDefault="00116133" w:rsidP="00252A1A">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116133" w:rsidRPr="0034309B" w:rsidTr="00252A1A">
        <w:trPr>
          <w:trHeight w:val="302"/>
        </w:trPr>
        <w:tc>
          <w:tcPr>
            <w:tcW w:w="302" w:type="pct"/>
            <w:vMerge/>
            <w:tcBorders>
              <w:left w:val="double" w:sz="2" w:space="0" w:color="000000"/>
              <w:bottom w:val="double" w:sz="2" w:space="0" w:color="000000"/>
              <w:right w:val="nil"/>
            </w:tcBorders>
            <w:shd w:val="clear" w:color="auto" w:fill="F2F2F2"/>
            <w:vAlign w:val="center"/>
          </w:tcPr>
          <w:p w:rsidR="00116133" w:rsidRPr="0034309B" w:rsidRDefault="00116133" w:rsidP="00252A1A">
            <w:pPr>
              <w:suppressAutoHyphens/>
              <w:rPr>
                <w:rFonts w:asciiTheme="minorHAnsi" w:hAnsiTheme="minorHAnsi" w:cstheme="minorHAnsi"/>
                <w:sz w:val="22"/>
                <w:szCs w:val="22"/>
                <w:lang w:eastAsia="en-US"/>
              </w:rPr>
            </w:pPr>
          </w:p>
        </w:tc>
        <w:tc>
          <w:tcPr>
            <w:tcW w:w="3777" w:type="pct"/>
            <w:tcBorders>
              <w:top w:val="single" w:sz="4" w:space="0" w:color="auto"/>
              <w:left w:val="single" w:sz="4" w:space="0" w:color="000000"/>
              <w:bottom w:val="double" w:sz="2" w:space="0" w:color="000000"/>
              <w:right w:val="nil"/>
            </w:tcBorders>
            <w:shd w:val="clear" w:color="auto" w:fill="F2F2F2"/>
            <w:vAlign w:val="center"/>
          </w:tcPr>
          <w:p w:rsidR="00116133" w:rsidRPr="0034309B" w:rsidRDefault="00116133" w:rsidP="00252A1A">
            <w:pPr>
              <w:tabs>
                <w:tab w:val="left" w:pos="360"/>
              </w:tabs>
              <w:suppressAutoHyphens/>
              <w:snapToGrid w:val="0"/>
              <w:rPr>
                <w:rFonts w:asciiTheme="minorHAnsi" w:hAnsiTheme="minorHAnsi" w:cstheme="minorHAnsi"/>
                <w:sz w:val="22"/>
                <w:szCs w:val="22"/>
                <w:lang w:eastAsia="en-US"/>
              </w:rPr>
            </w:pPr>
            <w:r w:rsidRPr="0034309B">
              <w:rPr>
                <w:rFonts w:asciiTheme="minorHAnsi" w:hAnsiTheme="minorHAnsi" w:cstheme="minorHAnsi"/>
                <w:sz w:val="22"/>
                <w:szCs w:val="22"/>
                <w:lang w:eastAsia="en-US"/>
              </w:rPr>
              <w:t>Franszyza integralna – 200 zł szkody rzeczowe</w:t>
            </w:r>
          </w:p>
        </w:tc>
        <w:tc>
          <w:tcPr>
            <w:tcW w:w="441" w:type="pct"/>
            <w:tcBorders>
              <w:top w:val="single" w:sz="4" w:space="0" w:color="auto"/>
              <w:left w:val="single" w:sz="4" w:space="0" w:color="000000"/>
              <w:bottom w:val="double" w:sz="2" w:space="0" w:color="000000"/>
              <w:right w:val="single" w:sz="4" w:space="0" w:color="auto"/>
            </w:tcBorders>
            <w:shd w:val="clear" w:color="auto" w:fill="F2F2F2"/>
            <w:vAlign w:val="center"/>
          </w:tcPr>
          <w:p w:rsidR="00116133" w:rsidRPr="0034309B" w:rsidRDefault="00116133" w:rsidP="00252A1A">
            <w:pPr>
              <w:tabs>
                <w:tab w:val="left" w:pos="360"/>
              </w:tabs>
              <w:suppressAutoHyphens/>
              <w:snapToGrid w:val="0"/>
              <w:spacing w:line="240" w:lineRule="exact"/>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480" w:type="pct"/>
            <w:tcBorders>
              <w:top w:val="single" w:sz="4" w:space="0" w:color="auto"/>
              <w:left w:val="single" w:sz="4" w:space="0" w:color="auto"/>
              <w:bottom w:val="double" w:sz="2" w:space="0" w:color="000000"/>
              <w:right w:val="double" w:sz="2" w:space="0" w:color="000000"/>
            </w:tcBorders>
            <w:shd w:val="clear" w:color="auto" w:fill="FFFFFF"/>
            <w:vAlign w:val="center"/>
          </w:tcPr>
          <w:p w:rsidR="00116133" w:rsidRPr="0034309B" w:rsidRDefault="00116133" w:rsidP="00252A1A">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116133" w:rsidRPr="0034309B" w:rsidTr="00252A1A">
        <w:trPr>
          <w:trHeight w:val="302"/>
        </w:trPr>
        <w:tc>
          <w:tcPr>
            <w:tcW w:w="302" w:type="pct"/>
            <w:vMerge w:val="restart"/>
            <w:tcBorders>
              <w:top w:val="double" w:sz="2" w:space="0" w:color="000000"/>
              <w:left w:val="double" w:sz="2" w:space="0" w:color="000000"/>
              <w:right w:val="nil"/>
            </w:tcBorders>
            <w:shd w:val="clear" w:color="auto" w:fill="F2F2F2"/>
            <w:vAlign w:val="center"/>
          </w:tcPr>
          <w:p w:rsidR="00116133" w:rsidRPr="0034309B" w:rsidRDefault="00116133" w:rsidP="00252A1A">
            <w:pPr>
              <w:suppressAutoHyphens/>
              <w:snapToGrid w:val="0"/>
              <w:spacing w:line="240" w:lineRule="exact"/>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C.2</w:t>
            </w:r>
          </w:p>
        </w:tc>
        <w:tc>
          <w:tcPr>
            <w:tcW w:w="3777" w:type="pct"/>
            <w:tcBorders>
              <w:top w:val="double" w:sz="4" w:space="0" w:color="auto"/>
              <w:left w:val="single" w:sz="4" w:space="0" w:color="000000"/>
              <w:bottom w:val="single" w:sz="4" w:space="0" w:color="auto"/>
              <w:right w:val="nil"/>
            </w:tcBorders>
            <w:shd w:val="clear" w:color="auto" w:fill="F2F2F2"/>
            <w:vAlign w:val="center"/>
          </w:tcPr>
          <w:p w:rsidR="00116133" w:rsidRPr="0034309B" w:rsidRDefault="00116133" w:rsidP="00252A1A">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 xml:space="preserve">Włączenie do ochrony </w:t>
            </w:r>
            <w:r w:rsidRPr="0034309B">
              <w:rPr>
                <w:rFonts w:asciiTheme="minorHAnsi" w:hAnsiTheme="minorHAnsi" w:cstheme="minorHAnsi"/>
                <w:b/>
                <w:sz w:val="22"/>
                <w:szCs w:val="22"/>
                <w:lang w:eastAsia="en-US"/>
              </w:rPr>
              <w:t>winy umyślnej w limicie 50 000 zł</w:t>
            </w:r>
          </w:p>
        </w:tc>
        <w:tc>
          <w:tcPr>
            <w:tcW w:w="441" w:type="pct"/>
            <w:tcBorders>
              <w:top w:val="double" w:sz="4" w:space="0" w:color="auto"/>
              <w:left w:val="single" w:sz="4" w:space="0" w:color="000000"/>
              <w:bottom w:val="single" w:sz="4" w:space="0" w:color="auto"/>
              <w:right w:val="single" w:sz="4" w:space="0" w:color="auto"/>
            </w:tcBorders>
            <w:shd w:val="clear" w:color="auto" w:fill="F2F2F2"/>
            <w:vAlign w:val="center"/>
          </w:tcPr>
          <w:p w:rsidR="00116133" w:rsidRPr="0034309B" w:rsidRDefault="00116133" w:rsidP="00252A1A">
            <w:pPr>
              <w:tabs>
                <w:tab w:val="left" w:pos="360"/>
              </w:tabs>
              <w:suppressAutoHyphens/>
              <w:snapToGrid w:val="0"/>
              <w:spacing w:line="240" w:lineRule="exact"/>
              <w:jc w:val="center"/>
              <w:rPr>
                <w:rFonts w:asciiTheme="minorHAnsi" w:hAnsiTheme="minorHAnsi" w:cstheme="minorHAnsi"/>
                <w:sz w:val="22"/>
                <w:szCs w:val="22"/>
                <w:lang w:eastAsia="en-US"/>
              </w:rPr>
            </w:pPr>
            <w:r>
              <w:rPr>
                <w:rFonts w:asciiTheme="minorHAnsi" w:hAnsiTheme="minorHAnsi" w:cstheme="minorHAnsi"/>
                <w:sz w:val="22"/>
                <w:szCs w:val="22"/>
                <w:lang w:eastAsia="en-US"/>
              </w:rPr>
              <w:t>10</w:t>
            </w:r>
          </w:p>
        </w:tc>
        <w:tc>
          <w:tcPr>
            <w:tcW w:w="480" w:type="pct"/>
            <w:tcBorders>
              <w:top w:val="double" w:sz="4" w:space="0" w:color="auto"/>
              <w:left w:val="single" w:sz="4" w:space="0" w:color="auto"/>
              <w:bottom w:val="single" w:sz="4" w:space="0" w:color="auto"/>
              <w:right w:val="double" w:sz="2" w:space="0" w:color="000000"/>
            </w:tcBorders>
            <w:shd w:val="clear" w:color="auto" w:fill="FFFFFF"/>
            <w:vAlign w:val="center"/>
          </w:tcPr>
          <w:p w:rsidR="00116133" w:rsidRPr="0034309B" w:rsidRDefault="00116133" w:rsidP="00252A1A">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116133" w:rsidRPr="0034309B" w:rsidTr="00252A1A">
        <w:trPr>
          <w:trHeight w:val="302"/>
        </w:trPr>
        <w:tc>
          <w:tcPr>
            <w:tcW w:w="302" w:type="pct"/>
            <w:vMerge/>
            <w:tcBorders>
              <w:left w:val="double" w:sz="2" w:space="0" w:color="000000"/>
              <w:bottom w:val="double" w:sz="2" w:space="0" w:color="000000"/>
              <w:right w:val="nil"/>
            </w:tcBorders>
            <w:shd w:val="clear" w:color="auto" w:fill="F2F2F2"/>
            <w:vAlign w:val="center"/>
          </w:tcPr>
          <w:p w:rsidR="00116133" w:rsidRPr="0034309B" w:rsidRDefault="00116133" w:rsidP="00252A1A">
            <w:pPr>
              <w:suppressAutoHyphens/>
              <w:rPr>
                <w:rFonts w:asciiTheme="minorHAnsi" w:hAnsiTheme="minorHAnsi" w:cstheme="minorHAnsi"/>
                <w:sz w:val="22"/>
                <w:szCs w:val="22"/>
                <w:lang w:eastAsia="en-US"/>
              </w:rPr>
            </w:pPr>
          </w:p>
        </w:tc>
        <w:tc>
          <w:tcPr>
            <w:tcW w:w="3777" w:type="pct"/>
            <w:tcBorders>
              <w:top w:val="single" w:sz="4" w:space="0" w:color="auto"/>
              <w:left w:val="single" w:sz="4" w:space="0" w:color="000000"/>
              <w:bottom w:val="double" w:sz="2" w:space="0" w:color="000000"/>
              <w:right w:val="nil"/>
            </w:tcBorders>
            <w:shd w:val="clear" w:color="auto" w:fill="F2F2F2"/>
            <w:vAlign w:val="center"/>
          </w:tcPr>
          <w:p w:rsidR="00116133" w:rsidRPr="0034309B" w:rsidRDefault="00116133" w:rsidP="00252A1A">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Brak włączenia</w:t>
            </w:r>
          </w:p>
        </w:tc>
        <w:tc>
          <w:tcPr>
            <w:tcW w:w="441" w:type="pct"/>
            <w:tcBorders>
              <w:top w:val="single" w:sz="4" w:space="0" w:color="auto"/>
              <w:left w:val="single" w:sz="4" w:space="0" w:color="000000"/>
              <w:bottom w:val="double" w:sz="2" w:space="0" w:color="000000"/>
              <w:right w:val="single" w:sz="4" w:space="0" w:color="auto"/>
            </w:tcBorders>
            <w:shd w:val="clear" w:color="auto" w:fill="F2F2F2"/>
            <w:vAlign w:val="center"/>
          </w:tcPr>
          <w:p w:rsidR="00116133" w:rsidRPr="0034309B" w:rsidRDefault="00116133" w:rsidP="00252A1A">
            <w:pPr>
              <w:tabs>
                <w:tab w:val="left" w:pos="360"/>
              </w:tabs>
              <w:suppressAutoHyphens/>
              <w:snapToGrid w:val="0"/>
              <w:spacing w:line="240" w:lineRule="exact"/>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480" w:type="pct"/>
            <w:tcBorders>
              <w:top w:val="single" w:sz="4" w:space="0" w:color="auto"/>
              <w:left w:val="single" w:sz="4" w:space="0" w:color="auto"/>
              <w:bottom w:val="double" w:sz="2" w:space="0" w:color="000000"/>
              <w:right w:val="double" w:sz="2" w:space="0" w:color="000000"/>
            </w:tcBorders>
            <w:shd w:val="clear" w:color="auto" w:fill="FFFFFF"/>
            <w:vAlign w:val="center"/>
          </w:tcPr>
          <w:p w:rsidR="00116133" w:rsidRPr="0034309B" w:rsidRDefault="00116133" w:rsidP="00252A1A">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116133" w:rsidRPr="0034309B" w:rsidTr="00252A1A">
        <w:trPr>
          <w:trHeight w:val="302"/>
        </w:trPr>
        <w:tc>
          <w:tcPr>
            <w:tcW w:w="302" w:type="pct"/>
            <w:vMerge w:val="restart"/>
            <w:tcBorders>
              <w:top w:val="double" w:sz="2" w:space="0" w:color="000000"/>
              <w:left w:val="double" w:sz="2" w:space="0" w:color="000000"/>
              <w:right w:val="nil"/>
            </w:tcBorders>
            <w:shd w:val="clear" w:color="auto" w:fill="F2F2F2"/>
            <w:vAlign w:val="center"/>
          </w:tcPr>
          <w:p w:rsidR="00116133" w:rsidRPr="0034309B" w:rsidRDefault="00116133" w:rsidP="00252A1A">
            <w:pPr>
              <w:suppressAutoHyphens/>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C.</w:t>
            </w:r>
            <w:r>
              <w:rPr>
                <w:rFonts w:asciiTheme="minorHAnsi" w:hAnsiTheme="minorHAnsi" w:cstheme="minorHAnsi"/>
                <w:sz w:val="22"/>
                <w:szCs w:val="22"/>
                <w:lang w:eastAsia="en-US"/>
              </w:rPr>
              <w:t>3</w:t>
            </w:r>
          </w:p>
        </w:tc>
        <w:tc>
          <w:tcPr>
            <w:tcW w:w="3777" w:type="pct"/>
            <w:tcBorders>
              <w:top w:val="double" w:sz="2" w:space="0" w:color="000000"/>
              <w:left w:val="single" w:sz="4" w:space="0" w:color="000000"/>
              <w:bottom w:val="single" w:sz="4" w:space="0" w:color="auto"/>
              <w:right w:val="nil"/>
            </w:tcBorders>
            <w:shd w:val="clear" w:color="auto" w:fill="F2F2F2"/>
            <w:vAlign w:val="center"/>
          </w:tcPr>
          <w:p w:rsidR="00116133" w:rsidRPr="0034309B" w:rsidRDefault="00116133" w:rsidP="00252A1A">
            <w:pPr>
              <w:tabs>
                <w:tab w:val="left" w:pos="360"/>
              </w:tabs>
              <w:suppressAutoHyphens/>
              <w:snapToGrid w:val="0"/>
              <w:spacing w:line="240" w:lineRule="exact"/>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Podwyższenie sumy gwarancyjnej do </w:t>
            </w:r>
            <w:r w:rsidRPr="00746926">
              <w:rPr>
                <w:rFonts w:asciiTheme="minorHAnsi" w:hAnsiTheme="minorHAnsi" w:cstheme="minorHAnsi"/>
                <w:b/>
                <w:sz w:val="22"/>
                <w:szCs w:val="22"/>
                <w:lang w:eastAsia="en-US"/>
              </w:rPr>
              <w:t>1 500 000,00 zł</w:t>
            </w:r>
          </w:p>
        </w:tc>
        <w:tc>
          <w:tcPr>
            <w:tcW w:w="441" w:type="pct"/>
            <w:tcBorders>
              <w:top w:val="double" w:sz="2" w:space="0" w:color="000000"/>
              <w:left w:val="single" w:sz="4" w:space="0" w:color="000000"/>
              <w:bottom w:val="single" w:sz="4" w:space="0" w:color="auto"/>
              <w:right w:val="single" w:sz="4" w:space="0" w:color="auto"/>
            </w:tcBorders>
            <w:shd w:val="clear" w:color="auto" w:fill="F2F2F2"/>
            <w:vAlign w:val="center"/>
          </w:tcPr>
          <w:p w:rsidR="00116133" w:rsidRDefault="00116133" w:rsidP="00252A1A">
            <w:pPr>
              <w:tabs>
                <w:tab w:val="left" w:pos="360"/>
              </w:tabs>
              <w:suppressAutoHyphens/>
              <w:snapToGrid w:val="0"/>
              <w:spacing w:line="240" w:lineRule="exact"/>
              <w:jc w:val="center"/>
              <w:rPr>
                <w:rFonts w:asciiTheme="minorHAnsi" w:hAnsiTheme="minorHAnsi" w:cstheme="minorHAnsi"/>
                <w:sz w:val="22"/>
                <w:szCs w:val="22"/>
                <w:lang w:eastAsia="en-US"/>
              </w:rPr>
            </w:pPr>
            <w:r>
              <w:rPr>
                <w:rFonts w:asciiTheme="minorHAnsi" w:hAnsiTheme="minorHAnsi" w:cstheme="minorHAnsi"/>
                <w:sz w:val="22"/>
                <w:szCs w:val="22"/>
                <w:lang w:eastAsia="en-US"/>
              </w:rPr>
              <w:t>40</w:t>
            </w:r>
          </w:p>
        </w:tc>
        <w:tc>
          <w:tcPr>
            <w:tcW w:w="480" w:type="pct"/>
            <w:tcBorders>
              <w:top w:val="double" w:sz="2" w:space="0" w:color="000000"/>
              <w:left w:val="single" w:sz="4" w:space="0" w:color="auto"/>
              <w:bottom w:val="single" w:sz="4" w:space="0" w:color="auto"/>
              <w:right w:val="double" w:sz="2" w:space="0" w:color="000000"/>
            </w:tcBorders>
            <w:shd w:val="clear" w:color="auto" w:fill="FFFFFF"/>
            <w:vAlign w:val="center"/>
          </w:tcPr>
          <w:p w:rsidR="00116133" w:rsidRPr="0034309B" w:rsidRDefault="00116133" w:rsidP="00252A1A">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116133" w:rsidRPr="0034309B" w:rsidTr="00252A1A">
        <w:trPr>
          <w:trHeight w:val="302"/>
        </w:trPr>
        <w:tc>
          <w:tcPr>
            <w:tcW w:w="302" w:type="pct"/>
            <w:vMerge/>
            <w:tcBorders>
              <w:left w:val="double" w:sz="2" w:space="0" w:color="000000"/>
              <w:bottom w:val="double" w:sz="2" w:space="0" w:color="000000"/>
              <w:right w:val="nil"/>
            </w:tcBorders>
            <w:shd w:val="clear" w:color="auto" w:fill="F2F2F2"/>
            <w:vAlign w:val="center"/>
          </w:tcPr>
          <w:p w:rsidR="00116133" w:rsidRPr="0034309B" w:rsidRDefault="00116133" w:rsidP="00252A1A">
            <w:pPr>
              <w:suppressAutoHyphens/>
              <w:jc w:val="center"/>
              <w:rPr>
                <w:rFonts w:asciiTheme="minorHAnsi" w:hAnsiTheme="minorHAnsi" w:cstheme="minorHAnsi"/>
                <w:sz w:val="22"/>
                <w:szCs w:val="22"/>
                <w:lang w:eastAsia="en-US"/>
              </w:rPr>
            </w:pPr>
          </w:p>
        </w:tc>
        <w:tc>
          <w:tcPr>
            <w:tcW w:w="3777" w:type="pct"/>
            <w:tcBorders>
              <w:top w:val="single" w:sz="4" w:space="0" w:color="auto"/>
              <w:left w:val="single" w:sz="4" w:space="0" w:color="000000"/>
              <w:bottom w:val="double" w:sz="2" w:space="0" w:color="000000"/>
              <w:right w:val="nil"/>
            </w:tcBorders>
            <w:shd w:val="clear" w:color="auto" w:fill="F2F2F2"/>
            <w:vAlign w:val="center"/>
          </w:tcPr>
          <w:p w:rsidR="00116133" w:rsidRPr="0034309B" w:rsidRDefault="00116133" w:rsidP="00252A1A">
            <w:pPr>
              <w:tabs>
                <w:tab w:val="left" w:pos="360"/>
              </w:tabs>
              <w:suppressAutoHyphens/>
              <w:snapToGrid w:val="0"/>
              <w:spacing w:line="240" w:lineRule="exact"/>
              <w:jc w:val="both"/>
              <w:rPr>
                <w:rFonts w:asciiTheme="minorHAnsi" w:hAnsiTheme="minorHAnsi" w:cstheme="minorHAnsi"/>
                <w:sz w:val="22"/>
                <w:szCs w:val="22"/>
                <w:lang w:eastAsia="en-US"/>
              </w:rPr>
            </w:pPr>
            <w:r>
              <w:rPr>
                <w:rFonts w:asciiTheme="minorHAnsi" w:hAnsiTheme="minorHAnsi" w:cstheme="minorHAnsi"/>
                <w:sz w:val="22"/>
                <w:szCs w:val="22"/>
                <w:lang w:eastAsia="en-US"/>
              </w:rPr>
              <w:t>Brak podwyższenia</w:t>
            </w:r>
          </w:p>
        </w:tc>
        <w:tc>
          <w:tcPr>
            <w:tcW w:w="441" w:type="pct"/>
            <w:tcBorders>
              <w:top w:val="single" w:sz="4" w:space="0" w:color="auto"/>
              <w:left w:val="single" w:sz="4" w:space="0" w:color="000000"/>
              <w:bottom w:val="double" w:sz="2" w:space="0" w:color="000000"/>
              <w:right w:val="single" w:sz="4" w:space="0" w:color="auto"/>
            </w:tcBorders>
            <w:shd w:val="clear" w:color="auto" w:fill="F2F2F2"/>
            <w:vAlign w:val="center"/>
          </w:tcPr>
          <w:p w:rsidR="00116133" w:rsidRDefault="00116133" w:rsidP="00252A1A">
            <w:pPr>
              <w:tabs>
                <w:tab w:val="left" w:pos="360"/>
              </w:tabs>
              <w:suppressAutoHyphens/>
              <w:snapToGrid w:val="0"/>
              <w:spacing w:line="240" w:lineRule="exact"/>
              <w:jc w:val="center"/>
              <w:rPr>
                <w:rFonts w:asciiTheme="minorHAnsi" w:hAnsiTheme="minorHAnsi" w:cstheme="minorHAnsi"/>
                <w:sz w:val="22"/>
                <w:szCs w:val="22"/>
                <w:lang w:eastAsia="en-US"/>
              </w:rPr>
            </w:pPr>
            <w:r>
              <w:rPr>
                <w:rFonts w:asciiTheme="minorHAnsi" w:hAnsiTheme="minorHAnsi" w:cstheme="minorHAnsi"/>
                <w:sz w:val="22"/>
                <w:szCs w:val="22"/>
                <w:lang w:eastAsia="en-US"/>
              </w:rPr>
              <w:t>0</w:t>
            </w:r>
          </w:p>
        </w:tc>
        <w:tc>
          <w:tcPr>
            <w:tcW w:w="480" w:type="pct"/>
            <w:tcBorders>
              <w:top w:val="single" w:sz="4" w:space="0" w:color="auto"/>
              <w:left w:val="single" w:sz="4" w:space="0" w:color="auto"/>
              <w:bottom w:val="double" w:sz="2" w:space="0" w:color="000000"/>
              <w:right w:val="double" w:sz="2" w:space="0" w:color="000000"/>
            </w:tcBorders>
            <w:shd w:val="clear" w:color="auto" w:fill="FFFFFF"/>
            <w:vAlign w:val="center"/>
          </w:tcPr>
          <w:p w:rsidR="00116133" w:rsidRPr="0034309B" w:rsidRDefault="00116133" w:rsidP="00252A1A">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116133" w:rsidRPr="0034309B" w:rsidTr="00252A1A">
        <w:trPr>
          <w:trHeight w:val="297"/>
        </w:trPr>
        <w:tc>
          <w:tcPr>
            <w:tcW w:w="302" w:type="pct"/>
            <w:vMerge w:val="restart"/>
            <w:tcBorders>
              <w:left w:val="double" w:sz="2" w:space="0" w:color="000000"/>
              <w:right w:val="nil"/>
            </w:tcBorders>
            <w:shd w:val="clear" w:color="auto" w:fill="F2F2F2"/>
            <w:vAlign w:val="center"/>
          </w:tcPr>
          <w:p w:rsidR="00116133" w:rsidRPr="0034309B" w:rsidRDefault="00116133" w:rsidP="00252A1A">
            <w:pPr>
              <w:suppressAutoHyphens/>
              <w:jc w:val="center"/>
              <w:rPr>
                <w:rFonts w:asciiTheme="minorHAnsi" w:hAnsiTheme="minorHAnsi" w:cstheme="minorHAnsi"/>
                <w:sz w:val="22"/>
                <w:szCs w:val="22"/>
                <w:lang w:eastAsia="en-US"/>
              </w:rPr>
            </w:pPr>
            <w:r>
              <w:rPr>
                <w:rFonts w:asciiTheme="minorHAnsi" w:hAnsiTheme="minorHAnsi" w:cstheme="minorHAnsi"/>
                <w:sz w:val="22"/>
                <w:szCs w:val="22"/>
                <w:lang w:eastAsia="en-US"/>
              </w:rPr>
              <w:t>C.4</w:t>
            </w:r>
          </w:p>
        </w:tc>
        <w:tc>
          <w:tcPr>
            <w:tcW w:w="3777" w:type="pct"/>
            <w:tcBorders>
              <w:top w:val="double" w:sz="4" w:space="0" w:color="auto"/>
              <w:left w:val="single" w:sz="4" w:space="0" w:color="000000"/>
              <w:bottom w:val="single" w:sz="4" w:space="0" w:color="auto"/>
              <w:right w:val="nil"/>
            </w:tcBorders>
            <w:shd w:val="clear" w:color="auto" w:fill="F2F2F2"/>
            <w:vAlign w:val="center"/>
          </w:tcPr>
          <w:p w:rsidR="00116133" w:rsidRPr="0034309B" w:rsidRDefault="00116133" w:rsidP="00252A1A">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 xml:space="preserve">Włączenie ryzyka OC odpowiedzialności o szkody wyrządzone w związku z gromadzeniem i przetwarzaniem danych osobowych oraz naruszeniem obowiązujących przepisów o ochronie tych danych -  limit </w:t>
            </w:r>
            <w:r w:rsidRPr="0034309B">
              <w:rPr>
                <w:rFonts w:asciiTheme="minorHAnsi" w:hAnsiTheme="minorHAnsi" w:cstheme="minorHAnsi"/>
                <w:b/>
                <w:sz w:val="22"/>
                <w:szCs w:val="22"/>
                <w:lang w:eastAsia="en-US"/>
              </w:rPr>
              <w:t>200 000,00 zł</w:t>
            </w:r>
          </w:p>
        </w:tc>
        <w:tc>
          <w:tcPr>
            <w:tcW w:w="441" w:type="pct"/>
            <w:tcBorders>
              <w:top w:val="double" w:sz="2" w:space="0" w:color="000000"/>
              <w:left w:val="single" w:sz="4" w:space="0" w:color="000000"/>
              <w:bottom w:val="single" w:sz="4" w:space="0" w:color="000000"/>
              <w:right w:val="single" w:sz="4" w:space="0" w:color="auto"/>
            </w:tcBorders>
            <w:shd w:val="clear" w:color="auto" w:fill="F2F2F2"/>
            <w:vAlign w:val="center"/>
          </w:tcPr>
          <w:p w:rsidR="00116133" w:rsidRPr="0034309B" w:rsidRDefault="00116133" w:rsidP="00252A1A">
            <w:pPr>
              <w:tabs>
                <w:tab w:val="left" w:pos="360"/>
              </w:tabs>
              <w:suppressAutoHyphens/>
              <w:snapToGrid w:val="0"/>
              <w:spacing w:line="240" w:lineRule="exact"/>
              <w:jc w:val="center"/>
              <w:rPr>
                <w:rFonts w:asciiTheme="minorHAnsi" w:hAnsiTheme="minorHAnsi" w:cstheme="minorHAnsi"/>
                <w:sz w:val="22"/>
                <w:szCs w:val="22"/>
                <w:lang w:eastAsia="en-US"/>
              </w:rPr>
            </w:pPr>
            <w:r>
              <w:rPr>
                <w:rFonts w:asciiTheme="minorHAnsi" w:hAnsiTheme="minorHAnsi" w:cstheme="minorHAnsi"/>
                <w:sz w:val="22"/>
                <w:szCs w:val="22"/>
                <w:lang w:eastAsia="en-US"/>
              </w:rPr>
              <w:t>10</w:t>
            </w:r>
          </w:p>
        </w:tc>
        <w:tc>
          <w:tcPr>
            <w:tcW w:w="480" w:type="pct"/>
            <w:tcBorders>
              <w:top w:val="double" w:sz="2" w:space="0" w:color="000000"/>
              <w:left w:val="single" w:sz="4" w:space="0" w:color="auto"/>
              <w:bottom w:val="single" w:sz="4" w:space="0" w:color="000000"/>
              <w:right w:val="double" w:sz="2" w:space="0" w:color="000000"/>
            </w:tcBorders>
            <w:shd w:val="clear" w:color="auto" w:fill="FFFFFF"/>
            <w:vAlign w:val="center"/>
          </w:tcPr>
          <w:p w:rsidR="00116133" w:rsidRPr="0034309B" w:rsidRDefault="00116133" w:rsidP="00252A1A">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116133" w:rsidRPr="0034309B" w:rsidTr="00252A1A">
        <w:trPr>
          <w:trHeight w:val="302"/>
        </w:trPr>
        <w:tc>
          <w:tcPr>
            <w:tcW w:w="302" w:type="pct"/>
            <w:vMerge/>
            <w:tcBorders>
              <w:left w:val="double" w:sz="2" w:space="0" w:color="000000"/>
              <w:bottom w:val="double" w:sz="2" w:space="0" w:color="000000"/>
              <w:right w:val="nil"/>
            </w:tcBorders>
            <w:shd w:val="clear" w:color="auto" w:fill="F2F2F2"/>
            <w:vAlign w:val="center"/>
          </w:tcPr>
          <w:p w:rsidR="00116133" w:rsidRPr="0034309B" w:rsidRDefault="00116133" w:rsidP="00252A1A">
            <w:pPr>
              <w:suppressAutoHyphens/>
              <w:rPr>
                <w:rFonts w:asciiTheme="minorHAnsi" w:hAnsiTheme="minorHAnsi" w:cstheme="minorHAnsi"/>
                <w:sz w:val="22"/>
                <w:szCs w:val="22"/>
                <w:lang w:eastAsia="en-US"/>
              </w:rPr>
            </w:pPr>
          </w:p>
        </w:tc>
        <w:tc>
          <w:tcPr>
            <w:tcW w:w="3777" w:type="pct"/>
            <w:tcBorders>
              <w:top w:val="single" w:sz="4" w:space="0" w:color="auto"/>
              <w:left w:val="single" w:sz="4" w:space="0" w:color="000000"/>
              <w:bottom w:val="double" w:sz="2" w:space="0" w:color="000000"/>
              <w:right w:val="nil"/>
            </w:tcBorders>
            <w:shd w:val="clear" w:color="auto" w:fill="F2F2F2"/>
            <w:vAlign w:val="center"/>
          </w:tcPr>
          <w:p w:rsidR="00116133" w:rsidRPr="0034309B" w:rsidRDefault="00116133" w:rsidP="00252A1A">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Brak włączenia</w:t>
            </w:r>
          </w:p>
        </w:tc>
        <w:tc>
          <w:tcPr>
            <w:tcW w:w="441" w:type="pct"/>
            <w:tcBorders>
              <w:top w:val="single" w:sz="4" w:space="0" w:color="000000"/>
              <w:left w:val="single" w:sz="4" w:space="0" w:color="000000"/>
              <w:bottom w:val="double" w:sz="2" w:space="0" w:color="000000"/>
              <w:right w:val="single" w:sz="4" w:space="0" w:color="auto"/>
            </w:tcBorders>
            <w:shd w:val="clear" w:color="auto" w:fill="F2F2F2"/>
            <w:vAlign w:val="center"/>
          </w:tcPr>
          <w:p w:rsidR="00116133" w:rsidRPr="0034309B" w:rsidRDefault="00116133" w:rsidP="00252A1A">
            <w:pPr>
              <w:tabs>
                <w:tab w:val="left" w:pos="360"/>
              </w:tabs>
              <w:suppressAutoHyphens/>
              <w:snapToGrid w:val="0"/>
              <w:spacing w:line="240" w:lineRule="exact"/>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480" w:type="pct"/>
            <w:tcBorders>
              <w:top w:val="single" w:sz="4" w:space="0" w:color="000000"/>
              <w:left w:val="single" w:sz="4" w:space="0" w:color="auto"/>
              <w:bottom w:val="double" w:sz="2" w:space="0" w:color="000000"/>
              <w:right w:val="double" w:sz="2" w:space="0" w:color="000000"/>
            </w:tcBorders>
            <w:shd w:val="clear" w:color="auto" w:fill="FFFFFF"/>
            <w:vAlign w:val="center"/>
          </w:tcPr>
          <w:p w:rsidR="00116133" w:rsidRPr="0034309B" w:rsidRDefault="00116133" w:rsidP="00252A1A">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116133" w:rsidRPr="0034309B" w:rsidTr="00252A1A">
        <w:trPr>
          <w:trHeight w:val="302"/>
        </w:trPr>
        <w:tc>
          <w:tcPr>
            <w:tcW w:w="302" w:type="pct"/>
            <w:vMerge w:val="restart"/>
            <w:tcBorders>
              <w:top w:val="double" w:sz="2" w:space="0" w:color="000000"/>
              <w:left w:val="double" w:sz="2" w:space="0" w:color="000000"/>
              <w:right w:val="nil"/>
            </w:tcBorders>
            <w:shd w:val="clear" w:color="auto" w:fill="F2F2F2"/>
            <w:vAlign w:val="center"/>
          </w:tcPr>
          <w:p w:rsidR="00116133" w:rsidRPr="0034309B" w:rsidRDefault="00116133" w:rsidP="00252A1A">
            <w:pPr>
              <w:suppressAutoHyphens/>
              <w:snapToGrid w:val="0"/>
              <w:spacing w:line="240" w:lineRule="exact"/>
              <w:jc w:val="center"/>
              <w:rPr>
                <w:rFonts w:asciiTheme="minorHAnsi" w:hAnsiTheme="minorHAnsi" w:cstheme="minorHAnsi"/>
                <w:sz w:val="22"/>
                <w:szCs w:val="22"/>
                <w:lang w:eastAsia="en-US"/>
              </w:rPr>
            </w:pPr>
            <w:r>
              <w:rPr>
                <w:rFonts w:asciiTheme="minorHAnsi" w:hAnsiTheme="minorHAnsi" w:cstheme="minorHAnsi"/>
                <w:sz w:val="22"/>
                <w:szCs w:val="22"/>
                <w:lang w:eastAsia="en-US"/>
              </w:rPr>
              <w:t>C.5</w:t>
            </w:r>
          </w:p>
        </w:tc>
        <w:tc>
          <w:tcPr>
            <w:tcW w:w="3777" w:type="pct"/>
            <w:tcBorders>
              <w:top w:val="single" w:sz="4" w:space="0" w:color="000000"/>
              <w:left w:val="single" w:sz="4" w:space="0" w:color="000000"/>
              <w:bottom w:val="single" w:sz="4" w:space="0" w:color="auto"/>
              <w:right w:val="nil"/>
            </w:tcBorders>
            <w:shd w:val="clear" w:color="auto" w:fill="F2F2F2"/>
            <w:vAlign w:val="center"/>
          </w:tcPr>
          <w:p w:rsidR="00116133" w:rsidRPr="0034309B" w:rsidRDefault="00116133" w:rsidP="00252A1A">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 xml:space="preserve">Włączenie ryzyka szkód osobowych, do naprawienia których Ubezpieczający zobowiązany jest w oparciu </w:t>
            </w:r>
            <w:r w:rsidRPr="0034309B">
              <w:rPr>
                <w:rFonts w:asciiTheme="minorHAnsi" w:hAnsiTheme="minorHAnsi" w:cstheme="minorHAnsi"/>
                <w:b/>
                <w:sz w:val="22"/>
                <w:szCs w:val="22"/>
                <w:lang w:eastAsia="en-US"/>
              </w:rPr>
              <w:t>o zasadę słuszności</w:t>
            </w:r>
          </w:p>
        </w:tc>
        <w:tc>
          <w:tcPr>
            <w:tcW w:w="441" w:type="pct"/>
            <w:tcBorders>
              <w:top w:val="single" w:sz="4" w:space="0" w:color="000000"/>
              <w:left w:val="single" w:sz="4" w:space="0" w:color="000000"/>
              <w:bottom w:val="single" w:sz="4" w:space="0" w:color="auto"/>
              <w:right w:val="single" w:sz="4" w:space="0" w:color="auto"/>
            </w:tcBorders>
            <w:shd w:val="clear" w:color="auto" w:fill="F2F2F2"/>
            <w:vAlign w:val="center"/>
          </w:tcPr>
          <w:p w:rsidR="00116133" w:rsidRPr="0034309B" w:rsidRDefault="00116133" w:rsidP="00252A1A">
            <w:pPr>
              <w:tabs>
                <w:tab w:val="left" w:pos="360"/>
              </w:tabs>
              <w:suppressAutoHyphens/>
              <w:snapToGrid w:val="0"/>
              <w:spacing w:line="240" w:lineRule="exact"/>
              <w:jc w:val="center"/>
              <w:rPr>
                <w:rFonts w:asciiTheme="minorHAnsi" w:hAnsiTheme="minorHAnsi" w:cstheme="minorHAnsi"/>
                <w:sz w:val="22"/>
                <w:szCs w:val="22"/>
                <w:lang w:eastAsia="en-US"/>
              </w:rPr>
            </w:pPr>
            <w:r>
              <w:rPr>
                <w:rFonts w:asciiTheme="minorHAnsi" w:hAnsiTheme="minorHAnsi" w:cstheme="minorHAnsi"/>
                <w:sz w:val="22"/>
                <w:szCs w:val="22"/>
                <w:lang w:eastAsia="en-US"/>
              </w:rPr>
              <w:t>10</w:t>
            </w:r>
          </w:p>
        </w:tc>
        <w:tc>
          <w:tcPr>
            <w:tcW w:w="480" w:type="pct"/>
            <w:tcBorders>
              <w:top w:val="single" w:sz="4" w:space="0" w:color="000000"/>
              <w:left w:val="single" w:sz="4" w:space="0" w:color="auto"/>
              <w:bottom w:val="single" w:sz="4" w:space="0" w:color="auto"/>
              <w:right w:val="double" w:sz="2" w:space="0" w:color="000000"/>
            </w:tcBorders>
            <w:shd w:val="clear" w:color="auto" w:fill="FFFFFF"/>
            <w:vAlign w:val="center"/>
          </w:tcPr>
          <w:p w:rsidR="00116133" w:rsidRPr="0034309B" w:rsidRDefault="00116133" w:rsidP="00252A1A">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116133" w:rsidRPr="0034309B" w:rsidTr="00252A1A">
        <w:trPr>
          <w:trHeight w:val="302"/>
        </w:trPr>
        <w:tc>
          <w:tcPr>
            <w:tcW w:w="302" w:type="pct"/>
            <w:vMerge/>
            <w:tcBorders>
              <w:left w:val="double" w:sz="2" w:space="0" w:color="000000"/>
              <w:bottom w:val="double" w:sz="2" w:space="0" w:color="000000"/>
              <w:right w:val="nil"/>
            </w:tcBorders>
            <w:shd w:val="clear" w:color="auto" w:fill="F2F2F2"/>
            <w:vAlign w:val="center"/>
          </w:tcPr>
          <w:p w:rsidR="00116133" w:rsidRPr="0034309B" w:rsidRDefault="00116133" w:rsidP="00252A1A">
            <w:pPr>
              <w:suppressAutoHyphens/>
              <w:rPr>
                <w:rFonts w:asciiTheme="minorHAnsi" w:hAnsiTheme="minorHAnsi" w:cstheme="minorHAnsi"/>
                <w:sz w:val="22"/>
                <w:szCs w:val="22"/>
                <w:lang w:eastAsia="en-US"/>
              </w:rPr>
            </w:pPr>
          </w:p>
        </w:tc>
        <w:tc>
          <w:tcPr>
            <w:tcW w:w="3777" w:type="pct"/>
            <w:tcBorders>
              <w:top w:val="single" w:sz="4" w:space="0" w:color="auto"/>
              <w:left w:val="single" w:sz="4" w:space="0" w:color="000000"/>
              <w:bottom w:val="double" w:sz="2" w:space="0" w:color="000000"/>
              <w:right w:val="nil"/>
            </w:tcBorders>
            <w:shd w:val="clear" w:color="auto" w:fill="F2F2F2"/>
            <w:vAlign w:val="center"/>
          </w:tcPr>
          <w:p w:rsidR="00116133" w:rsidRPr="0034309B" w:rsidRDefault="00116133" w:rsidP="00252A1A">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Brak włączenia</w:t>
            </w:r>
          </w:p>
        </w:tc>
        <w:tc>
          <w:tcPr>
            <w:tcW w:w="441" w:type="pct"/>
            <w:tcBorders>
              <w:top w:val="single" w:sz="4" w:space="0" w:color="auto"/>
              <w:left w:val="single" w:sz="4" w:space="0" w:color="000000"/>
              <w:bottom w:val="double" w:sz="2" w:space="0" w:color="000000"/>
              <w:right w:val="single" w:sz="4" w:space="0" w:color="auto"/>
            </w:tcBorders>
            <w:shd w:val="clear" w:color="auto" w:fill="F2F2F2"/>
            <w:vAlign w:val="center"/>
          </w:tcPr>
          <w:p w:rsidR="00116133" w:rsidRPr="0034309B" w:rsidRDefault="00116133" w:rsidP="00252A1A">
            <w:pPr>
              <w:tabs>
                <w:tab w:val="left" w:pos="360"/>
              </w:tabs>
              <w:suppressAutoHyphens/>
              <w:snapToGrid w:val="0"/>
              <w:spacing w:line="240" w:lineRule="exact"/>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480" w:type="pct"/>
            <w:tcBorders>
              <w:top w:val="single" w:sz="4" w:space="0" w:color="auto"/>
              <w:left w:val="single" w:sz="4" w:space="0" w:color="auto"/>
              <w:bottom w:val="double" w:sz="2" w:space="0" w:color="000000"/>
              <w:right w:val="double" w:sz="2" w:space="0" w:color="000000"/>
            </w:tcBorders>
            <w:shd w:val="clear" w:color="auto" w:fill="FFFFFF"/>
            <w:vAlign w:val="center"/>
          </w:tcPr>
          <w:p w:rsidR="00116133" w:rsidRPr="0034309B" w:rsidRDefault="00116133" w:rsidP="00252A1A">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116133" w:rsidRPr="0034309B" w:rsidTr="00252A1A">
        <w:trPr>
          <w:trHeight w:val="1418"/>
        </w:trPr>
        <w:tc>
          <w:tcPr>
            <w:tcW w:w="302" w:type="pct"/>
            <w:vMerge w:val="restart"/>
            <w:tcBorders>
              <w:top w:val="double" w:sz="2" w:space="0" w:color="000000"/>
              <w:left w:val="double" w:sz="2" w:space="0" w:color="000000"/>
              <w:bottom w:val="single" w:sz="4" w:space="0" w:color="auto"/>
              <w:right w:val="nil"/>
            </w:tcBorders>
            <w:shd w:val="clear" w:color="auto" w:fill="F2F2F2"/>
            <w:vAlign w:val="center"/>
          </w:tcPr>
          <w:p w:rsidR="00116133" w:rsidRPr="0034309B" w:rsidRDefault="00116133" w:rsidP="00252A1A">
            <w:pPr>
              <w:suppressAutoHyphens/>
              <w:snapToGrid w:val="0"/>
              <w:spacing w:line="240" w:lineRule="exact"/>
              <w:jc w:val="center"/>
              <w:rPr>
                <w:rFonts w:asciiTheme="minorHAnsi" w:hAnsiTheme="minorHAnsi" w:cstheme="minorHAnsi"/>
                <w:sz w:val="22"/>
                <w:szCs w:val="22"/>
                <w:lang w:eastAsia="en-US"/>
              </w:rPr>
            </w:pPr>
            <w:r>
              <w:rPr>
                <w:rFonts w:asciiTheme="minorHAnsi" w:hAnsiTheme="minorHAnsi" w:cstheme="minorHAnsi"/>
                <w:sz w:val="22"/>
                <w:szCs w:val="22"/>
                <w:lang w:eastAsia="en-US"/>
              </w:rPr>
              <w:t>C.6</w:t>
            </w:r>
          </w:p>
        </w:tc>
        <w:tc>
          <w:tcPr>
            <w:tcW w:w="3777" w:type="pct"/>
            <w:tcBorders>
              <w:top w:val="double" w:sz="2" w:space="0" w:color="000000"/>
              <w:left w:val="single" w:sz="4" w:space="0" w:color="000000"/>
              <w:bottom w:val="single" w:sz="4" w:space="0" w:color="auto"/>
              <w:right w:val="nil"/>
            </w:tcBorders>
            <w:shd w:val="clear" w:color="auto" w:fill="F2F2F2"/>
          </w:tcPr>
          <w:p w:rsidR="00116133" w:rsidRPr="0034309B" w:rsidRDefault="00116133" w:rsidP="00252A1A">
            <w:pPr>
              <w:suppressAutoHyphens/>
              <w:snapToGrid w:val="0"/>
              <w:spacing w:after="120" w:line="240" w:lineRule="exact"/>
              <w:jc w:val="both"/>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Klauzula odtworzenia sumy</w:t>
            </w:r>
          </w:p>
          <w:p w:rsidR="00116133" w:rsidRPr="0034309B" w:rsidRDefault="00116133" w:rsidP="00252A1A">
            <w:pPr>
              <w:suppressAutoHyphens/>
              <w:spacing w:after="120" w:line="240" w:lineRule="exact"/>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Niniejszym postanowieniem strony uzgadniają, że suma ubezpieczenia/gwarancyjna/limit odpowiedzialności będzie odtworzony na wniosek Ubezpieczonego w przypadku szkody do maksymalnej wysokości 100% limitów wyznaczonych w wymaganych warunkach ubezpieczenia.</w:t>
            </w:r>
          </w:p>
        </w:tc>
        <w:tc>
          <w:tcPr>
            <w:tcW w:w="441" w:type="pct"/>
            <w:tcBorders>
              <w:top w:val="double" w:sz="2" w:space="0" w:color="000000"/>
              <w:left w:val="single" w:sz="4" w:space="0" w:color="000000"/>
              <w:bottom w:val="single" w:sz="4" w:space="0" w:color="auto"/>
              <w:right w:val="single" w:sz="4" w:space="0" w:color="auto"/>
            </w:tcBorders>
            <w:shd w:val="clear" w:color="auto" w:fill="F2F2F2"/>
            <w:vAlign w:val="center"/>
          </w:tcPr>
          <w:p w:rsidR="00116133" w:rsidRPr="0034309B" w:rsidRDefault="00116133" w:rsidP="00252A1A">
            <w:pPr>
              <w:tabs>
                <w:tab w:val="left" w:pos="360"/>
              </w:tabs>
              <w:suppressAutoHyphens/>
              <w:snapToGrid w:val="0"/>
              <w:spacing w:line="240" w:lineRule="exact"/>
              <w:jc w:val="center"/>
              <w:rPr>
                <w:rFonts w:asciiTheme="minorHAnsi" w:hAnsiTheme="minorHAnsi" w:cstheme="minorHAnsi"/>
                <w:sz w:val="22"/>
                <w:szCs w:val="22"/>
                <w:lang w:eastAsia="en-US"/>
              </w:rPr>
            </w:pPr>
            <w:r>
              <w:rPr>
                <w:rFonts w:asciiTheme="minorHAnsi" w:hAnsiTheme="minorHAnsi" w:cstheme="minorHAnsi"/>
                <w:sz w:val="22"/>
                <w:szCs w:val="22"/>
                <w:lang w:eastAsia="en-US"/>
              </w:rPr>
              <w:t>15</w:t>
            </w:r>
          </w:p>
        </w:tc>
        <w:tc>
          <w:tcPr>
            <w:tcW w:w="480" w:type="pct"/>
            <w:tcBorders>
              <w:top w:val="single" w:sz="4" w:space="0" w:color="000000"/>
              <w:left w:val="single" w:sz="4" w:space="0" w:color="auto"/>
              <w:bottom w:val="single" w:sz="4" w:space="0" w:color="auto"/>
              <w:right w:val="double" w:sz="2" w:space="0" w:color="000000"/>
            </w:tcBorders>
            <w:shd w:val="clear" w:color="auto" w:fill="FFFFFF"/>
            <w:vAlign w:val="center"/>
          </w:tcPr>
          <w:p w:rsidR="00116133" w:rsidRPr="0034309B" w:rsidRDefault="00116133" w:rsidP="00252A1A">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116133" w:rsidRPr="0034309B" w:rsidTr="00252A1A">
        <w:trPr>
          <w:trHeight w:val="302"/>
        </w:trPr>
        <w:tc>
          <w:tcPr>
            <w:tcW w:w="302" w:type="pct"/>
            <w:vMerge/>
            <w:tcBorders>
              <w:top w:val="single" w:sz="4" w:space="0" w:color="auto"/>
              <w:left w:val="double" w:sz="2" w:space="0" w:color="000000"/>
              <w:bottom w:val="single" w:sz="4" w:space="0" w:color="auto"/>
              <w:right w:val="nil"/>
            </w:tcBorders>
            <w:shd w:val="clear" w:color="auto" w:fill="F2F2F2"/>
            <w:vAlign w:val="center"/>
          </w:tcPr>
          <w:p w:rsidR="00116133" w:rsidRPr="0034309B" w:rsidRDefault="00116133" w:rsidP="00252A1A">
            <w:pPr>
              <w:suppressAutoHyphens/>
              <w:rPr>
                <w:rFonts w:asciiTheme="minorHAnsi" w:hAnsiTheme="minorHAnsi" w:cstheme="minorHAnsi"/>
                <w:sz w:val="22"/>
                <w:szCs w:val="22"/>
                <w:lang w:eastAsia="en-US"/>
              </w:rPr>
            </w:pPr>
          </w:p>
        </w:tc>
        <w:tc>
          <w:tcPr>
            <w:tcW w:w="3777" w:type="pct"/>
            <w:tcBorders>
              <w:top w:val="single" w:sz="4" w:space="0" w:color="auto"/>
              <w:left w:val="single" w:sz="4" w:space="0" w:color="000000"/>
              <w:bottom w:val="single" w:sz="4" w:space="0" w:color="auto"/>
              <w:right w:val="nil"/>
            </w:tcBorders>
            <w:shd w:val="clear" w:color="auto" w:fill="F2F2F2"/>
          </w:tcPr>
          <w:p w:rsidR="00116133" w:rsidRPr="0034309B" w:rsidRDefault="00116133" w:rsidP="00252A1A">
            <w:pPr>
              <w:tabs>
                <w:tab w:val="left" w:pos="360"/>
              </w:tabs>
              <w:suppressAutoHyphens/>
              <w:snapToGrid w:val="0"/>
              <w:jc w:val="both"/>
              <w:rPr>
                <w:rFonts w:asciiTheme="minorHAnsi" w:hAnsiTheme="minorHAnsi" w:cstheme="minorHAnsi"/>
                <w:b/>
                <w:sz w:val="22"/>
                <w:szCs w:val="22"/>
                <w:lang w:eastAsia="en-US"/>
              </w:rPr>
            </w:pPr>
            <w:r w:rsidRPr="0034309B">
              <w:rPr>
                <w:rFonts w:asciiTheme="minorHAnsi" w:hAnsiTheme="minorHAnsi" w:cstheme="minorHAnsi"/>
                <w:sz w:val="22"/>
                <w:szCs w:val="22"/>
                <w:lang w:eastAsia="en-US"/>
              </w:rPr>
              <w:t>Brak włączenia</w:t>
            </w:r>
          </w:p>
        </w:tc>
        <w:tc>
          <w:tcPr>
            <w:tcW w:w="441" w:type="pct"/>
            <w:tcBorders>
              <w:top w:val="single" w:sz="4" w:space="0" w:color="auto"/>
              <w:left w:val="single" w:sz="4" w:space="0" w:color="000000"/>
              <w:bottom w:val="single" w:sz="4" w:space="0" w:color="auto"/>
              <w:right w:val="single" w:sz="4" w:space="0" w:color="auto"/>
            </w:tcBorders>
            <w:shd w:val="clear" w:color="auto" w:fill="F2F2F2"/>
            <w:vAlign w:val="center"/>
          </w:tcPr>
          <w:p w:rsidR="00116133" w:rsidRPr="0034309B" w:rsidRDefault="00116133" w:rsidP="00252A1A">
            <w:pPr>
              <w:tabs>
                <w:tab w:val="left" w:pos="360"/>
              </w:tabs>
              <w:suppressAutoHyphens/>
              <w:snapToGrid w:val="0"/>
              <w:spacing w:line="240" w:lineRule="exact"/>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480" w:type="pct"/>
            <w:tcBorders>
              <w:top w:val="single" w:sz="4" w:space="0" w:color="auto"/>
              <w:left w:val="single" w:sz="4" w:space="0" w:color="auto"/>
              <w:bottom w:val="single" w:sz="4" w:space="0" w:color="auto"/>
              <w:right w:val="double" w:sz="2" w:space="0" w:color="000000"/>
            </w:tcBorders>
            <w:shd w:val="clear" w:color="auto" w:fill="FFFFFF"/>
            <w:vAlign w:val="center"/>
          </w:tcPr>
          <w:p w:rsidR="00116133" w:rsidRPr="0034309B" w:rsidRDefault="00116133" w:rsidP="00252A1A">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116133" w:rsidRPr="0034309B" w:rsidTr="00252A1A">
        <w:trPr>
          <w:trHeight w:val="302"/>
        </w:trPr>
        <w:tc>
          <w:tcPr>
            <w:tcW w:w="302" w:type="pct"/>
            <w:tcBorders>
              <w:top w:val="single" w:sz="4" w:space="0" w:color="auto"/>
              <w:left w:val="double" w:sz="2" w:space="0" w:color="000000"/>
              <w:bottom w:val="double" w:sz="2" w:space="0" w:color="000000"/>
              <w:right w:val="nil"/>
            </w:tcBorders>
            <w:shd w:val="clear" w:color="auto" w:fill="D5DCE4" w:themeFill="text2" w:themeFillTint="33"/>
            <w:vAlign w:val="center"/>
          </w:tcPr>
          <w:p w:rsidR="00116133" w:rsidRPr="0034309B" w:rsidRDefault="00116133" w:rsidP="00252A1A">
            <w:pPr>
              <w:suppressAutoHyphens/>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D.</w:t>
            </w:r>
          </w:p>
        </w:tc>
        <w:tc>
          <w:tcPr>
            <w:tcW w:w="4698" w:type="pct"/>
            <w:gridSpan w:val="3"/>
            <w:tcBorders>
              <w:top w:val="single" w:sz="4" w:space="0" w:color="auto"/>
              <w:left w:val="single" w:sz="4" w:space="0" w:color="000000"/>
              <w:bottom w:val="double" w:sz="2" w:space="0" w:color="000000"/>
              <w:right w:val="double" w:sz="2" w:space="0" w:color="000000"/>
            </w:tcBorders>
            <w:shd w:val="clear" w:color="auto" w:fill="D5DCE4" w:themeFill="text2" w:themeFillTint="33"/>
            <w:vAlign w:val="center"/>
          </w:tcPr>
          <w:p w:rsidR="00116133" w:rsidRPr="0034309B" w:rsidRDefault="00116133" w:rsidP="00252A1A">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r w:rsidRPr="0034309B">
              <w:rPr>
                <w:rFonts w:asciiTheme="minorHAnsi" w:hAnsiTheme="minorHAnsi" w:cstheme="minorHAnsi"/>
                <w:b/>
                <w:sz w:val="22"/>
                <w:szCs w:val="22"/>
                <w:lang w:eastAsia="en-US"/>
              </w:rPr>
              <w:t>Klauzula funduszu prewencyjnego – w</w:t>
            </w:r>
            <w:r>
              <w:rPr>
                <w:rFonts w:asciiTheme="minorHAnsi" w:hAnsiTheme="minorHAnsi" w:cstheme="minorHAnsi"/>
                <w:b/>
                <w:sz w:val="22"/>
                <w:szCs w:val="22"/>
                <w:lang w:eastAsia="en-US"/>
              </w:rPr>
              <w:t xml:space="preserve">aga (znaczenie): 10 </w:t>
            </w:r>
            <w:r w:rsidRPr="0034309B">
              <w:rPr>
                <w:rFonts w:asciiTheme="minorHAnsi" w:hAnsiTheme="minorHAnsi" w:cstheme="minorHAnsi"/>
                <w:b/>
                <w:sz w:val="22"/>
                <w:szCs w:val="22"/>
                <w:lang w:eastAsia="en-US"/>
              </w:rPr>
              <w:t>%</w:t>
            </w:r>
          </w:p>
        </w:tc>
      </w:tr>
      <w:tr w:rsidR="00116133" w:rsidRPr="0034309B" w:rsidTr="00252A1A">
        <w:trPr>
          <w:trHeight w:val="302"/>
        </w:trPr>
        <w:tc>
          <w:tcPr>
            <w:tcW w:w="302" w:type="pct"/>
            <w:tcBorders>
              <w:top w:val="single" w:sz="4" w:space="0" w:color="auto"/>
              <w:left w:val="double" w:sz="2" w:space="0" w:color="000000"/>
              <w:bottom w:val="double" w:sz="2" w:space="0" w:color="000000"/>
              <w:right w:val="nil"/>
            </w:tcBorders>
            <w:shd w:val="clear" w:color="auto" w:fill="D5DCE4" w:themeFill="text2" w:themeFillTint="33"/>
            <w:vAlign w:val="center"/>
          </w:tcPr>
          <w:p w:rsidR="00116133" w:rsidRPr="0034309B" w:rsidRDefault="00116133" w:rsidP="00252A1A">
            <w:pPr>
              <w:suppressAutoHyphens/>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Lp.</w:t>
            </w:r>
          </w:p>
        </w:tc>
        <w:tc>
          <w:tcPr>
            <w:tcW w:w="3777" w:type="pct"/>
            <w:tcBorders>
              <w:top w:val="single" w:sz="4" w:space="0" w:color="auto"/>
              <w:left w:val="single" w:sz="4" w:space="0" w:color="000000"/>
              <w:bottom w:val="double" w:sz="2" w:space="0" w:color="000000"/>
              <w:right w:val="nil"/>
            </w:tcBorders>
            <w:shd w:val="clear" w:color="auto" w:fill="D5DCE4" w:themeFill="text2" w:themeFillTint="33"/>
            <w:vAlign w:val="center"/>
          </w:tcPr>
          <w:p w:rsidR="00116133" w:rsidRPr="0034309B" w:rsidRDefault="00116133" w:rsidP="00252A1A">
            <w:pPr>
              <w:tabs>
                <w:tab w:val="left" w:pos="360"/>
              </w:tabs>
              <w:suppressAutoHyphens/>
              <w:snapToGrid w:val="0"/>
              <w:jc w:val="both"/>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Warunek fakultatywny</w:t>
            </w:r>
          </w:p>
        </w:tc>
        <w:tc>
          <w:tcPr>
            <w:tcW w:w="441" w:type="pct"/>
            <w:tcBorders>
              <w:top w:val="single" w:sz="4" w:space="0" w:color="auto"/>
              <w:left w:val="single" w:sz="4" w:space="0" w:color="000000"/>
              <w:bottom w:val="double" w:sz="2" w:space="0" w:color="000000"/>
              <w:right w:val="single" w:sz="4" w:space="0" w:color="auto"/>
            </w:tcBorders>
            <w:shd w:val="clear" w:color="auto" w:fill="D5DCE4" w:themeFill="text2" w:themeFillTint="33"/>
            <w:vAlign w:val="center"/>
          </w:tcPr>
          <w:p w:rsidR="00116133" w:rsidRPr="0034309B" w:rsidRDefault="00116133" w:rsidP="00252A1A">
            <w:pPr>
              <w:tabs>
                <w:tab w:val="left" w:pos="360"/>
              </w:tabs>
              <w:suppressAutoHyphens/>
              <w:snapToGrid w:val="0"/>
              <w:spacing w:line="240" w:lineRule="exact"/>
              <w:jc w:val="center"/>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Liczba pkt.</w:t>
            </w:r>
          </w:p>
        </w:tc>
        <w:tc>
          <w:tcPr>
            <w:tcW w:w="480" w:type="pct"/>
            <w:tcBorders>
              <w:top w:val="single" w:sz="4" w:space="0" w:color="auto"/>
              <w:left w:val="single" w:sz="4" w:space="0" w:color="auto"/>
              <w:bottom w:val="double" w:sz="2" w:space="0" w:color="000000"/>
              <w:right w:val="double" w:sz="2" w:space="0" w:color="000000"/>
            </w:tcBorders>
            <w:shd w:val="clear" w:color="auto" w:fill="D5DCE4" w:themeFill="text2" w:themeFillTint="33"/>
            <w:vAlign w:val="center"/>
          </w:tcPr>
          <w:p w:rsidR="00116133" w:rsidRPr="0034309B" w:rsidRDefault="00116133" w:rsidP="00252A1A">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r w:rsidRPr="0034309B">
              <w:rPr>
                <w:rFonts w:asciiTheme="minorHAnsi" w:hAnsiTheme="minorHAnsi" w:cstheme="minorHAnsi"/>
                <w:b/>
                <w:sz w:val="22"/>
                <w:szCs w:val="22"/>
                <w:lang w:eastAsia="en-US"/>
              </w:rPr>
              <w:t>Wybór*</w:t>
            </w:r>
          </w:p>
        </w:tc>
      </w:tr>
      <w:tr w:rsidR="00116133" w:rsidRPr="0034309B" w:rsidTr="00252A1A">
        <w:trPr>
          <w:trHeight w:val="302"/>
        </w:trPr>
        <w:tc>
          <w:tcPr>
            <w:tcW w:w="302" w:type="pct"/>
            <w:vMerge w:val="restart"/>
            <w:tcBorders>
              <w:top w:val="single" w:sz="4" w:space="0" w:color="auto"/>
              <w:left w:val="double" w:sz="2" w:space="0" w:color="000000"/>
              <w:right w:val="nil"/>
            </w:tcBorders>
            <w:shd w:val="clear" w:color="auto" w:fill="F2F2F2"/>
            <w:vAlign w:val="center"/>
          </w:tcPr>
          <w:p w:rsidR="00116133" w:rsidRPr="0034309B" w:rsidRDefault="00116133" w:rsidP="00252A1A">
            <w:pPr>
              <w:suppressAutoHyphens/>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D.1</w:t>
            </w:r>
          </w:p>
        </w:tc>
        <w:tc>
          <w:tcPr>
            <w:tcW w:w="3777" w:type="pct"/>
            <w:tcBorders>
              <w:top w:val="single" w:sz="4" w:space="0" w:color="auto"/>
              <w:left w:val="single" w:sz="4" w:space="0" w:color="000000"/>
              <w:bottom w:val="double" w:sz="2" w:space="0" w:color="000000"/>
              <w:right w:val="nil"/>
            </w:tcBorders>
            <w:shd w:val="clear" w:color="auto" w:fill="F2F2F2"/>
          </w:tcPr>
          <w:p w:rsidR="00116133" w:rsidRPr="0034309B" w:rsidRDefault="00116133" w:rsidP="00252A1A">
            <w:pPr>
              <w:tabs>
                <w:tab w:val="left" w:pos="360"/>
              </w:tabs>
              <w:suppressAutoHyphens/>
              <w:snapToGrid w:val="0"/>
              <w:jc w:val="both"/>
              <w:rPr>
                <w:rFonts w:asciiTheme="minorHAnsi" w:hAnsiTheme="minorHAnsi" w:cstheme="minorHAnsi"/>
                <w:sz w:val="22"/>
                <w:szCs w:val="22"/>
                <w:lang w:eastAsia="en-US"/>
              </w:rPr>
            </w:pPr>
            <w:r w:rsidRPr="0034309B">
              <w:rPr>
                <w:rFonts w:asciiTheme="minorHAnsi" w:hAnsiTheme="minorHAnsi" w:cstheme="minorHAnsi"/>
                <w:sz w:val="22"/>
                <w:szCs w:val="22"/>
              </w:rPr>
              <w:t>Klauzula funduszu prewencyjnego - Z zastrzeżeniem pozostałych, nie zmienionych niniejszą klauzulą postanowień umowy ubezpieczenia oraz ogólnych warunków ubezpieczenia, uzgadnia się, że: ubezpieczyciel stawia do dyspozycji ubezpieczającego fundusz prewencyjny w wysokości 5% płaconych składek z całości ubezpieczeń zawartych w wyniku niniejszego postępowania przetargowego na cel prewencyjny zaakceptowany przez ubezpieczyciela. Czynności, które zostaną podjęte w związku z realizacją niniejszej klauzuli zostaną rozliczone w oparciu o uregulowania wewnętrzne ubezpieczyciela dotyczące przyznawania i rozliczania środków na cele prewencyjne.</w:t>
            </w:r>
          </w:p>
        </w:tc>
        <w:tc>
          <w:tcPr>
            <w:tcW w:w="441" w:type="pct"/>
            <w:tcBorders>
              <w:top w:val="single" w:sz="4" w:space="0" w:color="auto"/>
              <w:left w:val="single" w:sz="4" w:space="0" w:color="000000"/>
              <w:bottom w:val="double" w:sz="2" w:space="0" w:color="000000"/>
              <w:right w:val="single" w:sz="4" w:space="0" w:color="auto"/>
            </w:tcBorders>
            <w:shd w:val="clear" w:color="auto" w:fill="F2F2F2"/>
            <w:vAlign w:val="center"/>
          </w:tcPr>
          <w:p w:rsidR="00116133" w:rsidRPr="0034309B" w:rsidRDefault="00116133" w:rsidP="00252A1A">
            <w:pPr>
              <w:tabs>
                <w:tab w:val="left" w:pos="360"/>
              </w:tabs>
              <w:suppressAutoHyphens/>
              <w:snapToGrid w:val="0"/>
              <w:spacing w:line="240" w:lineRule="exact"/>
              <w:jc w:val="center"/>
              <w:rPr>
                <w:rFonts w:asciiTheme="minorHAnsi" w:hAnsiTheme="minorHAnsi" w:cstheme="minorHAnsi"/>
                <w:sz w:val="22"/>
                <w:szCs w:val="22"/>
                <w:lang w:eastAsia="en-US"/>
              </w:rPr>
            </w:pPr>
            <w:r w:rsidRPr="0034309B">
              <w:rPr>
                <w:rFonts w:asciiTheme="minorHAnsi" w:hAnsiTheme="minorHAnsi" w:cstheme="minorHAnsi"/>
                <w:sz w:val="22"/>
                <w:szCs w:val="22"/>
              </w:rPr>
              <w:t>100</w:t>
            </w:r>
          </w:p>
        </w:tc>
        <w:tc>
          <w:tcPr>
            <w:tcW w:w="480" w:type="pct"/>
            <w:tcBorders>
              <w:top w:val="single" w:sz="4" w:space="0" w:color="auto"/>
              <w:left w:val="single" w:sz="4" w:space="0" w:color="auto"/>
              <w:bottom w:val="double" w:sz="2" w:space="0" w:color="000000"/>
              <w:right w:val="double" w:sz="2" w:space="0" w:color="000000"/>
            </w:tcBorders>
            <w:shd w:val="clear" w:color="auto" w:fill="FFFFFF"/>
            <w:vAlign w:val="center"/>
          </w:tcPr>
          <w:p w:rsidR="00116133" w:rsidRPr="0034309B" w:rsidRDefault="00116133" w:rsidP="00252A1A">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116133" w:rsidRPr="0034309B" w:rsidTr="00252A1A">
        <w:trPr>
          <w:trHeight w:val="302"/>
        </w:trPr>
        <w:tc>
          <w:tcPr>
            <w:tcW w:w="302" w:type="pct"/>
            <w:vMerge/>
            <w:tcBorders>
              <w:left w:val="double" w:sz="2" w:space="0" w:color="000000"/>
              <w:bottom w:val="double" w:sz="2" w:space="0" w:color="000000"/>
              <w:right w:val="nil"/>
            </w:tcBorders>
            <w:shd w:val="clear" w:color="auto" w:fill="F2F2F2"/>
            <w:vAlign w:val="center"/>
          </w:tcPr>
          <w:p w:rsidR="00116133" w:rsidRPr="0034309B" w:rsidRDefault="00116133" w:rsidP="00252A1A">
            <w:pPr>
              <w:suppressAutoHyphens/>
              <w:rPr>
                <w:rFonts w:asciiTheme="minorHAnsi" w:hAnsiTheme="minorHAnsi" w:cstheme="minorHAnsi"/>
                <w:sz w:val="22"/>
                <w:szCs w:val="22"/>
                <w:lang w:eastAsia="en-US"/>
              </w:rPr>
            </w:pPr>
          </w:p>
        </w:tc>
        <w:tc>
          <w:tcPr>
            <w:tcW w:w="3777" w:type="pct"/>
            <w:tcBorders>
              <w:top w:val="single" w:sz="4" w:space="0" w:color="auto"/>
              <w:left w:val="single" w:sz="4" w:space="0" w:color="000000"/>
              <w:bottom w:val="double" w:sz="2" w:space="0" w:color="000000"/>
              <w:right w:val="nil"/>
            </w:tcBorders>
            <w:shd w:val="clear" w:color="auto" w:fill="F2F2F2"/>
            <w:vAlign w:val="center"/>
          </w:tcPr>
          <w:p w:rsidR="00116133" w:rsidRPr="0034309B" w:rsidRDefault="00116133" w:rsidP="00252A1A">
            <w:pPr>
              <w:tabs>
                <w:tab w:val="left" w:pos="360"/>
              </w:tabs>
              <w:suppressAutoHyphens/>
              <w:snapToGrid w:val="0"/>
              <w:jc w:val="both"/>
              <w:rPr>
                <w:rFonts w:asciiTheme="minorHAnsi" w:hAnsiTheme="minorHAnsi" w:cstheme="minorHAnsi"/>
                <w:sz w:val="22"/>
                <w:szCs w:val="22"/>
                <w:lang w:eastAsia="en-US"/>
              </w:rPr>
            </w:pPr>
            <w:r w:rsidRPr="0034309B">
              <w:rPr>
                <w:rFonts w:asciiTheme="minorHAnsi" w:hAnsiTheme="minorHAnsi" w:cstheme="minorHAnsi"/>
                <w:sz w:val="22"/>
                <w:szCs w:val="22"/>
              </w:rPr>
              <w:t>Brak włączenia</w:t>
            </w:r>
          </w:p>
        </w:tc>
        <w:tc>
          <w:tcPr>
            <w:tcW w:w="441" w:type="pct"/>
            <w:tcBorders>
              <w:top w:val="single" w:sz="4" w:space="0" w:color="auto"/>
              <w:left w:val="single" w:sz="4" w:space="0" w:color="000000"/>
              <w:bottom w:val="double" w:sz="2" w:space="0" w:color="000000"/>
              <w:right w:val="single" w:sz="4" w:space="0" w:color="auto"/>
            </w:tcBorders>
            <w:shd w:val="clear" w:color="auto" w:fill="F2F2F2"/>
            <w:vAlign w:val="center"/>
          </w:tcPr>
          <w:p w:rsidR="00116133" w:rsidRPr="0034309B" w:rsidRDefault="00116133" w:rsidP="00252A1A">
            <w:pPr>
              <w:tabs>
                <w:tab w:val="left" w:pos="360"/>
              </w:tabs>
              <w:suppressAutoHyphens/>
              <w:snapToGrid w:val="0"/>
              <w:spacing w:line="240" w:lineRule="exact"/>
              <w:jc w:val="center"/>
              <w:rPr>
                <w:rFonts w:asciiTheme="minorHAnsi" w:hAnsiTheme="minorHAnsi" w:cstheme="minorHAnsi"/>
                <w:sz w:val="22"/>
                <w:szCs w:val="22"/>
                <w:lang w:eastAsia="en-US"/>
              </w:rPr>
            </w:pPr>
            <w:r w:rsidRPr="0034309B">
              <w:rPr>
                <w:rFonts w:asciiTheme="minorHAnsi" w:hAnsiTheme="minorHAnsi" w:cstheme="minorHAnsi"/>
                <w:sz w:val="22"/>
                <w:szCs w:val="22"/>
              </w:rPr>
              <w:t>0</w:t>
            </w:r>
          </w:p>
        </w:tc>
        <w:tc>
          <w:tcPr>
            <w:tcW w:w="480" w:type="pct"/>
            <w:tcBorders>
              <w:top w:val="single" w:sz="4" w:space="0" w:color="auto"/>
              <w:left w:val="single" w:sz="4" w:space="0" w:color="auto"/>
              <w:bottom w:val="double" w:sz="2" w:space="0" w:color="000000"/>
              <w:right w:val="double" w:sz="2" w:space="0" w:color="000000"/>
            </w:tcBorders>
            <w:shd w:val="clear" w:color="auto" w:fill="FFFFFF"/>
            <w:vAlign w:val="center"/>
          </w:tcPr>
          <w:p w:rsidR="00116133" w:rsidRPr="0034309B" w:rsidRDefault="00116133" w:rsidP="00252A1A">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bl>
    <w:p w:rsidR="00116133" w:rsidRPr="0034309B" w:rsidRDefault="00116133" w:rsidP="00116133">
      <w:pPr>
        <w:suppressAutoHyphens/>
        <w:spacing w:line="276" w:lineRule="auto"/>
        <w:ind w:right="21"/>
        <w:jc w:val="both"/>
        <w:rPr>
          <w:rFonts w:asciiTheme="minorHAnsi" w:hAnsiTheme="minorHAnsi" w:cstheme="minorHAnsi"/>
          <w:sz w:val="22"/>
          <w:szCs w:val="20"/>
          <w:lang w:eastAsia="en-US"/>
        </w:rPr>
      </w:pPr>
      <w:r w:rsidRPr="0034309B">
        <w:rPr>
          <w:rFonts w:asciiTheme="minorHAnsi" w:hAnsiTheme="minorHAnsi" w:cstheme="minorHAnsi"/>
          <w:sz w:val="22"/>
          <w:szCs w:val="20"/>
          <w:lang w:eastAsia="en-US"/>
        </w:rPr>
        <w:t xml:space="preserve">* - </w:t>
      </w:r>
      <w:r w:rsidRPr="0034309B">
        <w:rPr>
          <w:rFonts w:asciiTheme="minorHAnsi" w:hAnsiTheme="minorHAnsi" w:cstheme="minorHAnsi"/>
          <w:b/>
          <w:sz w:val="22"/>
          <w:szCs w:val="20"/>
          <w:lang w:eastAsia="en-US"/>
        </w:rPr>
        <w:t>zaznacz wybór X</w:t>
      </w:r>
      <w:r w:rsidRPr="0034309B">
        <w:rPr>
          <w:rFonts w:asciiTheme="minorHAnsi" w:hAnsiTheme="minorHAnsi" w:cstheme="minorHAnsi"/>
          <w:sz w:val="22"/>
          <w:szCs w:val="20"/>
          <w:lang w:eastAsia="en-US"/>
        </w:rPr>
        <w:t xml:space="preserve"> – w przypadku braku oznaczenia wyboru Zamawiający przyjmuje brak akceptacji            (i tym samym nie nalicza punktów) </w:t>
      </w:r>
    </w:p>
    <w:p w:rsidR="00116133" w:rsidRPr="0034309B" w:rsidRDefault="00116133" w:rsidP="00116133">
      <w:pPr>
        <w:suppressAutoHyphens/>
        <w:spacing w:line="276" w:lineRule="auto"/>
        <w:ind w:right="21"/>
        <w:jc w:val="both"/>
        <w:rPr>
          <w:rFonts w:asciiTheme="minorHAnsi" w:hAnsiTheme="minorHAnsi" w:cstheme="minorHAnsi"/>
          <w:b/>
          <w:bCs/>
          <w:sz w:val="22"/>
          <w:szCs w:val="22"/>
          <w:lang w:eastAsia="en-US"/>
        </w:rPr>
      </w:pPr>
    </w:p>
    <w:p w:rsidR="00116133" w:rsidRDefault="00116133" w:rsidP="005C4897">
      <w:pPr>
        <w:numPr>
          <w:ilvl w:val="0"/>
          <w:numId w:val="63"/>
        </w:numPr>
        <w:tabs>
          <w:tab w:val="clear" w:pos="360"/>
        </w:tabs>
        <w:suppressAutoHyphens/>
        <w:spacing w:line="276" w:lineRule="auto"/>
        <w:contextualSpacing/>
        <w:jc w:val="both"/>
        <w:rPr>
          <w:rFonts w:asciiTheme="minorHAnsi" w:hAnsiTheme="minorHAnsi" w:cstheme="minorHAnsi"/>
          <w:b/>
          <w:sz w:val="22"/>
          <w:szCs w:val="22"/>
        </w:rPr>
      </w:pPr>
      <w:r w:rsidRPr="0034309B">
        <w:rPr>
          <w:rFonts w:asciiTheme="minorHAnsi" w:hAnsiTheme="minorHAnsi" w:cstheme="minorHAnsi"/>
          <w:sz w:val="22"/>
          <w:szCs w:val="22"/>
        </w:rPr>
        <w:t xml:space="preserve">Zgodnie z treścią art. 91 ust. 3a ustawy Prawo zamówień publicznych </w:t>
      </w:r>
      <w:r w:rsidRPr="0034309B">
        <w:rPr>
          <w:rFonts w:asciiTheme="minorHAnsi" w:hAnsiTheme="minorHAnsi" w:cstheme="minorHAnsi"/>
          <w:b/>
          <w:sz w:val="22"/>
          <w:szCs w:val="22"/>
        </w:rPr>
        <w:t>oświadczamy, że wybór przedmiotowej ofert</w:t>
      </w:r>
      <w:r>
        <w:rPr>
          <w:rFonts w:asciiTheme="minorHAnsi" w:hAnsiTheme="minorHAnsi" w:cstheme="minorHAnsi"/>
          <w:b/>
          <w:sz w:val="22"/>
          <w:szCs w:val="22"/>
        </w:rPr>
        <w:t>y**):</w:t>
      </w:r>
    </w:p>
    <w:p w:rsidR="00116133" w:rsidRPr="00850758" w:rsidRDefault="00116133" w:rsidP="005C4897">
      <w:pPr>
        <w:pStyle w:val="Akapitzlist"/>
        <w:numPr>
          <w:ilvl w:val="4"/>
          <w:numId w:val="4"/>
        </w:numPr>
        <w:suppressAutoHyphens/>
        <w:spacing w:line="276" w:lineRule="auto"/>
        <w:ind w:left="709" w:hanging="283"/>
        <w:contextualSpacing/>
        <w:jc w:val="both"/>
        <w:rPr>
          <w:rFonts w:asciiTheme="minorHAnsi" w:hAnsiTheme="minorHAnsi" w:cstheme="minorHAnsi"/>
          <w:sz w:val="22"/>
          <w:szCs w:val="22"/>
        </w:rPr>
      </w:pPr>
      <w:r w:rsidRPr="00850758">
        <w:rPr>
          <w:rFonts w:asciiTheme="minorHAnsi" w:hAnsiTheme="minorHAnsi" w:cstheme="minorHAnsi"/>
          <w:b/>
          <w:sz w:val="22"/>
          <w:szCs w:val="22"/>
        </w:rPr>
        <w:t>nie będzie</w:t>
      </w:r>
      <w:r w:rsidRPr="00850758">
        <w:rPr>
          <w:rFonts w:asciiTheme="minorHAnsi" w:hAnsiTheme="minorHAnsi" w:cstheme="minorHAnsi"/>
          <w:sz w:val="22"/>
          <w:szCs w:val="22"/>
        </w:rPr>
        <w:t xml:space="preserve"> prowadzić do powstania u Zamawiającego obowiązku podatkowego </w:t>
      </w:r>
    </w:p>
    <w:p w:rsidR="00116133" w:rsidRPr="00850758" w:rsidRDefault="00116133" w:rsidP="005C4897">
      <w:pPr>
        <w:pStyle w:val="Akapitzlist"/>
        <w:numPr>
          <w:ilvl w:val="4"/>
          <w:numId w:val="4"/>
        </w:numPr>
        <w:suppressAutoHyphens/>
        <w:spacing w:line="276" w:lineRule="auto"/>
        <w:ind w:left="709" w:hanging="283"/>
        <w:contextualSpacing/>
        <w:jc w:val="both"/>
        <w:rPr>
          <w:rFonts w:asciiTheme="minorHAnsi" w:hAnsiTheme="minorHAnsi" w:cstheme="minorHAnsi"/>
          <w:b/>
          <w:sz w:val="22"/>
          <w:szCs w:val="22"/>
        </w:rPr>
      </w:pPr>
      <w:r w:rsidRPr="00850758">
        <w:rPr>
          <w:rFonts w:asciiTheme="minorHAnsi" w:hAnsiTheme="minorHAnsi" w:cstheme="minorHAnsi"/>
          <w:b/>
          <w:bCs/>
          <w:sz w:val="22"/>
          <w:szCs w:val="22"/>
        </w:rPr>
        <w:t>będzie</w:t>
      </w:r>
      <w:r w:rsidRPr="00850758">
        <w:rPr>
          <w:rFonts w:asciiTheme="minorHAnsi" w:hAnsiTheme="minorHAnsi" w:cstheme="minorHAnsi"/>
          <w:sz w:val="22"/>
          <w:szCs w:val="22"/>
        </w:rPr>
        <w:t xml:space="preserve"> prowadzić do powstania u Zamawiającego obowiązku podatkowego, w zakresie i wartości </w:t>
      </w:r>
      <w:r w:rsidRPr="00850758">
        <w:rPr>
          <w:rFonts w:asciiTheme="minorHAnsi" w:hAnsiTheme="minorHAnsi" w:cstheme="minorHAnsi"/>
          <w:sz w:val="22"/>
          <w:szCs w:val="22"/>
        </w:rPr>
        <w:lastRenderedPageBreak/>
        <w:t>(w tym w przypadku, gdy zgodnie z obowiązującymi przepisami to Zamawiający będzie płatnikiem podatku od towarów i usług – podatku VAT - oraz będzie zobowiązany do przekazania go na rachunek właściwego urzędu skarbowego; oraz w przypadku wewnątrzwspólnotowego nabycia towarów)</w:t>
      </w:r>
      <w:r w:rsidRPr="00850758">
        <w:rPr>
          <w:rFonts w:asciiTheme="minorHAnsi" w:hAnsiTheme="minorHAnsi" w:cstheme="minorHAnsi"/>
          <w:b/>
          <w:bCs/>
          <w:sz w:val="22"/>
          <w:szCs w:val="22"/>
        </w:rPr>
        <w:t>:</w:t>
      </w:r>
    </w:p>
    <w:p w:rsidR="00116133" w:rsidRPr="0034309B" w:rsidRDefault="00116133" w:rsidP="00116133">
      <w:p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_______________________________________________________________________________</w:t>
      </w:r>
    </w:p>
    <w:p w:rsidR="00116133" w:rsidRPr="0034309B" w:rsidRDefault="00116133" w:rsidP="00116133">
      <w:pPr>
        <w:suppressAutoHyphens/>
        <w:contextualSpacing/>
        <w:rPr>
          <w:rFonts w:asciiTheme="minorHAnsi" w:hAnsiTheme="minorHAnsi" w:cstheme="minorHAnsi"/>
          <w:sz w:val="22"/>
          <w:szCs w:val="22"/>
          <w:vertAlign w:val="superscript"/>
        </w:rPr>
      </w:pPr>
      <w:r w:rsidRPr="0034309B">
        <w:rPr>
          <w:rFonts w:asciiTheme="minorHAnsi" w:hAnsiTheme="minorHAnsi" w:cstheme="minorHAnsi"/>
          <w:i/>
          <w:sz w:val="22"/>
          <w:szCs w:val="22"/>
          <w:vertAlign w:val="superscript"/>
        </w:rPr>
        <w:t xml:space="preserve"> [</w:t>
      </w:r>
      <w:r w:rsidRPr="0034309B">
        <w:rPr>
          <w:rFonts w:asciiTheme="minorHAnsi" w:hAnsiTheme="minorHAnsi" w:cstheme="minorHAnsi"/>
          <w:b/>
          <w:i/>
          <w:sz w:val="22"/>
          <w:szCs w:val="22"/>
          <w:vertAlign w:val="superscript"/>
        </w:rPr>
        <w:t>należy wskazać:</w:t>
      </w:r>
      <w:r w:rsidRPr="0034309B">
        <w:rPr>
          <w:rFonts w:asciiTheme="minorHAnsi" w:hAnsiTheme="minorHAnsi" w:cstheme="minorHAnsi"/>
          <w:i/>
          <w:sz w:val="22"/>
          <w:szCs w:val="22"/>
          <w:vertAlign w:val="superscript"/>
        </w:rPr>
        <w:t xml:space="preserve"> nazwę (rodzaj) towaru/usługi, których dostawa/świadczenie będzie prowadzić do jego powstania</w:t>
      </w:r>
      <w:r w:rsidRPr="0034309B">
        <w:rPr>
          <w:rFonts w:asciiTheme="minorHAnsi" w:hAnsiTheme="minorHAnsi" w:cstheme="minorHAnsi"/>
          <w:sz w:val="22"/>
          <w:szCs w:val="22"/>
          <w:vertAlign w:val="superscript"/>
        </w:rPr>
        <w:t xml:space="preserve"> </w:t>
      </w:r>
      <w:r w:rsidRPr="0034309B">
        <w:rPr>
          <w:rFonts w:asciiTheme="minorHAnsi" w:hAnsiTheme="minorHAnsi" w:cstheme="minorHAnsi"/>
          <w:i/>
          <w:sz w:val="22"/>
          <w:szCs w:val="22"/>
          <w:vertAlign w:val="superscript"/>
        </w:rPr>
        <w:t>oraz ich wartość bez kwoty podatku od towarów i usług]</w:t>
      </w:r>
    </w:p>
    <w:p w:rsidR="00116133" w:rsidRPr="0034309B" w:rsidRDefault="00116133" w:rsidP="005C4897">
      <w:pPr>
        <w:widowControl w:val="0"/>
        <w:numPr>
          <w:ilvl w:val="0"/>
          <w:numId w:val="63"/>
        </w:numPr>
        <w:suppressAutoHyphens/>
        <w:autoSpaceDE w:val="0"/>
        <w:autoSpaceDN w:val="0"/>
        <w:adjustRightInd w:val="0"/>
        <w:ind w:left="357" w:hanging="357"/>
        <w:contextualSpacing/>
        <w:rPr>
          <w:rFonts w:asciiTheme="minorHAnsi" w:hAnsiTheme="minorHAnsi" w:cstheme="minorHAnsi"/>
          <w:sz w:val="22"/>
          <w:szCs w:val="22"/>
        </w:rPr>
      </w:pPr>
      <w:r w:rsidRPr="0034309B">
        <w:rPr>
          <w:rFonts w:asciiTheme="minorHAnsi" w:hAnsiTheme="minorHAnsi" w:cstheme="minorHAnsi"/>
          <w:sz w:val="22"/>
          <w:szCs w:val="22"/>
        </w:rPr>
        <w:t>Zobowiązujemy się wykonać cały przedmiot zamówienia przez okres określony w SIWZ;</w:t>
      </w:r>
    </w:p>
    <w:p w:rsidR="00116133" w:rsidRPr="0034309B" w:rsidRDefault="00116133" w:rsidP="005C4897">
      <w:pPr>
        <w:numPr>
          <w:ilvl w:val="0"/>
          <w:numId w:val="63"/>
        </w:numPr>
        <w:suppressAutoHyphens/>
        <w:ind w:left="357" w:hanging="357"/>
        <w:contextualSpacing/>
        <w:rPr>
          <w:rFonts w:asciiTheme="minorHAnsi" w:hAnsiTheme="minorHAnsi" w:cstheme="minorHAnsi"/>
          <w:sz w:val="22"/>
          <w:szCs w:val="22"/>
        </w:rPr>
      </w:pPr>
      <w:r w:rsidRPr="0034309B">
        <w:rPr>
          <w:rFonts w:asciiTheme="minorHAnsi" w:hAnsiTheme="minorHAnsi" w:cstheme="minorHAnsi"/>
          <w:sz w:val="22"/>
          <w:szCs w:val="22"/>
        </w:rPr>
        <w:t>Oświadczamy, że akceptujemy zawarty w SIWZ wzór umowy</w:t>
      </w:r>
      <w:r>
        <w:rPr>
          <w:rFonts w:asciiTheme="minorHAnsi" w:hAnsiTheme="minorHAnsi" w:cstheme="minorHAnsi"/>
          <w:sz w:val="22"/>
          <w:szCs w:val="22"/>
        </w:rPr>
        <w:t xml:space="preserve"> stanowiący załącznik nr 5A</w:t>
      </w:r>
      <w:r w:rsidRPr="0034309B">
        <w:rPr>
          <w:rFonts w:asciiTheme="minorHAnsi" w:hAnsiTheme="minorHAnsi" w:cstheme="minorHAnsi"/>
          <w:sz w:val="22"/>
          <w:szCs w:val="22"/>
        </w:rPr>
        <w:t xml:space="preserve"> i  zobowiązujemy się, w przypadku wyboru naszej oferty, do zawarcia umowy zgodnie z niniejszą ofertą i na warunkach określonych w SIWZ, w miejscu i terminie wyznaczonym przez Zamawiającego;</w:t>
      </w:r>
    </w:p>
    <w:p w:rsidR="00116133" w:rsidRPr="0034309B" w:rsidRDefault="00116133" w:rsidP="005C4897">
      <w:pPr>
        <w:widowControl w:val="0"/>
        <w:numPr>
          <w:ilvl w:val="0"/>
          <w:numId w:val="63"/>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 xml:space="preserve">Oświadczamy że: </w:t>
      </w:r>
    </w:p>
    <w:p w:rsidR="00116133" w:rsidRPr="0034309B" w:rsidRDefault="00116133" w:rsidP="005C4897">
      <w:pPr>
        <w:pStyle w:val="Akapitzlist"/>
        <w:widowControl/>
        <w:numPr>
          <w:ilvl w:val="0"/>
          <w:numId w:val="65"/>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zapoznaliśmy się z treścią SIWZ dla niniejszego zamówienia i nie wnosimy do niej żadnych zastrzeżeń,</w:t>
      </w:r>
    </w:p>
    <w:p w:rsidR="00116133" w:rsidRPr="0034309B" w:rsidRDefault="00116133" w:rsidP="005C4897">
      <w:pPr>
        <w:pStyle w:val="Akapitzlist"/>
        <w:widowControl/>
        <w:numPr>
          <w:ilvl w:val="0"/>
          <w:numId w:val="65"/>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akceptujemy zakres wymagany w załączniku nr 6, 6A – Opis przedmiotu zamówienia,</w:t>
      </w:r>
    </w:p>
    <w:p w:rsidR="00116133" w:rsidRPr="0034309B" w:rsidRDefault="00116133" w:rsidP="005C4897">
      <w:pPr>
        <w:pStyle w:val="Akapitzlist"/>
        <w:widowControl/>
        <w:numPr>
          <w:ilvl w:val="0"/>
          <w:numId w:val="65"/>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uzyskaliśmy niezbędne informacje do przygotowania oferty,</w:t>
      </w:r>
    </w:p>
    <w:p w:rsidR="00116133" w:rsidRPr="0034309B" w:rsidRDefault="00116133" w:rsidP="005C4897">
      <w:pPr>
        <w:pStyle w:val="Akapitzlist"/>
        <w:widowControl/>
        <w:numPr>
          <w:ilvl w:val="0"/>
          <w:numId w:val="65"/>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gwarantujemy wykonanie całości niniejszego zamówienia zgodnie z treścią: SIWZ, wyjaśnień oraz zmian do SIWZ,</w:t>
      </w:r>
    </w:p>
    <w:p w:rsidR="00116133" w:rsidRPr="0034309B" w:rsidRDefault="00116133" w:rsidP="005C4897">
      <w:pPr>
        <w:pStyle w:val="Akapitzlist"/>
        <w:widowControl/>
        <w:numPr>
          <w:ilvl w:val="0"/>
          <w:numId w:val="65"/>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niniejsza oferta jest ważna przez 30 dni od upływu terminu składania ofert,</w:t>
      </w:r>
    </w:p>
    <w:p w:rsidR="00116133" w:rsidRPr="0034309B" w:rsidRDefault="00116133" w:rsidP="005C4897">
      <w:pPr>
        <w:pStyle w:val="Akapitzlist"/>
        <w:widowControl/>
        <w:numPr>
          <w:ilvl w:val="0"/>
          <w:numId w:val="65"/>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zapewniamy wykonanie zamówienia w terminie określonym w SIWZ,</w:t>
      </w:r>
    </w:p>
    <w:p w:rsidR="00116133" w:rsidRPr="0034309B" w:rsidRDefault="00116133" w:rsidP="005C4897">
      <w:pPr>
        <w:numPr>
          <w:ilvl w:val="0"/>
          <w:numId w:val="65"/>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akceptujemy war</w:t>
      </w:r>
      <w:r>
        <w:rPr>
          <w:rFonts w:asciiTheme="minorHAnsi" w:hAnsiTheme="minorHAnsi" w:cstheme="minorHAnsi"/>
          <w:sz w:val="22"/>
          <w:szCs w:val="22"/>
        </w:rPr>
        <w:t>unki płatności określone w SIWZ,</w:t>
      </w:r>
    </w:p>
    <w:p w:rsidR="00116133" w:rsidRPr="0034309B" w:rsidRDefault="00116133" w:rsidP="005C4897">
      <w:pPr>
        <w:pStyle w:val="Akapitzlist"/>
        <w:widowControl/>
        <w:numPr>
          <w:ilvl w:val="0"/>
          <w:numId w:val="65"/>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ceny/stawki za świadczone usługi w ramach prawa opcji nie ulegną zmianie w stosunku do określonych w ofercie cen/stawek dla „zamówienia podstawowego”,</w:t>
      </w:r>
    </w:p>
    <w:p w:rsidR="00116133" w:rsidRPr="0034309B" w:rsidRDefault="00116133" w:rsidP="005C4897">
      <w:pPr>
        <w:pStyle w:val="Akapitzlist"/>
        <w:widowControl/>
        <w:numPr>
          <w:ilvl w:val="0"/>
          <w:numId w:val="65"/>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nie będziemy wnosili żadnych roszczeń w stosunku do Zamawiającego w przypadku, gdy z prawa opcji nie skorzysta.</w:t>
      </w:r>
    </w:p>
    <w:p w:rsidR="00116133" w:rsidRPr="0034309B" w:rsidRDefault="00116133" w:rsidP="00116133">
      <w:pPr>
        <w:suppressAutoHyphens/>
        <w:contextualSpacing/>
        <w:rPr>
          <w:rFonts w:asciiTheme="minorHAnsi" w:hAnsiTheme="minorHAnsi" w:cstheme="minorHAnsi"/>
          <w:sz w:val="22"/>
          <w:szCs w:val="22"/>
        </w:rPr>
      </w:pPr>
    </w:p>
    <w:p w:rsidR="00116133" w:rsidRPr="0034309B" w:rsidRDefault="00116133" w:rsidP="005C4897">
      <w:pPr>
        <w:numPr>
          <w:ilvl w:val="0"/>
          <w:numId w:val="63"/>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Oświadczamy, że:</w:t>
      </w:r>
    </w:p>
    <w:p w:rsidR="00116133" w:rsidRPr="0034309B" w:rsidRDefault="00116133" w:rsidP="005C4897">
      <w:pPr>
        <w:numPr>
          <w:ilvl w:val="1"/>
          <w:numId w:val="64"/>
        </w:numPr>
        <w:tabs>
          <w:tab w:val="clear" w:pos="1440"/>
          <w:tab w:val="num" w:pos="851"/>
        </w:tabs>
        <w:suppressAutoHyphens/>
        <w:contextualSpacing/>
        <w:rPr>
          <w:rFonts w:asciiTheme="minorHAnsi" w:hAnsiTheme="minorHAnsi" w:cstheme="minorHAnsi"/>
          <w:i/>
          <w:iCs/>
          <w:sz w:val="22"/>
          <w:szCs w:val="22"/>
        </w:rPr>
      </w:pPr>
      <w:r w:rsidRPr="0034309B">
        <w:rPr>
          <w:rFonts w:asciiTheme="minorHAnsi" w:hAnsiTheme="minorHAnsi" w:cstheme="minorHAnsi"/>
          <w:sz w:val="22"/>
          <w:szCs w:val="22"/>
        </w:rPr>
        <w:t>przedmiot zamówienia wykonamy samodzielnie</w:t>
      </w:r>
      <w:r w:rsidRPr="0034309B">
        <w:rPr>
          <w:rFonts w:asciiTheme="minorHAnsi" w:hAnsiTheme="minorHAnsi" w:cstheme="minorHAnsi"/>
          <w:b/>
          <w:bCs/>
          <w:sz w:val="22"/>
          <w:szCs w:val="22"/>
        </w:rPr>
        <w:t>**</w:t>
      </w:r>
      <w:r w:rsidRPr="0034309B">
        <w:rPr>
          <w:rFonts w:asciiTheme="minorHAnsi" w:hAnsiTheme="minorHAnsi" w:cstheme="minorHAnsi"/>
          <w:b/>
          <w:bCs/>
          <w:i/>
          <w:iCs/>
          <w:sz w:val="22"/>
          <w:szCs w:val="22"/>
        </w:rPr>
        <w:t>*</w:t>
      </w:r>
      <w:r w:rsidRPr="0034309B">
        <w:rPr>
          <w:rFonts w:asciiTheme="minorHAnsi" w:hAnsiTheme="minorHAnsi" w:cstheme="minorHAnsi"/>
          <w:b/>
          <w:bCs/>
          <w:i/>
          <w:iCs/>
          <w:sz w:val="22"/>
          <w:szCs w:val="22"/>
          <w:vertAlign w:val="superscript"/>
        </w:rPr>
        <w:t>)</w:t>
      </w:r>
    </w:p>
    <w:p w:rsidR="00116133" w:rsidRPr="0034309B" w:rsidRDefault="00116133" w:rsidP="005C4897">
      <w:pPr>
        <w:numPr>
          <w:ilvl w:val="1"/>
          <w:numId w:val="64"/>
        </w:numPr>
        <w:tabs>
          <w:tab w:val="clear" w:pos="1440"/>
          <w:tab w:val="num" w:pos="851"/>
        </w:tabs>
        <w:suppressAutoHyphens/>
        <w:contextualSpacing/>
        <w:rPr>
          <w:rFonts w:asciiTheme="minorHAnsi" w:hAnsiTheme="minorHAnsi" w:cstheme="minorHAnsi"/>
          <w:i/>
          <w:iCs/>
          <w:sz w:val="22"/>
          <w:szCs w:val="22"/>
        </w:rPr>
      </w:pPr>
      <w:r w:rsidRPr="0034309B">
        <w:rPr>
          <w:rFonts w:asciiTheme="minorHAnsi" w:hAnsiTheme="minorHAnsi" w:cstheme="minorHAnsi"/>
          <w:sz w:val="22"/>
          <w:szCs w:val="22"/>
        </w:rPr>
        <w:t xml:space="preserve">powierzymy podwykonawcom realizację następujących części zamówienia: </w:t>
      </w:r>
      <w:r w:rsidRPr="0034309B">
        <w:rPr>
          <w:rFonts w:asciiTheme="minorHAnsi" w:hAnsiTheme="minorHAnsi" w:cstheme="minorHAnsi"/>
          <w:b/>
          <w:bCs/>
          <w:i/>
          <w:iCs/>
          <w:sz w:val="22"/>
          <w:szCs w:val="22"/>
        </w:rPr>
        <w:t>***</w:t>
      </w:r>
      <w:r w:rsidRPr="0034309B">
        <w:rPr>
          <w:rFonts w:asciiTheme="minorHAnsi" w:hAnsiTheme="minorHAnsi" w:cstheme="minorHAnsi"/>
          <w:b/>
          <w:bCs/>
          <w:i/>
          <w:iCs/>
          <w:sz w:val="22"/>
          <w:szCs w:val="22"/>
          <w:vertAlign w:val="superscript"/>
        </w:rPr>
        <w:t>)</w:t>
      </w:r>
    </w:p>
    <w:p w:rsidR="00116133" w:rsidRPr="0034309B" w:rsidRDefault="00116133" w:rsidP="00116133">
      <w:pPr>
        <w:suppressAutoHyphens/>
        <w:contextualSpacing/>
        <w:rPr>
          <w:rFonts w:asciiTheme="minorHAnsi" w:hAnsiTheme="minorHAnsi" w:cstheme="minorHAnsi"/>
          <w:i/>
          <w:iCs/>
          <w:sz w:val="22"/>
          <w:szCs w:val="22"/>
        </w:rPr>
      </w:pPr>
    </w:p>
    <w:p w:rsidR="00116133" w:rsidRPr="0034309B" w:rsidRDefault="00116133" w:rsidP="00116133">
      <w:p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_______________________________________________________________________________</w:t>
      </w:r>
    </w:p>
    <w:p w:rsidR="00116133" w:rsidRPr="0034309B" w:rsidRDefault="00116133" w:rsidP="00116133">
      <w:pPr>
        <w:suppressAutoHyphens/>
        <w:contextualSpacing/>
        <w:rPr>
          <w:rFonts w:asciiTheme="minorHAnsi" w:hAnsiTheme="minorHAnsi" w:cstheme="minorHAnsi"/>
          <w:i/>
          <w:iCs/>
          <w:sz w:val="22"/>
          <w:szCs w:val="22"/>
          <w:vertAlign w:val="superscript"/>
        </w:rPr>
      </w:pPr>
      <w:r w:rsidRPr="0034309B">
        <w:rPr>
          <w:rFonts w:asciiTheme="minorHAnsi" w:hAnsiTheme="minorHAnsi" w:cstheme="minorHAnsi"/>
          <w:i/>
          <w:iCs/>
          <w:sz w:val="22"/>
          <w:szCs w:val="22"/>
          <w:vertAlign w:val="superscript"/>
        </w:rPr>
        <w:t xml:space="preserve"> część (zakres) przedmiotu zamówienia</w:t>
      </w:r>
    </w:p>
    <w:p w:rsidR="00116133" w:rsidRPr="0034309B" w:rsidRDefault="00116133" w:rsidP="00116133">
      <w:pPr>
        <w:suppressAutoHyphens/>
        <w:contextualSpacing/>
        <w:rPr>
          <w:rFonts w:asciiTheme="minorHAnsi" w:hAnsiTheme="minorHAnsi" w:cstheme="minorHAnsi"/>
          <w:i/>
          <w:iCs/>
          <w:sz w:val="22"/>
          <w:szCs w:val="22"/>
        </w:rPr>
      </w:pPr>
      <w:r w:rsidRPr="0034309B">
        <w:rPr>
          <w:rFonts w:asciiTheme="minorHAnsi" w:hAnsiTheme="minorHAnsi" w:cstheme="minorHAnsi"/>
          <w:i/>
          <w:iCs/>
          <w:sz w:val="22"/>
          <w:szCs w:val="22"/>
        </w:rPr>
        <w:t>_________________________________________________________________________________</w:t>
      </w:r>
    </w:p>
    <w:p w:rsidR="00116133" w:rsidRPr="0034309B" w:rsidRDefault="00116133" w:rsidP="00116133">
      <w:pPr>
        <w:suppressAutoHyphens/>
        <w:contextualSpacing/>
        <w:rPr>
          <w:rFonts w:asciiTheme="minorHAnsi" w:hAnsiTheme="minorHAnsi" w:cstheme="minorHAnsi"/>
          <w:i/>
          <w:iCs/>
          <w:sz w:val="22"/>
          <w:szCs w:val="22"/>
          <w:vertAlign w:val="superscript"/>
        </w:rPr>
      </w:pPr>
      <w:r w:rsidRPr="0034309B">
        <w:rPr>
          <w:rFonts w:asciiTheme="minorHAnsi" w:hAnsiTheme="minorHAnsi" w:cstheme="minorHAnsi"/>
          <w:i/>
          <w:iCs/>
          <w:sz w:val="22"/>
          <w:szCs w:val="22"/>
          <w:vertAlign w:val="superscript"/>
        </w:rPr>
        <w:t>część (zakres) przedmiotu zamówienia oraz nazwa (firma) i adres podwykonawcy</w:t>
      </w:r>
    </w:p>
    <w:p w:rsidR="00116133" w:rsidRPr="0034309B" w:rsidRDefault="00116133" w:rsidP="00116133">
      <w:pPr>
        <w:suppressAutoHyphens/>
        <w:contextualSpacing/>
        <w:rPr>
          <w:rFonts w:asciiTheme="minorHAnsi" w:hAnsiTheme="minorHAnsi" w:cstheme="minorHAnsi"/>
          <w:i/>
          <w:iCs/>
          <w:sz w:val="22"/>
          <w:szCs w:val="22"/>
        </w:rPr>
      </w:pPr>
      <w:r w:rsidRPr="0034309B">
        <w:rPr>
          <w:rFonts w:asciiTheme="minorHAnsi" w:hAnsiTheme="minorHAnsi" w:cstheme="minorHAnsi"/>
          <w:i/>
          <w:iCs/>
          <w:sz w:val="22"/>
          <w:szCs w:val="22"/>
        </w:rPr>
        <w:t>________________________________________________________________________________</w:t>
      </w:r>
    </w:p>
    <w:p w:rsidR="00116133" w:rsidRPr="0034309B" w:rsidRDefault="00116133" w:rsidP="00116133">
      <w:pPr>
        <w:suppressAutoHyphens/>
        <w:contextualSpacing/>
        <w:rPr>
          <w:rFonts w:asciiTheme="minorHAnsi" w:hAnsiTheme="minorHAnsi" w:cstheme="minorHAnsi"/>
          <w:i/>
          <w:iCs/>
          <w:sz w:val="22"/>
          <w:szCs w:val="22"/>
          <w:vertAlign w:val="superscript"/>
        </w:rPr>
      </w:pPr>
      <w:r w:rsidRPr="0034309B">
        <w:rPr>
          <w:rFonts w:asciiTheme="minorHAnsi" w:hAnsiTheme="minorHAnsi" w:cstheme="minorHAnsi"/>
          <w:i/>
          <w:iCs/>
          <w:sz w:val="22"/>
          <w:szCs w:val="22"/>
          <w:vertAlign w:val="superscript"/>
        </w:rPr>
        <w:t>część (zakres) przedmiotu zamówienia oraz nazwa (firma) i adres podwykonawcy</w:t>
      </w:r>
    </w:p>
    <w:p w:rsidR="00116133" w:rsidRPr="00D02990" w:rsidRDefault="00116133" w:rsidP="005C4897">
      <w:pPr>
        <w:pStyle w:val="Akapitzlist"/>
        <w:numPr>
          <w:ilvl w:val="0"/>
          <w:numId w:val="63"/>
        </w:numPr>
        <w:suppressAutoHyphens/>
        <w:contextualSpacing/>
        <w:rPr>
          <w:rFonts w:asciiTheme="minorHAnsi" w:hAnsiTheme="minorHAnsi"/>
          <w:sz w:val="22"/>
          <w:szCs w:val="22"/>
        </w:rPr>
      </w:pPr>
      <w:r w:rsidRPr="00D02990">
        <w:rPr>
          <w:rFonts w:asciiTheme="minorHAnsi" w:hAnsiTheme="minorHAnsi"/>
          <w:sz w:val="22"/>
          <w:szCs w:val="22"/>
        </w:rPr>
        <w:t xml:space="preserve">Oświadczamy, że jesteśmy/ nie jesteśmy </w:t>
      </w:r>
      <w:r w:rsidRPr="00D02990">
        <w:rPr>
          <w:rFonts w:asciiTheme="minorHAnsi" w:hAnsiTheme="minorHAnsi"/>
          <w:b/>
          <w:bCs/>
          <w:sz w:val="22"/>
          <w:szCs w:val="22"/>
        </w:rPr>
        <w:t>****)</w:t>
      </w:r>
      <w:r w:rsidRPr="00D02990">
        <w:rPr>
          <w:rFonts w:asciiTheme="minorHAnsi" w:hAnsiTheme="minorHAnsi"/>
          <w:sz w:val="22"/>
          <w:szCs w:val="22"/>
        </w:rPr>
        <w:t xml:space="preserve"> mikroprzedsiębiorstwem bądź małym lub średnim przedsiębiorstwem.</w:t>
      </w:r>
    </w:p>
    <w:p w:rsidR="00116133" w:rsidRPr="0034309B" w:rsidRDefault="00116133" w:rsidP="005C4897">
      <w:pPr>
        <w:numPr>
          <w:ilvl w:val="0"/>
          <w:numId w:val="63"/>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Oświadczamy, że informacje i dokumenty ___________________________________________ _______________________________________________________________________________</w:t>
      </w:r>
    </w:p>
    <w:p w:rsidR="00116133" w:rsidRPr="0034309B" w:rsidRDefault="00116133" w:rsidP="00116133">
      <w:pPr>
        <w:suppressAutoHyphens/>
        <w:contextualSpacing/>
        <w:rPr>
          <w:rFonts w:asciiTheme="minorHAnsi" w:hAnsiTheme="minorHAnsi" w:cstheme="minorHAnsi"/>
          <w:i/>
          <w:sz w:val="22"/>
          <w:szCs w:val="22"/>
          <w:vertAlign w:val="superscript"/>
        </w:rPr>
      </w:pPr>
      <w:r w:rsidRPr="0034309B">
        <w:rPr>
          <w:rFonts w:asciiTheme="minorHAnsi" w:hAnsiTheme="minorHAnsi" w:cstheme="minorHAnsi"/>
          <w:i/>
          <w:sz w:val="22"/>
          <w:szCs w:val="22"/>
          <w:vertAlign w:val="superscript"/>
        </w:rPr>
        <w:t>(tylko, jeśli dotyczy - podać nazwę dokumentu, nr załącznika, nr strony)</w:t>
      </w:r>
    </w:p>
    <w:p w:rsidR="00116133" w:rsidRPr="0034309B" w:rsidRDefault="00116133" w:rsidP="00116133">
      <w:pPr>
        <w:suppressAutoHyphens/>
        <w:contextualSpacing/>
        <w:jc w:val="both"/>
        <w:rPr>
          <w:rFonts w:asciiTheme="minorHAnsi" w:hAnsiTheme="minorHAnsi" w:cstheme="minorHAnsi"/>
          <w:sz w:val="22"/>
          <w:szCs w:val="22"/>
        </w:rPr>
      </w:pPr>
      <w:r w:rsidRPr="0034309B">
        <w:rPr>
          <w:rFonts w:asciiTheme="minorHAnsi" w:hAnsiTheme="minorHAnsi" w:cstheme="minorHAnsi"/>
          <w:sz w:val="22"/>
          <w:szCs w:val="22"/>
        </w:rPr>
        <w:t>nie mogą być udostępnione, gdyż  są zastrzeżone jako informacje stanowiące tajemnicę przedsiębiorstwa, w rozumieniu przepisów o zwalczaniu nieuczciwej konkurencji. W załączeniu przedkładamy uzasadnienie, że zastrzeżone informacje są tajemnicą przedsiębiorstwa.</w:t>
      </w:r>
    </w:p>
    <w:p w:rsidR="00116133" w:rsidRPr="0034309B" w:rsidRDefault="00116133" w:rsidP="00116133">
      <w:pPr>
        <w:suppressAutoHyphens/>
        <w:contextualSpacing/>
        <w:jc w:val="both"/>
        <w:rPr>
          <w:rFonts w:asciiTheme="minorHAnsi" w:hAnsiTheme="minorHAnsi" w:cstheme="minorHAnsi"/>
          <w:sz w:val="22"/>
          <w:szCs w:val="22"/>
        </w:rPr>
      </w:pPr>
    </w:p>
    <w:p w:rsidR="00116133" w:rsidRPr="0034309B" w:rsidRDefault="00116133" w:rsidP="005C4897">
      <w:pPr>
        <w:pStyle w:val="Akapitzlist"/>
        <w:numPr>
          <w:ilvl w:val="0"/>
          <w:numId w:val="63"/>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r w:rsidRPr="0034309B">
        <w:rPr>
          <w:rFonts w:asciiTheme="minorHAnsi" w:hAnsiTheme="minorHAnsi" w:cstheme="minorHAnsi"/>
          <w:i/>
          <w:sz w:val="22"/>
          <w:szCs w:val="22"/>
        </w:rPr>
        <w:t>*</w:t>
      </w:r>
      <w:r>
        <w:rPr>
          <w:rFonts w:asciiTheme="minorHAnsi" w:hAnsiTheme="minorHAnsi" w:cstheme="minorHAnsi"/>
          <w:i/>
          <w:sz w:val="22"/>
          <w:szCs w:val="22"/>
        </w:rPr>
        <w:t>*</w:t>
      </w:r>
      <w:r w:rsidRPr="0034309B">
        <w:rPr>
          <w:rFonts w:asciiTheme="minorHAnsi" w:hAnsiTheme="minorHAnsi" w:cstheme="minorHAnsi"/>
          <w:i/>
          <w:sz w:val="22"/>
          <w:szCs w:val="22"/>
        </w:rPr>
        <w:t>***)</w:t>
      </w:r>
    </w:p>
    <w:p w:rsidR="00116133" w:rsidRPr="0034309B" w:rsidRDefault="00116133" w:rsidP="00116133">
      <w:pPr>
        <w:suppressAutoHyphens/>
        <w:contextualSpacing/>
        <w:rPr>
          <w:rFonts w:asciiTheme="minorHAnsi" w:hAnsiTheme="minorHAnsi" w:cstheme="minorHAnsi"/>
          <w:sz w:val="22"/>
          <w:szCs w:val="22"/>
        </w:rPr>
      </w:pPr>
    </w:p>
    <w:p w:rsidR="00116133" w:rsidRPr="0034309B" w:rsidRDefault="00116133" w:rsidP="005C4897">
      <w:pPr>
        <w:numPr>
          <w:ilvl w:val="0"/>
          <w:numId w:val="63"/>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Korespondencję w sprawie niniejszego postępowania należy kierować na adres: ________ _____________________________________________________________________</w:t>
      </w:r>
      <w:r w:rsidRPr="0034309B">
        <w:rPr>
          <w:rFonts w:asciiTheme="minorHAnsi" w:hAnsiTheme="minorHAnsi" w:cstheme="minorHAnsi"/>
          <w:sz w:val="22"/>
          <w:szCs w:val="22"/>
        </w:rPr>
        <w:br/>
        <w:t>nr  telefonu_____________________________</w:t>
      </w:r>
    </w:p>
    <w:p w:rsidR="00116133" w:rsidRPr="0034309B" w:rsidRDefault="00116133" w:rsidP="00116133">
      <w:pPr>
        <w:suppressAutoHyphens/>
        <w:ind w:firstLine="426"/>
        <w:contextualSpacing/>
        <w:rPr>
          <w:rFonts w:asciiTheme="minorHAnsi" w:hAnsiTheme="minorHAnsi" w:cstheme="minorHAnsi"/>
          <w:sz w:val="22"/>
          <w:szCs w:val="22"/>
        </w:rPr>
      </w:pPr>
      <w:r w:rsidRPr="0034309B">
        <w:rPr>
          <w:rFonts w:asciiTheme="minorHAnsi" w:hAnsiTheme="minorHAnsi" w:cstheme="minorHAnsi"/>
          <w:sz w:val="22"/>
          <w:szCs w:val="22"/>
        </w:rPr>
        <w:t>nr faksu________________________________</w:t>
      </w:r>
    </w:p>
    <w:p w:rsidR="00116133" w:rsidRPr="0034309B" w:rsidRDefault="00116133" w:rsidP="00116133">
      <w:pPr>
        <w:suppressAutoHyphens/>
        <w:ind w:firstLine="426"/>
        <w:contextualSpacing/>
        <w:rPr>
          <w:rFonts w:asciiTheme="minorHAnsi" w:hAnsiTheme="minorHAnsi" w:cstheme="minorHAnsi"/>
          <w:sz w:val="22"/>
          <w:szCs w:val="22"/>
        </w:rPr>
      </w:pPr>
      <w:r w:rsidRPr="0034309B">
        <w:rPr>
          <w:rFonts w:asciiTheme="minorHAnsi" w:hAnsiTheme="minorHAnsi" w:cstheme="minorHAnsi"/>
          <w:sz w:val="22"/>
          <w:szCs w:val="22"/>
        </w:rPr>
        <w:lastRenderedPageBreak/>
        <w:t>e-mail__________________________________</w:t>
      </w:r>
    </w:p>
    <w:p w:rsidR="00116133" w:rsidRPr="0034309B" w:rsidRDefault="00116133" w:rsidP="00116133">
      <w:p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 xml:space="preserve">  </w:t>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t xml:space="preserve">                         </w:t>
      </w:r>
    </w:p>
    <w:p w:rsidR="00116133" w:rsidRPr="0034309B" w:rsidRDefault="00116133" w:rsidP="005C4897">
      <w:pPr>
        <w:numPr>
          <w:ilvl w:val="0"/>
          <w:numId w:val="63"/>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Wraz z ofertą składamy następujące oświadczenia i dokumenty:</w:t>
      </w:r>
    </w:p>
    <w:p w:rsidR="00116133" w:rsidRPr="0034309B" w:rsidRDefault="00116133" w:rsidP="005C4897">
      <w:pPr>
        <w:widowControl w:val="0"/>
        <w:numPr>
          <w:ilvl w:val="1"/>
          <w:numId w:val="61"/>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rsidR="00116133" w:rsidRPr="0034309B" w:rsidRDefault="00116133" w:rsidP="005C4897">
      <w:pPr>
        <w:widowControl w:val="0"/>
        <w:numPr>
          <w:ilvl w:val="1"/>
          <w:numId w:val="61"/>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rsidR="00116133" w:rsidRPr="0034309B" w:rsidRDefault="00116133" w:rsidP="005C4897">
      <w:pPr>
        <w:widowControl w:val="0"/>
        <w:numPr>
          <w:ilvl w:val="1"/>
          <w:numId w:val="61"/>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rsidR="00116133" w:rsidRPr="0034309B" w:rsidRDefault="00116133" w:rsidP="005C4897">
      <w:pPr>
        <w:widowControl w:val="0"/>
        <w:numPr>
          <w:ilvl w:val="1"/>
          <w:numId w:val="61"/>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rsidR="00116133" w:rsidRPr="0034309B" w:rsidRDefault="00116133" w:rsidP="00116133">
      <w:pPr>
        <w:widowControl w:val="0"/>
        <w:suppressAutoHyphens/>
        <w:autoSpaceDE w:val="0"/>
        <w:autoSpaceDN w:val="0"/>
        <w:adjustRightInd w:val="0"/>
        <w:ind w:left="360"/>
        <w:contextualSpacing/>
        <w:rPr>
          <w:rFonts w:asciiTheme="minorHAnsi" w:hAnsiTheme="minorHAnsi" w:cstheme="minorHAnsi"/>
          <w:sz w:val="22"/>
          <w:szCs w:val="22"/>
        </w:rPr>
      </w:pP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t xml:space="preserve">                          </w:t>
      </w:r>
    </w:p>
    <w:p w:rsidR="00116133" w:rsidRPr="0034309B" w:rsidRDefault="00116133" w:rsidP="00116133">
      <w:pPr>
        <w:suppressAutoHyphens/>
        <w:contextualSpacing/>
        <w:rPr>
          <w:rFonts w:asciiTheme="minorHAnsi" w:hAnsiTheme="minorHAnsi" w:cstheme="minorHAnsi"/>
          <w:sz w:val="22"/>
          <w:szCs w:val="22"/>
        </w:rPr>
      </w:pPr>
    </w:p>
    <w:p w:rsidR="00116133" w:rsidRPr="0034309B" w:rsidRDefault="00116133" w:rsidP="00116133">
      <w:pPr>
        <w:suppressAutoHyphens/>
        <w:contextualSpacing/>
        <w:rPr>
          <w:rFonts w:asciiTheme="minorHAnsi" w:hAnsiTheme="minorHAnsi" w:cstheme="minorHAnsi"/>
          <w:sz w:val="22"/>
          <w:szCs w:val="22"/>
        </w:rPr>
      </w:pPr>
    </w:p>
    <w:p w:rsidR="00116133" w:rsidRPr="0034309B" w:rsidRDefault="00116133" w:rsidP="00116133">
      <w:pPr>
        <w:suppressAutoHyphens/>
        <w:contextualSpacing/>
        <w:jc w:val="right"/>
        <w:rPr>
          <w:rFonts w:asciiTheme="minorHAnsi" w:hAnsiTheme="minorHAnsi" w:cstheme="minorHAnsi"/>
          <w:sz w:val="22"/>
          <w:szCs w:val="22"/>
        </w:rPr>
      </w:pPr>
      <w:r w:rsidRPr="0034309B">
        <w:rPr>
          <w:rFonts w:asciiTheme="minorHAnsi" w:hAnsiTheme="minorHAnsi" w:cstheme="minorHAnsi"/>
          <w:sz w:val="22"/>
          <w:szCs w:val="22"/>
        </w:rPr>
        <w:t>________________________________________</w:t>
      </w:r>
    </w:p>
    <w:p w:rsidR="00116133" w:rsidRPr="0034309B" w:rsidRDefault="00116133" w:rsidP="00116133">
      <w:pPr>
        <w:suppressAutoHyphens/>
        <w:contextualSpacing/>
        <w:jc w:val="right"/>
        <w:rPr>
          <w:rFonts w:asciiTheme="minorHAnsi" w:hAnsiTheme="minorHAnsi" w:cstheme="minorHAnsi"/>
          <w:i/>
          <w:iCs/>
          <w:sz w:val="22"/>
          <w:szCs w:val="22"/>
        </w:rPr>
      </w:pPr>
      <w:r w:rsidRPr="0034309B">
        <w:rPr>
          <w:rFonts w:asciiTheme="minorHAnsi" w:hAnsiTheme="minorHAnsi" w:cstheme="minorHAnsi"/>
          <w:i/>
          <w:iCs/>
          <w:sz w:val="22"/>
          <w:szCs w:val="22"/>
        </w:rPr>
        <w:t xml:space="preserve">czytelny podpis lub podpis i stempel osoby/osób </w:t>
      </w:r>
    </w:p>
    <w:p w:rsidR="00116133" w:rsidRPr="0034309B" w:rsidRDefault="00116133" w:rsidP="00116133">
      <w:pPr>
        <w:suppressAutoHyphens/>
        <w:contextualSpacing/>
        <w:jc w:val="right"/>
        <w:rPr>
          <w:rFonts w:asciiTheme="minorHAnsi" w:hAnsiTheme="minorHAnsi" w:cstheme="minorHAnsi"/>
          <w:i/>
          <w:iCs/>
          <w:sz w:val="22"/>
          <w:szCs w:val="22"/>
        </w:rPr>
      </w:pPr>
      <w:r w:rsidRPr="0034309B">
        <w:rPr>
          <w:rFonts w:asciiTheme="minorHAnsi" w:hAnsiTheme="minorHAnsi" w:cstheme="minorHAnsi"/>
          <w:i/>
          <w:iCs/>
          <w:sz w:val="22"/>
          <w:szCs w:val="22"/>
        </w:rPr>
        <w:t xml:space="preserve">upoważnionych do reprezentowania Wykonawcy </w:t>
      </w:r>
    </w:p>
    <w:p w:rsidR="00116133" w:rsidRPr="0034309B" w:rsidRDefault="00116133" w:rsidP="00116133">
      <w:pPr>
        <w:suppressAutoHyphens/>
        <w:contextualSpacing/>
        <w:rPr>
          <w:rFonts w:asciiTheme="minorHAnsi" w:hAnsiTheme="minorHAnsi" w:cstheme="minorHAnsi"/>
          <w:b/>
          <w:bCs/>
          <w:sz w:val="22"/>
          <w:szCs w:val="22"/>
        </w:rPr>
      </w:pPr>
    </w:p>
    <w:p w:rsidR="00116133" w:rsidRPr="0034309B" w:rsidRDefault="00116133" w:rsidP="00116133">
      <w:pPr>
        <w:suppressAutoHyphens/>
        <w:contextualSpacing/>
        <w:rPr>
          <w:rFonts w:asciiTheme="minorHAnsi" w:hAnsiTheme="minorHAnsi" w:cstheme="minorHAnsi"/>
          <w:b/>
          <w:bCs/>
          <w:sz w:val="22"/>
          <w:szCs w:val="22"/>
        </w:rPr>
      </w:pPr>
    </w:p>
    <w:p w:rsidR="00116133" w:rsidRPr="0034309B" w:rsidRDefault="00116133" w:rsidP="00116133">
      <w:pPr>
        <w:suppressAutoHyphens/>
        <w:spacing w:line="276" w:lineRule="auto"/>
        <w:jc w:val="both"/>
        <w:rPr>
          <w:rFonts w:asciiTheme="minorHAnsi" w:hAnsiTheme="minorHAnsi" w:cstheme="minorHAnsi"/>
          <w:sz w:val="20"/>
          <w:szCs w:val="22"/>
        </w:rPr>
      </w:pPr>
      <w:r w:rsidRPr="0034309B">
        <w:rPr>
          <w:rFonts w:asciiTheme="minorHAnsi" w:hAnsiTheme="minorHAnsi" w:cstheme="minorHAnsi"/>
          <w:b/>
          <w:sz w:val="20"/>
          <w:szCs w:val="22"/>
        </w:rPr>
        <w:t>*)</w:t>
      </w:r>
      <w:r w:rsidRPr="0034309B">
        <w:rPr>
          <w:rFonts w:asciiTheme="minorHAnsi" w:hAnsiTheme="minorHAnsi" w:cstheme="minorHAnsi"/>
          <w:sz w:val="20"/>
          <w:szCs w:val="22"/>
        </w:rPr>
        <w:t xml:space="preserve"> cenę oferty należy podać z dokładnością do 1 grosza, to znaczy z dokładnością do dwóch miejsc po przecinku,</w:t>
      </w:r>
    </w:p>
    <w:p w:rsidR="00116133" w:rsidRPr="00850758" w:rsidRDefault="00116133" w:rsidP="00116133">
      <w:pPr>
        <w:suppressAutoHyphens/>
        <w:spacing w:line="276" w:lineRule="auto"/>
        <w:jc w:val="both"/>
        <w:rPr>
          <w:rFonts w:asciiTheme="minorHAnsi" w:hAnsiTheme="minorHAnsi" w:cstheme="minorHAnsi"/>
          <w:sz w:val="20"/>
          <w:szCs w:val="20"/>
        </w:rPr>
      </w:pPr>
      <w:r w:rsidRPr="0034309B">
        <w:rPr>
          <w:rFonts w:asciiTheme="minorHAnsi" w:hAnsiTheme="minorHAnsi" w:cstheme="minorHAnsi"/>
          <w:b/>
          <w:bCs/>
          <w:sz w:val="20"/>
          <w:szCs w:val="22"/>
        </w:rPr>
        <w:t xml:space="preserve">**) </w:t>
      </w:r>
      <w:r w:rsidRPr="00850758">
        <w:rPr>
          <w:rFonts w:asciiTheme="minorHAnsi" w:hAnsiTheme="minorHAnsi" w:cstheme="minorHAnsi"/>
          <w:bCs/>
          <w:sz w:val="20"/>
          <w:szCs w:val="20"/>
        </w:rPr>
        <w:t>niepotrzebne skreślić</w:t>
      </w:r>
      <w:r w:rsidRPr="00850758">
        <w:rPr>
          <w:rFonts w:asciiTheme="minorHAnsi" w:hAnsiTheme="minorHAnsi" w:cstheme="minorHAnsi"/>
          <w:sz w:val="20"/>
          <w:szCs w:val="20"/>
        </w:rPr>
        <w:tab/>
      </w:r>
    </w:p>
    <w:p w:rsidR="00116133" w:rsidRPr="00850758" w:rsidRDefault="00116133" w:rsidP="00116133">
      <w:pPr>
        <w:suppressAutoHyphens/>
        <w:spacing w:line="276" w:lineRule="auto"/>
        <w:jc w:val="both"/>
        <w:rPr>
          <w:rFonts w:asciiTheme="minorHAnsi" w:hAnsiTheme="minorHAnsi" w:cstheme="minorHAnsi"/>
          <w:b/>
          <w:bCs/>
          <w:sz w:val="20"/>
          <w:szCs w:val="20"/>
        </w:rPr>
      </w:pPr>
      <w:r w:rsidRPr="00850758">
        <w:rPr>
          <w:rFonts w:asciiTheme="minorHAnsi" w:hAnsiTheme="minorHAnsi" w:cstheme="minorHAnsi"/>
          <w:b/>
          <w:sz w:val="20"/>
          <w:szCs w:val="20"/>
        </w:rPr>
        <w:t>***)</w:t>
      </w:r>
      <w:r w:rsidRPr="00850758">
        <w:rPr>
          <w:rFonts w:asciiTheme="minorHAnsi" w:hAnsiTheme="minorHAnsi" w:cstheme="minorHAnsi"/>
          <w:sz w:val="20"/>
          <w:szCs w:val="20"/>
        </w:rPr>
        <w:t xml:space="preserve"> niepotrzebne skreślić; w przypadku nie wykreślenia którejś z pozycji i nie wypełnienia pola w pkt</w:t>
      </w:r>
      <w:r w:rsidRPr="00850758">
        <w:rPr>
          <w:rFonts w:asciiTheme="minorHAnsi" w:hAnsiTheme="minorHAnsi" w:cstheme="minorHAnsi"/>
          <w:i/>
          <w:iCs/>
          <w:sz w:val="20"/>
          <w:szCs w:val="20"/>
        </w:rPr>
        <w:t xml:space="preserve"> 10 formularza oznaczonego: „część (zakres) przedmiotu zamówienia”, „część (zakres) przedmiotu zamówienia oraz nazwa (firma) podwykonawcy” - </w:t>
      </w:r>
      <w:r w:rsidRPr="00850758">
        <w:rPr>
          <w:rFonts w:asciiTheme="minorHAnsi" w:hAnsiTheme="minorHAnsi" w:cstheme="minorHAnsi"/>
          <w:iCs/>
          <w:sz w:val="20"/>
          <w:szCs w:val="20"/>
        </w:rPr>
        <w:t>Zamawiający uzna, odpowiednio, że Wykonawca nie zamierza powierzyć wykonania żadnej części zamówienia podwykonawcom i  Wykonawca nie polega na zasobach podwykonawcy w celu wykazania spełnienia warunków udziału w postępowaniu, o których mowa w Ogłoszeniu o zamówieniu .</w:t>
      </w:r>
    </w:p>
    <w:p w:rsidR="00116133" w:rsidRPr="00850758" w:rsidRDefault="00116133" w:rsidP="00116133">
      <w:pPr>
        <w:suppressAutoHyphens/>
        <w:contextualSpacing/>
        <w:jc w:val="both"/>
        <w:rPr>
          <w:rFonts w:asciiTheme="minorHAnsi" w:hAnsiTheme="minorHAnsi"/>
          <w:iCs/>
          <w:sz w:val="20"/>
          <w:szCs w:val="20"/>
        </w:rPr>
      </w:pPr>
      <w:r w:rsidRPr="00850758">
        <w:rPr>
          <w:rFonts w:asciiTheme="minorHAnsi" w:hAnsiTheme="minorHAnsi"/>
          <w:b/>
          <w:bCs/>
          <w:sz w:val="20"/>
          <w:szCs w:val="20"/>
        </w:rPr>
        <w:t xml:space="preserve">****) </w:t>
      </w:r>
      <w:r w:rsidRPr="00850758">
        <w:rPr>
          <w:rFonts w:asciiTheme="minorHAnsi" w:hAnsiTheme="minorHAnsi"/>
          <w:sz w:val="20"/>
          <w:szCs w:val="20"/>
        </w:rPr>
        <w:t>niepotrzebne skreślić; w  przypadku nie skreślenia którejś z pozycji – Zamawiający uzna, że Wykonawca jest mikroprzedsiębiorstwem bądź małym lub średnim przedsiębiorstwem</w:t>
      </w:r>
    </w:p>
    <w:p w:rsidR="00116133" w:rsidRPr="00850758" w:rsidRDefault="00116133" w:rsidP="00116133">
      <w:pPr>
        <w:suppressAutoHyphens/>
        <w:spacing w:line="276" w:lineRule="auto"/>
        <w:jc w:val="both"/>
        <w:rPr>
          <w:rFonts w:asciiTheme="minorHAnsi" w:hAnsiTheme="minorHAnsi" w:cstheme="minorHAnsi"/>
          <w:sz w:val="20"/>
          <w:szCs w:val="20"/>
        </w:rPr>
      </w:pPr>
      <w:r w:rsidRPr="00850758">
        <w:rPr>
          <w:rFonts w:asciiTheme="minorHAnsi" w:hAnsiTheme="minorHAnsi" w:cstheme="minorHAnsi"/>
          <w:b/>
          <w:sz w:val="20"/>
          <w:szCs w:val="20"/>
        </w:rPr>
        <w:t>*****)</w:t>
      </w:r>
      <w:r w:rsidRPr="00850758">
        <w:rPr>
          <w:rFonts w:asciiTheme="minorHAnsi" w:hAnsiTheme="minorHAnsi" w:cstheme="minorHAnsi"/>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rsidR="00116133" w:rsidRPr="00850758" w:rsidRDefault="00116133" w:rsidP="00116133">
      <w:pPr>
        <w:suppressAutoHyphens/>
        <w:spacing w:line="276" w:lineRule="auto"/>
        <w:jc w:val="both"/>
        <w:rPr>
          <w:rFonts w:asciiTheme="minorHAnsi" w:hAnsiTheme="minorHAnsi" w:cstheme="minorHAnsi"/>
          <w:bCs/>
          <w:sz w:val="20"/>
          <w:szCs w:val="20"/>
        </w:rPr>
      </w:pPr>
    </w:p>
    <w:p w:rsidR="00116133" w:rsidRPr="0034309B" w:rsidRDefault="00116133" w:rsidP="00116133">
      <w:pPr>
        <w:suppressAutoHyphens/>
        <w:contextualSpacing/>
        <w:jc w:val="right"/>
        <w:rPr>
          <w:rFonts w:asciiTheme="minorHAnsi" w:hAnsiTheme="minorHAnsi" w:cstheme="minorHAnsi"/>
          <w:b/>
          <w:i/>
          <w:sz w:val="22"/>
          <w:szCs w:val="22"/>
        </w:rPr>
      </w:pPr>
    </w:p>
    <w:p w:rsidR="00116133" w:rsidRDefault="00116133" w:rsidP="00116133">
      <w:pPr>
        <w:suppressAutoHyphens/>
        <w:contextualSpacing/>
        <w:jc w:val="right"/>
        <w:rPr>
          <w:rFonts w:asciiTheme="minorHAnsi" w:hAnsiTheme="minorHAnsi" w:cstheme="minorHAnsi"/>
          <w:b/>
          <w:i/>
          <w:sz w:val="22"/>
          <w:szCs w:val="22"/>
        </w:rPr>
        <w:sectPr w:rsidR="00116133" w:rsidSect="002B3B49">
          <w:headerReference w:type="default" r:id="rId7"/>
          <w:pgSz w:w="11906" w:h="16838"/>
          <w:pgMar w:top="1103" w:right="1106" w:bottom="993" w:left="1418" w:header="426" w:footer="586" w:gutter="0"/>
          <w:cols w:space="708"/>
          <w:docGrid w:linePitch="360"/>
        </w:sectPr>
      </w:pPr>
    </w:p>
    <w:p w:rsidR="00116133" w:rsidRPr="0034309B" w:rsidRDefault="00116133" w:rsidP="00116133">
      <w:pPr>
        <w:suppressAutoHyphens/>
        <w:contextualSpacing/>
        <w:jc w:val="right"/>
        <w:rPr>
          <w:rFonts w:asciiTheme="minorHAnsi" w:hAnsiTheme="minorHAnsi" w:cstheme="minorHAnsi"/>
          <w:b/>
          <w:i/>
          <w:color w:val="525252"/>
          <w:sz w:val="22"/>
          <w:szCs w:val="22"/>
        </w:rPr>
      </w:pPr>
      <w:r w:rsidRPr="0034309B">
        <w:rPr>
          <w:rFonts w:asciiTheme="minorHAnsi" w:hAnsiTheme="minorHAnsi" w:cstheme="minorHAnsi"/>
          <w:b/>
          <w:i/>
          <w:sz w:val="22"/>
          <w:szCs w:val="22"/>
        </w:rPr>
        <w:lastRenderedPageBreak/>
        <w:t>Załącznik Nr 1B – Formularz ofertowy - CZĘŚĆ II</w:t>
      </w:r>
    </w:p>
    <w:p w:rsidR="00116133" w:rsidRPr="0034309B" w:rsidRDefault="00116133" w:rsidP="00116133">
      <w:pPr>
        <w:suppressAutoHyphens/>
        <w:contextualSpacing/>
        <w:jc w:val="right"/>
        <w:rPr>
          <w:rFonts w:asciiTheme="minorHAnsi" w:hAnsiTheme="minorHAnsi" w:cstheme="minorHAnsi"/>
          <w:sz w:val="22"/>
          <w:szCs w:val="22"/>
        </w:rPr>
      </w:pPr>
      <w:r w:rsidRPr="0034309B">
        <w:rPr>
          <w:rFonts w:asciiTheme="minorHAnsi" w:hAnsiTheme="minorHAnsi" w:cstheme="minorHAnsi"/>
          <w:sz w:val="22"/>
          <w:szCs w:val="22"/>
        </w:rPr>
        <w:t xml:space="preserve"> </w:t>
      </w:r>
    </w:p>
    <w:p w:rsidR="00116133" w:rsidRPr="0034309B" w:rsidRDefault="00116133" w:rsidP="00116133">
      <w:pPr>
        <w:suppressAutoHyphens/>
        <w:contextualSpacing/>
        <w:jc w:val="right"/>
        <w:rPr>
          <w:rFonts w:asciiTheme="minorHAnsi" w:hAnsiTheme="minorHAnsi" w:cstheme="minorHAnsi"/>
          <w:sz w:val="22"/>
          <w:szCs w:val="22"/>
        </w:rPr>
      </w:pPr>
      <w:r w:rsidRPr="0034309B">
        <w:rPr>
          <w:rFonts w:asciiTheme="minorHAnsi" w:hAnsiTheme="minorHAnsi" w:cstheme="minorHAnsi"/>
          <w:bCs/>
          <w:sz w:val="22"/>
          <w:szCs w:val="22"/>
        </w:rPr>
        <w:t xml:space="preserve">…………… </w:t>
      </w:r>
      <w:r w:rsidRPr="0034309B">
        <w:rPr>
          <w:rFonts w:asciiTheme="minorHAnsi" w:hAnsiTheme="minorHAnsi" w:cstheme="minorHAnsi"/>
          <w:sz w:val="22"/>
          <w:szCs w:val="22"/>
        </w:rPr>
        <w:t>2019 r.</w:t>
      </w:r>
    </w:p>
    <w:p w:rsidR="00116133" w:rsidRPr="0034309B" w:rsidRDefault="00116133" w:rsidP="00116133">
      <w:pPr>
        <w:suppressAutoHyphens/>
        <w:contextualSpacing/>
        <w:rPr>
          <w:rFonts w:asciiTheme="minorHAnsi" w:hAnsiTheme="minorHAnsi" w:cstheme="minorHAnsi"/>
          <w:bCs/>
          <w:i/>
          <w:sz w:val="22"/>
          <w:szCs w:val="22"/>
        </w:rPr>
      </w:pPr>
      <w:r w:rsidRPr="0034309B">
        <w:rPr>
          <w:rFonts w:asciiTheme="minorHAnsi" w:hAnsiTheme="minorHAnsi" w:cstheme="minorHAnsi"/>
          <w:bCs/>
          <w:sz w:val="22"/>
          <w:szCs w:val="22"/>
        </w:rPr>
        <w:t xml:space="preserve">Pełna nazwa Wykonawcy </w:t>
      </w:r>
      <w:r w:rsidRPr="0034309B">
        <w:rPr>
          <w:rFonts w:asciiTheme="minorHAnsi" w:hAnsiTheme="minorHAnsi" w:cstheme="minorHAnsi"/>
          <w:bCs/>
          <w:i/>
          <w:sz w:val="22"/>
          <w:szCs w:val="22"/>
        </w:rPr>
        <w:t>________________________________</w:t>
      </w:r>
    </w:p>
    <w:p w:rsidR="00116133" w:rsidRPr="0034309B" w:rsidRDefault="00116133" w:rsidP="00116133">
      <w:pPr>
        <w:suppressAutoHyphens/>
        <w:contextualSpacing/>
        <w:rPr>
          <w:rFonts w:asciiTheme="minorHAnsi" w:hAnsiTheme="minorHAnsi" w:cstheme="minorHAnsi"/>
          <w:bCs/>
          <w:i/>
          <w:sz w:val="22"/>
          <w:szCs w:val="22"/>
        </w:rPr>
      </w:pPr>
      <w:r w:rsidRPr="0034309B">
        <w:rPr>
          <w:rFonts w:asciiTheme="minorHAnsi" w:hAnsiTheme="minorHAnsi" w:cstheme="minorHAnsi"/>
          <w:bCs/>
          <w:i/>
          <w:sz w:val="22"/>
          <w:szCs w:val="22"/>
        </w:rPr>
        <w:tab/>
      </w:r>
      <w:r w:rsidRPr="0034309B">
        <w:rPr>
          <w:rFonts w:asciiTheme="minorHAnsi" w:hAnsiTheme="minorHAnsi" w:cstheme="minorHAnsi"/>
          <w:bCs/>
          <w:i/>
          <w:sz w:val="22"/>
          <w:szCs w:val="22"/>
        </w:rPr>
        <w:tab/>
      </w:r>
      <w:r w:rsidRPr="0034309B">
        <w:rPr>
          <w:rFonts w:asciiTheme="minorHAnsi" w:hAnsiTheme="minorHAnsi" w:cstheme="minorHAnsi"/>
          <w:bCs/>
          <w:i/>
          <w:sz w:val="22"/>
          <w:szCs w:val="22"/>
        </w:rPr>
        <w:tab/>
        <w:t>__________________________________</w:t>
      </w:r>
    </w:p>
    <w:p w:rsidR="00116133" w:rsidRPr="0034309B" w:rsidRDefault="00116133" w:rsidP="00116133">
      <w:p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Siedziba i adres _________________________________________</w:t>
      </w:r>
    </w:p>
    <w:p w:rsidR="00116133" w:rsidRPr="0034309B" w:rsidRDefault="00116133" w:rsidP="00116133">
      <w:p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Nr telefonu i numer faksu ________________________________</w:t>
      </w:r>
    </w:p>
    <w:p w:rsidR="00116133" w:rsidRPr="0034309B" w:rsidRDefault="00116133" w:rsidP="00116133">
      <w:p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NIP  ___________________________________________________</w:t>
      </w:r>
    </w:p>
    <w:p w:rsidR="00116133" w:rsidRPr="0034309B" w:rsidRDefault="00116133" w:rsidP="00116133">
      <w:p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REGON ________________________________________________</w:t>
      </w:r>
    </w:p>
    <w:p w:rsidR="00116133" w:rsidRPr="0034309B" w:rsidRDefault="00116133" w:rsidP="00116133">
      <w:p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Województwo __________________________________________</w:t>
      </w:r>
    </w:p>
    <w:p w:rsidR="00116133" w:rsidRPr="0034309B" w:rsidRDefault="00116133" w:rsidP="00116133">
      <w:p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e-mail  _________________________________________________</w:t>
      </w:r>
    </w:p>
    <w:p w:rsidR="00116133" w:rsidRPr="0034309B" w:rsidRDefault="00116133" w:rsidP="00116133">
      <w:p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adres http:// ____________________________________________</w:t>
      </w:r>
    </w:p>
    <w:p w:rsidR="00116133" w:rsidRPr="0034309B" w:rsidRDefault="00116133" w:rsidP="00116133">
      <w:p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ab/>
      </w:r>
    </w:p>
    <w:p w:rsidR="00116133" w:rsidRDefault="00116133" w:rsidP="00116133">
      <w:pPr>
        <w:suppressAutoHyphens/>
        <w:contextualSpacing/>
        <w:jc w:val="center"/>
        <w:rPr>
          <w:rFonts w:asciiTheme="minorHAnsi" w:hAnsiTheme="minorHAnsi" w:cstheme="minorHAnsi"/>
          <w:b/>
          <w:bCs/>
          <w:sz w:val="22"/>
          <w:szCs w:val="22"/>
        </w:rPr>
      </w:pPr>
    </w:p>
    <w:p w:rsidR="00116133" w:rsidRPr="0034309B" w:rsidRDefault="00116133" w:rsidP="00116133">
      <w:pPr>
        <w:suppressAutoHyphens/>
        <w:contextualSpacing/>
        <w:jc w:val="center"/>
        <w:rPr>
          <w:rFonts w:asciiTheme="minorHAnsi" w:hAnsiTheme="minorHAnsi" w:cstheme="minorHAnsi"/>
          <w:sz w:val="22"/>
          <w:szCs w:val="22"/>
        </w:rPr>
      </w:pPr>
      <w:r w:rsidRPr="0034309B">
        <w:rPr>
          <w:rFonts w:asciiTheme="minorHAnsi" w:hAnsiTheme="minorHAnsi" w:cstheme="minorHAnsi"/>
          <w:b/>
          <w:bCs/>
          <w:sz w:val="22"/>
          <w:szCs w:val="22"/>
        </w:rPr>
        <w:t>O F E R T A</w:t>
      </w:r>
    </w:p>
    <w:p w:rsidR="00116133" w:rsidRPr="0034309B" w:rsidRDefault="00116133" w:rsidP="00116133">
      <w:pPr>
        <w:suppressAutoHyphens/>
        <w:contextualSpacing/>
        <w:jc w:val="center"/>
        <w:rPr>
          <w:rFonts w:asciiTheme="minorHAnsi" w:hAnsiTheme="minorHAnsi" w:cstheme="minorHAnsi"/>
          <w:sz w:val="22"/>
          <w:szCs w:val="22"/>
        </w:rPr>
      </w:pPr>
      <w:r w:rsidRPr="0034309B">
        <w:rPr>
          <w:rFonts w:asciiTheme="minorHAnsi" w:hAnsiTheme="minorHAnsi" w:cstheme="minorHAnsi"/>
          <w:sz w:val="22"/>
          <w:szCs w:val="22"/>
        </w:rPr>
        <w:t>dla</w:t>
      </w:r>
    </w:p>
    <w:p w:rsidR="00116133" w:rsidRPr="0034309B" w:rsidRDefault="00116133" w:rsidP="00116133">
      <w:pPr>
        <w:suppressAutoHyphens/>
        <w:contextualSpacing/>
        <w:jc w:val="center"/>
        <w:rPr>
          <w:rFonts w:asciiTheme="minorHAnsi" w:hAnsiTheme="minorHAnsi" w:cstheme="minorHAnsi"/>
          <w:b/>
          <w:sz w:val="22"/>
          <w:szCs w:val="22"/>
        </w:rPr>
      </w:pPr>
      <w:r w:rsidRPr="0034309B">
        <w:rPr>
          <w:rFonts w:asciiTheme="minorHAnsi" w:hAnsiTheme="minorHAnsi" w:cstheme="minorHAnsi"/>
          <w:b/>
          <w:sz w:val="22"/>
          <w:szCs w:val="22"/>
        </w:rPr>
        <w:t>MIASTA MALBORKA</w:t>
      </w:r>
    </w:p>
    <w:p w:rsidR="00116133" w:rsidRPr="0034309B" w:rsidRDefault="00116133" w:rsidP="00116133">
      <w:pPr>
        <w:suppressAutoHyphens/>
        <w:contextualSpacing/>
        <w:jc w:val="center"/>
        <w:rPr>
          <w:rFonts w:asciiTheme="minorHAnsi" w:hAnsiTheme="minorHAnsi" w:cstheme="minorHAnsi"/>
          <w:b/>
          <w:sz w:val="22"/>
          <w:szCs w:val="22"/>
        </w:rPr>
      </w:pPr>
      <w:r w:rsidRPr="0034309B">
        <w:rPr>
          <w:rFonts w:asciiTheme="minorHAnsi" w:hAnsiTheme="minorHAnsi" w:cstheme="minorHAnsi"/>
          <w:b/>
          <w:sz w:val="22"/>
          <w:szCs w:val="22"/>
        </w:rPr>
        <w:t>PLAC SŁOWIAŃSKI 5</w:t>
      </w:r>
    </w:p>
    <w:p w:rsidR="00116133" w:rsidRPr="0034309B" w:rsidRDefault="00116133" w:rsidP="00116133">
      <w:pPr>
        <w:suppressAutoHyphens/>
        <w:contextualSpacing/>
        <w:jc w:val="center"/>
        <w:rPr>
          <w:rFonts w:asciiTheme="minorHAnsi" w:hAnsiTheme="minorHAnsi" w:cstheme="minorHAnsi"/>
          <w:b/>
          <w:sz w:val="22"/>
          <w:szCs w:val="22"/>
        </w:rPr>
      </w:pPr>
      <w:r w:rsidRPr="0034309B">
        <w:rPr>
          <w:rFonts w:asciiTheme="minorHAnsi" w:hAnsiTheme="minorHAnsi" w:cstheme="minorHAnsi"/>
          <w:b/>
          <w:sz w:val="22"/>
          <w:szCs w:val="22"/>
        </w:rPr>
        <w:t>82-200 MALBORK</w:t>
      </w:r>
    </w:p>
    <w:p w:rsidR="00116133" w:rsidRPr="0034309B" w:rsidRDefault="00116133" w:rsidP="00116133">
      <w:pPr>
        <w:suppressAutoHyphens/>
        <w:contextualSpacing/>
        <w:rPr>
          <w:rFonts w:asciiTheme="minorHAnsi" w:hAnsiTheme="minorHAnsi" w:cstheme="minorHAnsi"/>
          <w:sz w:val="22"/>
          <w:szCs w:val="22"/>
        </w:rPr>
      </w:pPr>
    </w:p>
    <w:p w:rsidR="00116133" w:rsidRPr="0034309B" w:rsidRDefault="00116133" w:rsidP="00116133">
      <w:pPr>
        <w:suppressAutoHyphens/>
        <w:spacing w:line="276" w:lineRule="auto"/>
        <w:jc w:val="center"/>
        <w:rPr>
          <w:rFonts w:asciiTheme="minorHAnsi" w:hAnsiTheme="minorHAnsi" w:cstheme="minorHAnsi"/>
          <w:sz w:val="22"/>
          <w:szCs w:val="22"/>
        </w:rPr>
      </w:pPr>
      <w:r w:rsidRPr="0034309B">
        <w:rPr>
          <w:rFonts w:asciiTheme="minorHAnsi" w:hAnsiTheme="minorHAnsi" w:cstheme="minorHAnsi"/>
          <w:sz w:val="22"/>
          <w:szCs w:val="22"/>
        </w:rPr>
        <w:t>Nawiązując do ogłoszenia o zamówieniu w trybie przetargu nieograniczonego pod nazwą:</w:t>
      </w:r>
    </w:p>
    <w:p w:rsidR="00116133" w:rsidRPr="0034309B" w:rsidRDefault="00116133" w:rsidP="00116133">
      <w:pPr>
        <w:suppressAutoHyphens/>
        <w:contextualSpacing/>
        <w:rPr>
          <w:rFonts w:asciiTheme="minorHAnsi" w:hAnsiTheme="minorHAnsi" w:cstheme="minorHAnsi"/>
          <w:sz w:val="22"/>
          <w:szCs w:val="22"/>
        </w:rPr>
      </w:pPr>
    </w:p>
    <w:p w:rsidR="00116133" w:rsidRPr="0034309B" w:rsidRDefault="00116133" w:rsidP="00116133">
      <w:pPr>
        <w:pStyle w:val="Nagwek"/>
        <w:suppressAutoHyphens/>
        <w:jc w:val="center"/>
        <w:rPr>
          <w:rFonts w:asciiTheme="minorHAnsi" w:hAnsiTheme="minorHAnsi" w:cstheme="minorHAnsi"/>
          <w:b/>
          <w:sz w:val="22"/>
          <w:szCs w:val="22"/>
        </w:rPr>
      </w:pPr>
      <w:r w:rsidRPr="0034309B">
        <w:rPr>
          <w:rFonts w:asciiTheme="minorHAnsi" w:hAnsiTheme="minorHAnsi" w:cstheme="minorHAnsi"/>
          <w:b/>
          <w:sz w:val="22"/>
          <w:szCs w:val="22"/>
        </w:rPr>
        <w:t xml:space="preserve">KOMPLEKSOWE UBEZPIECZENIE MIENIA I ODPOWIEDZIALNOŚCI CYWILNEJ </w:t>
      </w:r>
    </w:p>
    <w:p w:rsidR="00116133" w:rsidRPr="0034309B" w:rsidRDefault="00116133" w:rsidP="00116133">
      <w:pPr>
        <w:pStyle w:val="Nagwek"/>
        <w:suppressAutoHyphens/>
        <w:jc w:val="center"/>
        <w:rPr>
          <w:rFonts w:asciiTheme="minorHAnsi" w:hAnsiTheme="minorHAnsi" w:cstheme="minorHAnsi"/>
          <w:b/>
          <w:sz w:val="22"/>
          <w:szCs w:val="22"/>
        </w:rPr>
      </w:pPr>
      <w:r w:rsidRPr="0034309B">
        <w:rPr>
          <w:rFonts w:asciiTheme="minorHAnsi" w:hAnsiTheme="minorHAnsi" w:cstheme="minorHAnsi"/>
          <w:b/>
          <w:sz w:val="22"/>
          <w:szCs w:val="22"/>
        </w:rPr>
        <w:t>MIASTA MALBORKA  I JEGO JEDNOSTEK ORGANIZACYJNYCH ORAZ INSTYTUCJI KULTURY- CZĘŚĆ II</w:t>
      </w:r>
    </w:p>
    <w:p w:rsidR="00116133" w:rsidRPr="0034309B" w:rsidRDefault="00116133" w:rsidP="00116133">
      <w:pPr>
        <w:suppressAutoHyphens/>
        <w:contextualSpacing/>
        <w:jc w:val="center"/>
        <w:rPr>
          <w:rFonts w:asciiTheme="minorHAnsi" w:hAnsiTheme="minorHAnsi" w:cstheme="minorHAnsi"/>
          <w:sz w:val="22"/>
          <w:szCs w:val="22"/>
        </w:rPr>
      </w:pPr>
    </w:p>
    <w:p w:rsidR="00116133" w:rsidRPr="0034309B" w:rsidRDefault="00116133" w:rsidP="00116133">
      <w:p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my niżej podpisani, działając w imieniu i na rzecz: …………………………………………………………………………………………………………………………………………………………………………………………………………………………</w:t>
      </w:r>
    </w:p>
    <w:p w:rsidR="00116133" w:rsidRPr="0034309B" w:rsidRDefault="00116133" w:rsidP="00116133">
      <w:pPr>
        <w:suppressAutoHyphens/>
        <w:contextualSpacing/>
        <w:rPr>
          <w:rFonts w:asciiTheme="minorHAnsi" w:hAnsiTheme="minorHAnsi" w:cstheme="minorHAnsi"/>
          <w:sz w:val="22"/>
          <w:szCs w:val="22"/>
        </w:rPr>
      </w:pPr>
      <w:r w:rsidRPr="0034309B">
        <w:rPr>
          <w:rFonts w:asciiTheme="minorHAnsi" w:hAnsiTheme="minorHAnsi" w:cstheme="minorHAnsi"/>
          <w:i/>
          <w:iCs/>
          <w:sz w:val="22"/>
          <w:szCs w:val="22"/>
        </w:rPr>
        <w:t>(nazwa i dokładny adres Wykonawcy, a w przypadku podmiotów występujących wspólnie - podać nazwy i adresy wszystkich wspólników spółki lub członków konsorcjum)</w:t>
      </w:r>
    </w:p>
    <w:p w:rsidR="00116133" w:rsidRPr="0034309B" w:rsidRDefault="00116133" w:rsidP="005C4897">
      <w:pPr>
        <w:numPr>
          <w:ilvl w:val="0"/>
          <w:numId w:val="66"/>
        </w:numPr>
        <w:suppressAutoHyphens/>
        <w:ind w:left="357" w:hanging="357"/>
        <w:contextualSpacing/>
        <w:rPr>
          <w:rFonts w:asciiTheme="minorHAnsi" w:hAnsiTheme="minorHAnsi" w:cstheme="minorHAnsi"/>
          <w:sz w:val="22"/>
          <w:szCs w:val="22"/>
        </w:rPr>
      </w:pPr>
      <w:r w:rsidRPr="0034309B">
        <w:rPr>
          <w:rFonts w:asciiTheme="minorHAnsi" w:hAnsiTheme="minorHAnsi" w:cstheme="minorHAnsi"/>
          <w:sz w:val="22"/>
          <w:szCs w:val="22"/>
        </w:rPr>
        <w:t xml:space="preserve">Składamy ofertę na </w:t>
      </w:r>
      <w:r w:rsidRPr="0034309B">
        <w:rPr>
          <w:rFonts w:asciiTheme="minorHAnsi" w:hAnsiTheme="minorHAnsi" w:cstheme="minorHAnsi"/>
          <w:b/>
          <w:sz w:val="22"/>
          <w:szCs w:val="22"/>
        </w:rPr>
        <w:t>wykonanie przedmiotu zamówienia</w:t>
      </w:r>
      <w:r w:rsidRPr="0034309B">
        <w:rPr>
          <w:rFonts w:asciiTheme="minorHAnsi" w:hAnsiTheme="minorHAnsi" w:cstheme="minorHAnsi"/>
          <w:sz w:val="22"/>
          <w:szCs w:val="22"/>
        </w:rPr>
        <w:t>, w zakresie określonym w Specyfikacji Istotnych Warunków Zamówienia (SIWZ);</w:t>
      </w:r>
    </w:p>
    <w:p w:rsidR="00116133" w:rsidRPr="0034309B" w:rsidRDefault="00116133" w:rsidP="005C4897">
      <w:pPr>
        <w:numPr>
          <w:ilvl w:val="0"/>
          <w:numId w:val="66"/>
        </w:numPr>
        <w:suppressAutoHyphens/>
        <w:ind w:left="357" w:hanging="357"/>
        <w:jc w:val="both"/>
        <w:rPr>
          <w:rFonts w:asciiTheme="minorHAnsi" w:hAnsiTheme="minorHAnsi" w:cstheme="minorHAnsi"/>
          <w:sz w:val="22"/>
          <w:szCs w:val="22"/>
        </w:rPr>
      </w:pPr>
      <w:r w:rsidRPr="0034309B">
        <w:rPr>
          <w:rFonts w:asciiTheme="minorHAnsi" w:hAnsiTheme="minorHAnsi" w:cstheme="minorHAnsi"/>
          <w:bCs/>
          <w:sz w:val="22"/>
          <w:szCs w:val="22"/>
        </w:rPr>
        <w:t xml:space="preserve">Cena brutto*) łącznie za okres 12 miesięcy </w:t>
      </w:r>
      <w:r w:rsidRPr="0034309B">
        <w:rPr>
          <w:rFonts w:asciiTheme="minorHAnsi" w:hAnsiTheme="minorHAnsi" w:cstheme="minorHAnsi"/>
          <w:sz w:val="22"/>
          <w:szCs w:val="22"/>
        </w:rPr>
        <w:t>wyliczona zgodnie ze sposobem określonym w Szczegółowym Formularzu Cenowym, wynosi:</w:t>
      </w:r>
    </w:p>
    <w:p w:rsidR="00116133" w:rsidRPr="0034309B" w:rsidRDefault="00116133" w:rsidP="00116133">
      <w:pPr>
        <w:pStyle w:val="Akapitzlist"/>
        <w:suppressAutoHyphens/>
        <w:rPr>
          <w:rFonts w:asciiTheme="minorHAnsi" w:hAnsiTheme="minorHAnsi" w:cstheme="minorHAnsi"/>
          <w:sz w:val="22"/>
          <w:szCs w:val="22"/>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8330"/>
      </w:tblGrid>
      <w:tr w:rsidR="00116133" w:rsidRPr="0034309B" w:rsidTr="00252A1A">
        <w:trPr>
          <w:trHeight w:val="464"/>
        </w:trPr>
        <w:tc>
          <w:tcPr>
            <w:tcW w:w="9469" w:type="dxa"/>
            <w:gridSpan w:val="2"/>
            <w:shd w:val="clear" w:color="auto" w:fill="D5DCE4" w:themeFill="text2" w:themeFillTint="33"/>
            <w:vAlign w:val="center"/>
          </w:tcPr>
          <w:p w:rsidR="00116133" w:rsidRPr="0034309B" w:rsidRDefault="00116133" w:rsidP="00252A1A">
            <w:pPr>
              <w:widowControl w:val="0"/>
              <w:tabs>
                <w:tab w:val="left" w:pos="0"/>
              </w:tabs>
              <w:suppressAutoHyphens/>
              <w:adjustRightInd w:val="0"/>
              <w:spacing w:line="276" w:lineRule="auto"/>
              <w:jc w:val="both"/>
              <w:textAlignment w:val="baseline"/>
              <w:rPr>
                <w:rFonts w:asciiTheme="minorHAnsi" w:hAnsiTheme="minorHAnsi" w:cstheme="minorHAnsi"/>
                <w:b/>
                <w:iCs/>
                <w:sz w:val="22"/>
                <w:szCs w:val="22"/>
              </w:rPr>
            </w:pPr>
            <w:r w:rsidRPr="0034309B">
              <w:rPr>
                <w:rFonts w:asciiTheme="minorHAnsi" w:hAnsiTheme="minorHAnsi" w:cstheme="minorHAnsi"/>
                <w:b/>
                <w:iCs/>
                <w:sz w:val="22"/>
                <w:szCs w:val="22"/>
              </w:rPr>
              <w:t>Cena zamówienia podstawowego i opcjonalnego łącznie za cały okres zamówienia tj. 12 miesięcy:</w:t>
            </w:r>
          </w:p>
        </w:tc>
      </w:tr>
      <w:tr w:rsidR="00116133" w:rsidRPr="0034309B" w:rsidTr="00252A1A">
        <w:trPr>
          <w:trHeight w:val="464"/>
        </w:trPr>
        <w:tc>
          <w:tcPr>
            <w:tcW w:w="1139" w:type="dxa"/>
            <w:shd w:val="clear" w:color="auto" w:fill="auto"/>
            <w:vAlign w:val="center"/>
          </w:tcPr>
          <w:p w:rsidR="00116133" w:rsidRPr="0034309B" w:rsidRDefault="00116133" w:rsidP="00252A1A">
            <w:pPr>
              <w:widowControl w:val="0"/>
              <w:tabs>
                <w:tab w:val="left" w:pos="0"/>
              </w:tabs>
              <w:suppressAutoHyphens/>
              <w:adjustRightInd w:val="0"/>
              <w:spacing w:line="276" w:lineRule="auto"/>
              <w:jc w:val="both"/>
              <w:textAlignment w:val="baseline"/>
              <w:rPr>
                <w:rFonts w:asciiTheme="minorHAnsi" w:hAnsiTheme="minorHAnsi" w:cstheme="minorHAnsi"/>
                <w:iCs/>
                <w:sz w:val="22"/>
                <w:szCs w:val="22"/>
              </w:rPr>
            </w:pPr>
            <w:r w:rsidRPr="0034309B">
              <w:rPr>
                <w:rFonts w:asciiTheme="minorHAnsi" w:hAnsiTheme="minorHAnsi" w:cstheme="minorHAnsi"/>
                <w:iCs/>
                <w:sz w:val="22"/>
                <w:szCs w:val="22"/>
              </w:rPr>
              <w:t xml:space="preserve">kwota: </w:t>
            </w:r>
          </w:p>
        </w:tc>
        <w:tc>
          <w:tcPr>
            <w:tcW w:w="8330" w:type="dxa"/>
            <w:shd w:val="clear" w:color="auto" w:fill="auto"/>
            <w:vAlign w:val="center"/>
          </w:tcPr>
          <w:p w:rsidR="00116133" w:rsidRPr="0034309B" w:rsidRDefault="00116133" w:rsidP="00252A1A">
            <w:pPr>
              <w:widowControl w:val="0"/>
              <w:tabs>
                <w:tab w:val="left" w:pos="0"/>
              </w:tabs>
              <w:suppressAutoHyphens/>
              <w:adjustRightInd w:val="0"/>
              <w:spacing w:line="276" w:lineRule="auto"/>
              <w:jc w:val="both"/>
              <w:textAlignment w:val="baseline"/>
              <w:rPr>
                <w:rFonts w:asciiTheme="minorHAnsi" w:hAnsiTheme="minorHAnsi" w:cstheme="minorHAnsi"/>
                <w:iCs/>
                <w:sz w:val="22"/>
                <w:szCs w:val="22"/>
              </w:rPr>
            </w:pPr>
          </w:p>
        </w:tc>
      </w:tr>
      <w:tr w:rsidR="00116133" w:rsidRPr="0034309B" w:rsidTr="00252A1A">
        <w:trPr>
          <w:trHeight w:val="464"/>
        </w:trPr>
        <w:tc>
          <w:tcPr>
            <w:tcW w:w="1139" w:type="dxa"/>
            <w:tcBorders>
              <w:bottom w:val="single" w:sz="4" w:space="0" w:color="auto"/>
            </w:tcBorders>
            <w:shd w:val="clear" w:color="auto" w:fill="auto"/>
            <w:vAlign w:val="center"/>
          </w:tcPr>
          <w:p w:rsidR="00116133" w:rsidRPr="0034309B" w:rsidRDefault="00116133" w:rsidP="00252A1A">
            <w:pPr>
              <w:widowControl w:val="0"/>
              <w:tabs>
                <w:tab w:val="left" w:pos="0"/>
              </w:tabs>
              <w:suppressAutoHyphens/>
              <w:adjustRightInd w:val="0"/>
              <w:spacing w:line="276" w:lineRule="auto"/>
              <w:jc w:val="both"/>
              <w:textAlignment w:val="baseline"/>
              <w:rPr>
                <w:rFonts w:asciiTheme="minorHAnsi" w:hAnsiTheme="minorHAnsi" w:cstheme="minorHAnsi"/>
                <w:iCs/>
                <w:sz w:val="22"/>
                <w:szCs w:val="22"/>
              </w:rPr>
            </w:pPr>
            <w:r w:rsidRPr="0034309B">
              <w:rPr>
                <w:rFonts w:asciiTheme="minorHAnsi" w:hAnsiTheme="minorHAnsi" w:cstheme="minorHAnsi"/>
                <w:iCs/>
                <w:sz w:val="22"/>
                <w:szCs w:val="22"/>
              </w:rPr>
              <w:t xml:space="preserve">słownie: </w:t>
            </w:r>
          </w:p>
        </w:tc>
        <w:tc>
          <w:tcPr>
            <w:tcW w:w="8330" w:type="dxa"/>
            <w:tcBorders>
              <w:bottom w:val="single" w:sz="4" w:space="0" w:color="auto"/>
            </w:tcBorders>
            <w:shd w:val="clear" w:color="auto" w:fill="auto"/>
            <w:vAlign w:val="center"/>
          </w:tcPr>
          <w:p w:rsidR="00116133" w:rsidRPr="0034309B" w:rsidRDefault="00116133" w:rsidP="00252A1A">
            <w:pPr>
              <w:widowControl w:val="0"/>
              <w:tabs>
                <w:tab w:val="left" w:pos="0"/>
              </w:tabs>
              <w:suppressAutoHyphens/>
              <w:adjustRightInd w:val="0"/>
              <w:spacing w:line="276" w:lineRule="auto"/>
              <w:jc w:val="both"/>
              <w:textAlignment w:val="baseline"/>
              <w:rPr>
                <w:rFonts w:asciiTheme="minorHAnsi" w:hAnsiTheme="minorHAnsi" w:cstheme="minorHAnsi"/>
                <w:iCs/>
                <w:sz w:val="22"/>
                <w:szCs w:val="22"/>
              </w:rPr>
            </w:pPr>
          </w:p>
        </w:tc>
      </w:tr>
    </w:tbl>
    <w:p w:rsidR="00116133" w:rsidRPr="0034309B" w:rsidRDefault="00116133" w:rsidP="00116133">
      <w:pPr>
        <w:widowControl w:val="0"/>
        <w:tabs>
          <w:tab w:val="left" w:pos="0"/>
        </w:tabs>
        <w:suppressAutoHyphens/>
        <w:adjustRightInd w:val="0"/>
        <w:spacing w:line="276" w:lineRule="auto"/>
        <w:jc w:val="both"/>
        <w:textAlignment w:val="baseline"/>
        <w:rPr>
          <w:rFonts w:asciiTheme="minorHAnsi" w:hAnsiTheme="minorHAnsi" w:cstheme="minorHAnsi"/>
          <w:iCs/>
          <w:sz w:val="22"/>
          <w:szCs w:val="22"/>
        </w:rPr>
      </w:pPr>
      <w:r w:rsidRPr="0034309B">
        <w:rPr>
          <w:rFonts w:asciiTheme="minorHAnsi" w:hAnsiTheme="minorHAnsi" w:cstheme="minorHAnsi"/>
          <w:iCs/>
          <w:sz w:val="22"/>
          <w:szCs w:val="22"/>
        </w:rPr>
        <w:t>w  tym:</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51"/>
        <w:gridCol w:w="8330"/>
      </w:tblGrid>
      <w:tr w:rsidR="00116133" w:rsidRPr="0034309B" w:rsidTr="00252A1A">
        <w:trPr>
          <w:trHeight w:val="464"/>
        </w:trPr>
        <w:tc>
          <w:tcPr>
            <w:tcW w:w="9469" w:type="dxa"/>
            <w:gridSpan w:val="3"/>
            <w:shd w:val="clear" w:color="auto" w:fill="D5DCE4" w:themeFill="text2" w:themeFillTint="33"/>
            <w:vAlign w:val="center"/>
          </w:tcPr>
          <w:p w:rsidR="00116133" w:rsidRPr="0034309B" w:rsidRDefault="00116133" w:rsidP="00252A1A">
            <w:pPr>
              <w:widowControl w:val="0"/>
              <w:tabs>
                <w:tab w:val="left" w:pos="0"/>
              </w:tabs>
              <w:suppressAutoHyphens/>
              <w:adjustRightInd w:val="0"/>
              <w:spacing w:line="276" w:lineRule="auto"/>
              <w:jc w:val="both"/>
              <w:textAlignment w:val="baseline"/>
              <w:rPr>
                <w:rFonts w:asciiTheme="minorHAnsi" w:hAnsiTheme="minorHAnsi" w:cstheme="minorHAnsi"/>
                <w:b/>
                <w:iCs/>
                <w:sz w:val="22"/>
                <w:szCs w:val="22"/>
              </w:rPr>
            </w:pPr>
            <w:r w:rsidRPr="0034309B">
              <w:rPr>
                <w:rFonts w:asciiTheme="minorHAnsi" w:hAnsiTheme="minorHAnsi" w:cstheme="minorHAnsi"/>
                <w:b/>
                <w:iCs/>
                <w:sz w:val="22"/>
                <w:szCs w:val="22"/>
              </w:rPr>
              <w:t xml:space="preserve">Cena zamówienia podstawowego </w:t>
            </w:r>
          </w:p>
        </w:tc>
      </w:tr>
      <w:tr w:rsidR="00116133" w:rsidRPr="0034309B" w:rsidTr="00252A1A">
        <w:trPr>
          <w:trHeight w:val="464"/>
        </w:trPr>
        <w:tc>
          <w:tcPr>
            <w:tcW w:w="1139" w:type="dxa"/>
            <w:gridSpan w:val="2"/>
            <w:shd w:val="clear" w:color="auto" w:fill="auto"/>
            <w:vAlign w:val="center"/>
          </w:tcPr>
          <w:p w:rsidR="00116133" w:rsidRPr="0034309B" w:rsidRDefault="00116133" w:rsidP="00252A1A">
            <w:pPr>
              <w:widowControl w:val="0"/>
              <w:tabs>
                <w:tab w:val="left" w:pos="0"/>
              </w:tabs>
              <w:suppressAutoHyphens/>
              <w:adjustRightInd w:val="0"/>
              <w:spacing w:line="276" w:lineRule="auto"/>
              <w:jc w:val="both"/>
              <w:textAlignment w:val="baseline"/>
              <w:rPr>
                <w:rFonts w:asciiTheme="minorHAnsi" w:hAnsiTheme="minorHAnsi" w:cstheme="minorHAnsi"/>
                <w:iCs/>
                <w:sz w:val="22"/>
                <w:szCs w:val="22"/>
              </w:rPr>
            </w:pPr>
            <w:r w:rsidRPr="0034309B">
              <w:rPr>
                <w:rFonts w:asciiTheme="minorHAnsi" w:hAnsiTheme="minorHAnsi" w:cstheme="minorHAnsi"/>
                <w:iCs/>
                <w:sz w:val="22"/>
                <w:szCs w:val="22"/>
              </w:rPr>
              <w:t xml:space="preserve">kwota: </w:t>
            </w:r>
          </w:p>
        </w:tc>
        <w:tc>
          <w:tcPr>
            <w:tcW w:w="8330" w:type="dxa"/>
            <w:shd w:val="clear" w:color="auto" w:fill="auto"/>
            <w:vAlign w:val="center"/>
          </w:tcPr>
          <w:p w:rsidR="00116133" w:rsidRPr="0034309B" w:rsidRDefault="00116133" w:rsidP="00252A1A">
            <w:pPr>
              <w:widowControl w:val="0"/>
              <w:tabs>
                <w:tab w:val="left" w:pos="0"/>
              </w:tabs>
              <w:suppressAutoHyphens/>
              <w:adjustRightInd w:val="0"/>
              <w:spacing w:line="276" w:lineRule="auto"/>
              <w:jc w:val="both"/>
              <w:textAlignment w:val="baseline"/>
              <w:rPr>
                <w:rFonts w:asciiTheme="minorHAnsi" w:hAnsiTheme="minorHAnsi" w:cstheme="minorHAnsi"/>
                <w:iCs/>
                <w:sz w:val="22"/>
                <w:szCs w:val="22"/>
              </w:rPr>
            </w:pPr>
          </w:p>
        </w:tc>
      </w:tr>
      <w:tr w:rsidR="00116133" w:rsidRPr="0034309B" w:rsidTr="00252A1A">
        <w:trPr>
          <w:trHeight w:val="464"/>
        </w:trPr>
        <w:tc>
          <w:tcPr>
            <w:tcW w:w="1139" w:type="dxa"/>
            <w:gridSpan w:val="2"/>
            <w:tcBorders>
              <w:bottom w:val="single" w:sz="4" w:space="0" w:color="auto"/>
            </w:tcBorders>
            <w:shd w:val="clear" w:color="auto" w:fill="auto"/>
            <w:vAlign w:val="center"/>
          </w:tcPr>
          <w:p w:rsidR="00116133" w:rsidRPr="0034309B" w:rsidRDefault="00116133" w:rsidP="00252A1A">
            <w:pPr>
              <w:widowControl w:val="0"/>
              <w:tabs>
                <w:tab w:val="left" w:pos="0"/>
              </w:tabs>
              <w:suppressAutoHyphens/>
              <w:adjustRightInd w:val="0"/>
              <w:spacing w:line="276" w:lineRule="auto"/>
              <w:jc w:val="both"/>
              <w:textAlignment w:val="baseline"/>
              <w:rPr>
                <w:rFonts w:asciiTheme="minorHAnsi" w:hAnsiTheme="minorHAnsi" w:cstheme="minorHAnsi"/>
                <w:iCs/>
                <w:sz w:val="22"/>
                <w:szCs w:val="22"/>
              </w:rPr>
            </w:pPr>
            <w:r w:rsidRPr="0034309B">
              <w:rPr>
                <w:rFonts w:asciiTheme="minorHAnsi" w:hAnsiTheme="minorHAnsi" w:cstheme="minorHAnsi"/>
                <w:iCs/>
                <w:sz w:val="22"/>
                <w:szCs w:val="22"/>
              </w:rPr>
              <w:t xml:space="preserve">słownie: </w:t>
            </w:r>
          </w:p>
        </w:tc>
        <w:tc>
          <w:tcPr>
            <w:tcW w:w="8330" w:type="dxa"/>
            <w:tcBorders>
              <w:bottom w:val="single" w:sz="4" w:space="0" w:color="auto"/>
            </w:tcBorders>
            <w:shd w:val="clear" w:color="auto" w:fill="auto"/>
            <w:vAlign w:val="center"/>
          </w:tcPr>
          <w:p w:rsidR="00116133" w:rsidRPr="0034309B" w:rsidRDefault="00116133" w:rsidP="00252A1A">
            <w:pPr>
              <w:widowControl w:val="0"/>
              <w:tabs>
                <w:tab w:val="left" w:pos="0"/>
              </w:tabs>
              <w:suppressAutoHyphens/>
              <w:adjustRightInd w:val="0"/>
              <w:spacing w:line="276" w:lineRule="auto"/>
              <w:jc w:val="both"/>
              <w:textAlignment w:val="baseline"/>
              <w:rPr>
                <w:rFonts w:asciiTheme="minorHAnsi" w:hAnsiTheme="minorHAnsi" w:cstheme="minorHAnsi"/>
                <w:iCs/>
                <w:sz w:val="22"/>
                <w:szCs w:val="22"/>
              </w:rPr>
            </w:pPr>
          </w:p>
        </w:tc>
      </w:tr>
      <w:tr w:rsidR="00116133" w:rsidRPr="0034309B" w:rsidTr="00252A1A">
        <w:trPr>
          <w:trHeight w:val="464"/>
        </w:trPr>
        <w:tc>
          <w:tcPr>
            <w:tcW w:w="9469" w:type="dxa"/>
            <w:gridSpan w:val="3"/>
            <w:shd w:val="clear" w:color="auto" w:fill="D5DCE4" w:themeFill="text2" w:themeFillTint="33"/>
            <w:vAlign w:val="center"/>
          </w:tcPr>
          <w:p w:rsidR="00116133" w:rsidRPr="0034309B" w:rsidRDefault="00116133" w:rsidP="00252A1A">
            <w:pPr>
              <w:widowControl w:val="0"/>
              <w:tabs>
                <w:tab w:val="left" w:pos="0"/>
              </w:tabs>
              <w:suppressAutoHyphens/>
              <w:adjustRightInd w:val="0"/>
              <w:spacing w:line="276" w:lineRule="auto"/>
              <w:jc w:val="both"/>
              <w:textAlignment w:val="baseline"/>
              <w:rPr>
                <w:rFonts w:asciiTheme="minorHAnsi" w:hAnsiTheme="minorHAnsi" w:cstheme="minorHAnsi"/>
                <w:b/>
                <w:iCs/>
                <w:sz w:val="22"/>
                <w:szCs w:val="22"/>
              </w:rPr>
            </w:pPr>
            <w:r w:rsidRPr="0034309B">
              <w:rPr>
                <w:rFonts w:asciiTheme="minorHAnsi" w:hAnsiTheme="minorHAnsi" w:cstheme="minorHAnsi"/>
                <w:b/>
                <w:iCs/>
                <w:sz w:val="22"/>
                <w:szCs w:val="22"/>
              </w:rPr>
              <w:t xml:space="preserve">Cena zamówienia wynikającego z prawa opcji </w:t>
            </w:r>
          </w:p>
        </w:tc>
      </w:tr>
      <w:tr w:rsidR="00116133" w:rsidRPr="0034309B" w:rsidTr="00252A1A">
        <w:trPr>
          <w:trHeight w:val="464"/>
        </w:trPr>
        <w:tc>
          <w:tcPr>
            <w:tcW w:w="1088" w:type="dxa"/>
            <w:shd w:val="clear" w:color="auto" w:fill="auto"/>
            <w:vAlign w:val="center"/>
          </w:tcPr>
          <w:p w:rsidR="00116133" w:rsidRPr="0034309B" w:rsidRDefault="00116133" w:rsidP="00252A1A">
            <w:pPr>
              <w:widowControl w:val="0"/>
              <w:tabs>
                <w:tab w:val="left" w:pos="0"/>
              </w:tabs>
              <w:suppressAutoHyphens/>
              <w:adjustRightInd w:val="0"/>
              <w:spacing w:line="276" w:lineRule="auto"/>
              <w:jc w:val="both"/>
              <w:textAlignment w:val="baseline"/>
              <w:rPr>
                <w:rFonts w:asciiTheme="minorHAnsi" w:hAnsiTheme="minorHAnsi" w:cstheme="minorHAnsi"/>
                <w:iCs/>
                <w:sz w:val="22"/>
                <w:szCs w:val="22"/>
              </w:rPr>
            </w:pPr>
            <w:r w:rsidRPr="0034309B">
              <w:rPr>
                <w:rFonts w:asciiTheme="minorHAnsi" w:hAnsiTheme="minorHAnsi" w:cstheme="minorHAnsi"/>
                <w:iCs/>
                <w:sz w:val="22"/>
                <w:szCs w:val="22"/>
              </w:rPr>
              <w:t>kwota:</w:t>
            </w:r>
          </w:p>
        </w:tc>
        <w:tc>
          <w:tcPr>
            <w:tcW w:w="8381" w:type="dxa"/>
            <w:gridSpan w:val="2"/>
            <w:shd w:val="clear" w:color="auto" w:fill="auto"/>
            <w:vAlign w:val="center"/>
          </w:tcPr>
          <w:p w:rsidR="00116133" w:rsidRPr="0034309B" w:rsidRDefault="00116133" w:rsidP="00252A1A">
            <w:pPr>
              <w:widowControl w:val="0"/>
              <w:tabs>
                <w:tab w:val="left" w:pos="0"/>
              </w:tabs>
              <w:suppressAutoHyphens/>
              <w:adjustRightInd w:val="0"/>
              <w:spacing w:line="276" w:lineRule="auto"/>
              <w:jc w:val="both"/>
              <w:textAlignment w:val="baseline"/>
              <w:rPr>
                <w:rFonts w:asciiTheme="minorHAnsi" w:hAnsiTheme="minorHAnsi" w:cstheme="minorHAnsi"/>
                <w:iCs/>
                <w:sz w:val="22"/>
                <w:szCs w:val="22"/>
              </w:rPr>
            </w:pPr>
          </w:p>
        </w:tc>
      </w:tr>
      <w:tr w:rsidR="00116133" w:rsidRPr="0034309B" w:rsidTr="00252A1A">
        <w:trPr>
          <w:trHeight w:val="502"/>
        </w:trPr>
        <w:tc>
          <w:tcPr>
            <w:tcW w:w="1088" w:type="dxa"/>
            <w:tcBorders>
              <w:bottom w:val="single" w:sz="4" w:space="0" w:color="auto"/>
            </w:tcBorders>
            <w:shd w:val="clear" w:color="auto" w:fill="auto"/>
            <w:vAlign w:val="center"/>
          </w:tcPr>
          <w:p w:rsidR="00116133" w:rsidRPr="0034309B" w:rsidRDefault="00116133" w:rsidP="00252A1A">
            <w:pPr>
              <w:widowControl w:val="0"/>
              <w:tabs>
                <w:tab w:val="left" w:pos="0"/>
              </w:tabs>
              <w:suppressAutoHyphens/>
              <w:adjustRightInd w:val="0"/>
              <w:spacing w:line="276" w:lineRule="auto"/>
              <w:jc w:val="both"/>
              <w:textAlignment w:val="baseline"/>
              <w:rPr>
                <w:rFonts w:asciiTheme="minorHAnsi" w:hAnsiTheme="minorHAnsi" w:cstheme="minorHAnsi"/>
                <w:iCs/>
                <w:sz w:val="22"/>
                <w:szCs w:val="22"/>
              </w:rPr>
            </w:pPr>
            <w:r w:rsidRPr="0034309B">
              <w:rPr>
                <w:rFonts w:asciiTheme="minorHAnsi" w:hAnsiTheme="minorHAnsi" w:cstheme="minorHAnsi"/>
                <w:iCs/>
                <w:sz w:val="22"/>
                <w:szCs w:val="22"/>
              </w:rPr>
              <w:t xml:space="preserve">słownie: </w:t>
            </w:r>
          </w:p>
        </w:tc>
        <w:tc>
          <w:tcPr>
            <w:tcW w:w="8381" w:type="dxa"/>
            <w:gridSpan w:val="2"/>
            <w:tcBorders>
              <w:bottom w:val="single" w:sz="4" w:space="0" w:color="auto"/>
            </w:tcBorders>
            <w:shd w:val="clear" w:color="auto" w:fill="auto"/>
            <w:vAlign w:val="center"/>
          </w:tcPr>
          <w:p w:rsidR="00116133" w:rsidRPr="0034309B" w:rsidRDefault="00116133" w:rsidP="00252A1A">
            <w:pPr>
              <w:widowControl w:val="0"/>
              <w:tabs>
                <w:tab w:val="left" w:pos="0"/>
              </w:tabs>
              <w:suppressAutoHyphens/>
              <w:adjustRightInd w:val="0"/>
              <w:spacing w:line="276" w:lineRule="auto"/>
              <w:jc w:val="both"/>
              <w:textAlignment w:val="baseline"/>
              <w:rPr>
                <w:rFonts w:asciiTheme="minorHAnsi" w:hAnsiTheme="minorHAnsi" w:cstheme="minorHAnsi"/>
                <w:iCs/>
                <w:sz w:val="22"/>
                <w:szCs w:val="22"/>
              </w:rPr>
            </w:pPr>
          </w:p>
        </w:tc>
      </w:tr>
    </w:tbl>
    <w:p w:rsidR="00116133" w:rsidRPr="0034309B" w:rsidRDefault="00116133" w:rsidP="00116133">
      <w:pPr>
        <w:suppressAutoHyphens/>
        <w:jc w:val="both"/>
        <w:rPr>
          <w:rFonts w:asciiTheme="minorHAnsi" w:hAnsiTheme="minorHAnsi" w:cstheme="minorHAnsi"/>
          <w:sz w:val="22"/>
          <w:szCs w:val="22"/>
        </w:rPr>
      </w:pPr>
    </w:p>
    <w:p w:rsidR="00116133" w:rsidRPr="0034309B" w:rsidRDefault="00116133" w:rsidP="00116133">
      <w:pPr>
        <w:suppressAutoHyphens/>
        <w:ind w:left="357"/>
        <w:rPr>
          <w:rFonts w:asciiTheme="minorHAnsi" w:hAnsiTheme="minorHAnsi" w:cstheme="minorHAnsi"/>
          <w:sz w:val="22"/>
          <w:szCs w:val="22"/>
        </w:rPr>
      </w:pPr>
    </w:p>
    <w:p w:rsidR="00116133" w:rsidRPr="0034309B" w:rsidRDefault="00116133" w:rsidP="005C4897">
      <w:pPr>
        <w:numPr>
          <w:ilvl w:val="0"/>
          <w:numId w:val="66"/>
        </w:numPr>
        <w:suppressAutoHyphens/>
        <w:ind w:left="357"/>
        <w:rPr>
          <w:rFonts w:asciiTheme="minorHAnsi" w:hAnsiTheme="minorHAnsi" w:cstheme="minorHAnsi"/>
          <w:sz w:val="22"/>
          <w:szCs w:val="22"/>
        </w:rPr>
      </w:pPr>
      <w:r w:rsidRPr="0034309B">
        <w:rPr>
          <w:rFonts w:asciiTheme="minorHAnsi" w:hAnsiTheme="minorHAnsi" w:cstheme="minorHAnsi"/>
          <w:sz w:val="22"/>
          <w:szCs w:val="22"/>
        </w:rPr>
        <w:t>Szczegółowy formularz cenowy za poszczególne ryzyka:</w:t>
      </w:r>
      <w:r w:rsidRPr="0034309B">
        <w:rPr>
          <w:rFonts w:asciiTheme="minorHAnsi" w:hAnsiTheme="minorHAnsi" w:cstheme="minorHAnsi"/>
          <w:b/>
          <w:sz w:val="22"/>
          <w:szCs w:val="22"/>
        </w:rPr>
        <w:t xml:space="preserve"> </w:t>
      </w:r>
    </w:p>
    <w:p w:rsidR="00116133" w:rsidRPr="0034309B" w:rsidRDefault="00116133" w:rsidP="00116133">
      <w:pPr>
        <w:suppressAutoHyphens/>
        <w:ind w:left="357"/>
        <w:rPr>
          <w:rFonts w:asciiTheme="minorHAnsi" w:hAnsiTheme="minorHAnsi" w:cstheme="minorHAnsi"/>
          <w:sz w:val="22"/>
          <w:szCs w:val="22"/>
        </w:rPr>
      </w:pPr>
      <w:r w:rsidRPr="0034309B">
        <w:rPr>
          <w:rFonts w:asciiTheme="minorHAnsi" w:hAnsiTheme="minorHAnsi" w:cstheme="minorHAnsi"/>
          <w:sz w:val="22"/>
          <w:szCs w:val="22"/>
        </w:rPr>
        <w:t>Kryterium cena oferty – 60 %</w:t>
      </w:r>
    </w:p>
    <w:p w:rsidR="00116133" w:rsidRPr="0034309B" w:rsidRDefault="00116133" w:rsidP="00116133">
      <w:pPr>
        <w:suppressAutoHyphens/>
        <w:ind w:left="357"/>
        <w:rPr>
          <w:rFonts w:asciiTheme="minorHAnsi" w:hAnsiTheme="minorHAnsi" w:cstheme="minorHAnsi"/>
          <w:sz w:val="22"/>
          <w:szCs w:val="22"/>
        </w:rPr>
      </w:pPr>
    </w:p>
    <w:tbl>
      <w:tblPr>
        <w:tblW w:w="812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6"/>
        <w:gridCol w:w="609"/>
        <w:gridCol w:w="1286"/>
        <w:gridCol w:w="1094"/>
        <w:gridCol w:w="747"/>
        <w:gridCol w:w="1417"/>
        <w:gridCol w:w="1124"/>
        <w:gridCol w:w="9"/>
        <w:gridCol w:w="1140"/>
        <w:gridCol w:w="1316"/>
        <w:gridCol w:w="165"/>
        <w:gridCol w:w="70"/>
        <w:gridCol w:w="1179"/>
        <w:gridCol w:w="963"/>
        <w:gridCol w:w="1042"/>
        <w:gridCol w:w="1240"/>
        <w:gridCol w:w="1320"/>
      </w:tblGrid>
      <w:tr w:rsidR="00116133" w:rsidRPr="0034309B" w:rsidTr="00252A1A">
        <w:trPr>
          <w:gridAfter w:val="6"/>
          <w:wAfter w:w="1908" w:type="pct"/>
          <w:trHeight w:val="480"/>
        </w:trPr>
        <w:tc>
          <w:tcPr>
            <w:tcW w:w="169" w:type="pct"/>
            <w:vMerge w:val="restart"/>
            <w:shd w:val="clear" w:color="auto" w:fill="D5DCE4" w:themeFill="text2" w:themeFillTint="33"/>
            <w:vAlign w:val="center"/>
          </w:tcPr>
          <w:p w:rsidR="00116133" w:rsidRPr="0034309B" w:rsidRDefault="00116133" w:rsidP="00252A1A">
            <w:pPr>
              <w:suppressAutoHyphens/>
              <w:jc w:val="both"/>
              <w:rPr>
                <w:rFonts w:asciiTheme="minorHAnsi" w:hAnsiTheme="minorHAnsi" w:cstheme="minorHAnsi"/>
                <w:b/>
                <w:sz w:val="20"/>
                <w:szCs w:val="22"/>
              </w:rPr>
            </w:pPr>
            <w:r w:rsidRPr="0034309B">
              <w:rPr>
                <w:rFonts w:asciiTheme="minorHAnsi" w:hAnsiTheme="minorHAnsi" w:cstheme="minorHAnsi"/>
                <w:b/>
                <w:sz w:val="20"/>
                <w:szCs w:val="22"/>
              </w:rPr>
              <w:t>Lp.</w:t>
            </w:r>
          </w:p>
        </w:tc>
        <w:tc>
          <w:tcPr>
            <w:tcW w:w="622" w:type="pct"/>
            <w:gridSpan w:val="2"/>
            <w:vMerge w:val="restart"/>
            <w:shd w:val="clear" w:color="auto" w:fill="D5DCE4" w:themeFill="text2" w:themeFillTint="33"/>
            <w:vAlign w:val="center"/>
          </w:tcPr>
          <w:p w:rsidR="00116133" w:rsidRPr="0034309B" w:rsidRDefault="00116133" w:rsidP="00252A1A">
            <w:pPr>
              <w:suppressAutoHyphens/>
              <w:jc w:val="center"/>
              <w:rPr>
                <w:rFonts w:asciiTheme="minorHAnsi" w:hAnsiTheme="minorHAnsi" w:cstheme="minorHAnsi"/>
                <w:b/>
                <w:sz w:val="20"/>
                <w:szCs w:val="22"/>
              </w:rPr>
            </w:pPr>
            <w:r w:rsidRPr="0034309B">
              <w:rPr>
                <w:rFonts w:asciiTheme="minorHAnsi" w:hAnsiTheme="minorHAnsi" w:cstheme="minorHAnsi"/>
                <w:b/>
                <w:sz w:val="20"/>
                <w:szCs w:val="22"/>
              </w:rPr>
              <w:t>Przedmiot</w:t>
            </w:r>
          </w:p>
          <w:p w:rsidR="00116133" w:rsidRPr="0034309B" w:rsidRDefault="00116133" w:rsidP="00252A1A">
            <w:pPr>
              <w:suppressAutoHyphens/>
              <w:jc w:val="center"/>
              <w:rPr>
                <w:rFonts w:asciiTheme="minorHAnsi" w:hAnsiTheme="minorHAnsi" w:cstheme="minorHAnsi"/>
                <w:b/>
                <w:sz w:val="20"/>
                <w:szCs w:val="22"/>
              </w:rPr>
            </w:pPr>
            <w:r w:rsidRPr="0034309B">
              <w:rPr>
                <w:rFonts w:asciiTheme="minorHAnsi" w:hAnsiTheme="minorHAnsi" w:cstheme="minorHAnsi"/>
                <w:b/>
                <w:sz w:val="20"/>
                <w:szCs w:val="22"/>
              </w:rPr>
              <w:t xml:space="preserve"> ubezpieczenia</w:t>
            </w:r>
          </w:p>
        </w:tc>
        <w:tc>
          <w:tcPr>
            <w:tcW w:w="604" w:type="pct"/>
            <w:gridSpan w:val="2"/>
            <w:vMerge w:val="restart"/>
            <w:shd w:val="clear" w:color="auto" w:fill="D5DCE4" w:themeFill="text2" w:themeFillTint="33"/>
            <w:vAlign w:val="center"/>
          </w:tcPr>
          <w:p w:rsidR="00116133" w:rsidRPr="0034309B" w:rsidRDefault="00116133" w:rsidP="00252A1A">
            <w:pPr>
              <w:suppressAutoHyphens/>
              <w:jc w:val="center"/>
              <w:rPr>
                <w:rFonts w:asciiTheme="minorHAnsi" w:hAnsiTheme="minorHAnsi" w:cstheme="minorHAnsi"/>
                <w:b/>
                <w:sz w:val="20"/>
                <w:szCs w:val="22"/>
              </w:rPr>
            </w:pPr>
            <w:r w:rsidRPr="0034309B">
              <w:rPr>
                <w:rFonts w:asciiTheme="minorHAnsi" w:hAnsiTheme="minorHAnsi" w:cstheme="minorHAnsi"/>
                <w:b/>
                <w:sz w:val="20"/>
                <w:szCs w:val="22"/>
              </w:rPr>
              <w:t xml:space="preserve">Suma ubezp. / </w:t>
            </w:r>
          </w:p>
          <w:p w:rsidR="00116133" w:rsidRPr="0034309B" w:rsidRDefault="00116133" w:rsidP="00252A1A">
            <w:pPr>
              <w:suppressAutoHyphens/>
              <w:jc w:val="center"/>
              <w:rPr>
                <w:rFonts w:asciiTheme="minorHAnsi" w:hAnsiTheme="minorHAnsi" w:cstheme="minorHAnsi"/>
                <w:b/>
                <w:sz w:val="20"/>
                <w:szCs w:val="22"/>
              </w:rPr>
            </w:pPr>
            <w:r w:rsidRPr="0034309B">
              <w:rPr>
                <w:rFonts w:asciiTheme="minorHAnsi" w:hAnsiTheme="minorHAnsi" w:cstheme="minorHAnsi"/>
                <w:b/>
                <w:sz w:val="20"/>
                <w:szCs w:val="22"/>
              </w:rPr>
              <w:t>gwaran. w zł</w:t>
            </w:r>
          </w:p>
          <w:p w:rsidR="00116133" w:rsidRPr="0034309B" w:rsidRDefault="00116133" w:rsidP="00252A1A">
            <w:pPr>
              <w:suppressAutoHyphens/>
              <w:jc w:val="center"/>
              <w:rPr>
                <w:rFonts w:asciiTheme="minorHAnsi" w:hAnsiTheme="minorHAnsi" w:cstheme="minorHAnsi"/>
                <w:b/>
                <w:sz w:val="20"/>
                <w:szCs w:val="22"/>
              </w:rPr>
            </w:pPr>
            <w:r w:rsidRPr="0034309B">
              <w:rPr>
                <w:rFonts w:asciiTheme="minorHAnsi" w:hAnsiTheme="minorHAnsi" w:cstheme="minorHAnsi"/>
                <w:b/>
                <w:sz w:val="20"/>
                <w:szCs w:val="22"/>
              </w:rPr>
              <w:t>(podstawowe)</w:t>
            </w:r>
          </w:p>
        </w:tc>
        <w:tc>
          <w:tcPr>
            <w:tcW w:w="465" w:type="pct"/>
            <w:vMerge w:val="restart"/>
            <w:shd w:val="clear" w:color="auto" w:fill="D5DCE4" w:themeFill="text2" w:themeFillTint="33"/>
            <w:vAlign w:val="center"/>
          </w:tcPr>
          <w:p w:rsidR="00116133" w:rsidRPr="0034309B" w:rsidRDefault="00116133" w:rsidP="00252A1A">
            <w:pPr>
              <w:suppressAutoHyphens/>
              <w:jc w:val="center"/>
              <w:rPr>
                <w:rFonts w:asciiTheme="minorHAnsi" w:hAnsiTheme="minorHAnsi" w:cstheme="minorHAnsi"/>
                <w:b/>
                <w:sz w:val="18"/>
                <w:szCs w:val="18"/>
              </w:rPr>
            </w:pPr>
            <w:r w:rsidRPr="0034309B">
              <w:rPr>
                <w:rFonts w:asciiTheme="minorHAnsi" w:hAnsiTheme="minorHAnsi" w:cstheme="minorHAnsi"/>
                <w:b/>
                <w:sz w:val="18"/>
                <w:szCs w:val="18"/>
              </w:rPr>
              <w:t>Składka</w:t>
            </w:r>
          </w:p>
          <w:p w:rsidR="00116133" w:rsidRPr="0034309B" w:rsidRDefault="00116133" w:rsidP="00252A1A">
            <w:pPr>
              <w:suppressAutoHyphens/>
              <w:jc w:val="center"/>
              <w:rPr>
                <w:rFonts w:asciiTheme="minorHAnsi" w:hAnsiTheme="minorHAnsi" w:cstheme="minorHAnsi"/>
                <w:b/>
                <w:sz w:val="18"/>
                <w:szCs w:val="18"/>
              </w:rPr>
            </w:pPr>
            <w:r w:rsidRPr="0034309B">
              <w:rPr>
                <w:rFonts w:asciiTheme="minorHAnsi" w:hAnsiTheme="minorHAnsi" w:cstheme="minorHAnsi"/>
                <w:b/>
                <w:sz w:val="18"/>
                <w:szCs w:val="18"/>
              </w:rPr>
              <w:t>(12 miesięcy)</w:t>
            </w:r>
          </w:p>
        </w:tc>
        <w:tc>
          <w:tcPr>
            <w:tcW w:w="746" w:type="pct"/>
            <w:gridSpan w:val="3"/>
            <w:tcBorders>
              <w:bottom w:val="single" w:sz="4" w:space="0" w:color="000000"/>
            </w:tcBorders>
            <w:shd w:val="clear" w:color="auto" w:fill="D5DCE4" w:themeFill="text2" w:themeFillTint="33"/>
            <w:vAlign w:val="center"/>
          </w:tcPr>
          <w:p w:rsidR="00116133" w:rsidRPr="0034309B" w:rsidRDefault="00116133" w:rsidP="00252A1A">
            <w:pPr>
              <w:suppressAutoHyphens/>
              <w:jc w:val="center"/>
              <w:rPr>
                <w:rFonts w:asciiTheme="minorHAnsi" w:hAnsiTheme="minorHAnsi" w:cstheme="minorHAnsi"/>
                <w:b/>
                <w:sz w:val="20"/>
                <w:szCs w:val="22"/>
              </w:rPr>
            </w:pPr>
            <w:r w:rsidRPr="0034309B">
              <w:rPr>
                <w:rFonts w:asciiTheme="minorHAnsi" w:hAnsiTheme="minorHAnsi" w:cstheme="minorHAnsi"/>
                <w:b/>
                <w:sz w:val="20"/>
                <w:szCs w:val="22"/>
              </w:rPr>
              <w:t>Opcje</w:t>
            </w:r>
          </w:p>
        </w:tc>
        <w:tc>
          <w:tcPr>
            <w:tcW w:w="486" w:type="pct"/>
            <w:gridSpan w:val="2"/>
            <w:vMerge w:val="restart"/>
            <w:shd w:val="clear" w:color="auto" w:fill="D5DCE4" w:themeFill="text2" w:themeFillTint="33"/>
            <w:vAlign w:val="center"/>
          </w:tcPr>
          <w:p w:rsidR="00116133" w:rsidRPr="0034309B" w:rsidRDefault="00116133" w:rsidP="00252A1A">
            <w:pPr>
              <w:suppressAutoHyphens/>
              <w:jc w:val="center"/>
              <w:rPr>
                <w:rFonts w:asciiTheme="minorHAnsi" w:hAnsiTheme="minorHAnsi" w:cstheme="minorHAnsi"/>
                <w:b/>
                <w:sz w:val="20"/>
                <w:szCs w:val="22"/>
              </w:rPr>
            </w:pPr>
            <w:r w:rsidRPr="0034309B">
              <w:rPr>
                <w:rFonts w:asciiTheme="minorHAnsi" w:hAnsiTheme="minorHAnsi" w:cstheme="minorHAnsi"/>
                <w:b/>
                <w:sz w:val="20"/>
                <w:szCs w:val="22"/>
              </w:rPr>
              <w:t>Składka</w:t>
            </w:r>
          </w:p>
          <w:p w:rsidR="00116133" w:rsidRPr="0034309B" w:rsidRDefault="00116133" w:rsidP="00252A1A">
            <w:pPr>
              <w:suppressAutoHyphens/>
              <w:jc w:val="center"/>
              <w:rPr>
                <w:rFonts w:asciiTheme="minorHAnsi" w:hAnsiTheme="minorHAnsi" w:cstheme="minorHAnsi"/>
                <w:b/>
                <w:sz w:val="20"/>
                <w:szCs w:val="22"/>
              </w:rPr>
            </w:pPr>
            <w:r w:rsidRPr="0034309B">
              <w:rPr>
                <w:rFonts w:asciiTheme="minorHAnsi" w:hAnsiTheme="minorHAnsi" w:cstheme="minorHAnsi"/>
                <w:b/>
                <w:sz w:val="20"/>
                <w:szCs w:val="22"/>
              </w:rPr>
              <w:t xml:space="preserve">(12 miesięcy) </w:t>
            </w:r>
          </w:p>
          <w:p w:rsidR="00116133" w:rsidRPr="0034309B" w:rsidRDefault="00116133" w:rsidP="00252A1A">
            <w:pPr>
              <w:suppressAutoHyphens/>
              <w:jc w:val="center"/>
              <w:rPr>
                <w:rFonts w:asciiTheme="minorHAnsi" w:hAnsiTheme="minorHAnsi" w:cstheme="minorHAnsi"/>
                <w:b/>
                <w:sz w:val="20"/>
                <w:szCs w:val="22"/>
              </w:rPr>
            </w:pPr>
            <w:r w:rsidRPr="0034309B">
              <w:rPr>
                <w:rFonts w:asciiTheme="minorHAnsi" w:hAnsiTheme="minorHAnsi" w:cstheme="minorHAnsi"/>
                <w:b/>
                <w:sz w:val="20"/>
                <w:szCs w:val="22"/>
              </w:rPr>
              <w:t>z prawem opcji</w:t>
            </w:r>
          </w:p>
        </w:tc>
      </w:tr>
      <w:tr w:rsidR="00116133" w:rsidRPr="0034309B" w:rsidTr="00252A1A">
        <w:trPr>
          <w:gridAfter w:val="6"/>
          <w:wAfter w:w="1908" w:type="pct"/>
          <w:trHeight w:val="405"/>
        </w:trPr>
        <w:tc>
          <w:tcPr>
            <w:tcW w:w="169" w:type="pct"/>
            <w:vMerge/>
            <w:shd w:val="clear" w:color="auto" w:fill="002060"/>
            <w:vAlign w:val="center"/>
          </w:tcPr>
          <w:p w:rsidR="00116133" w:rsidRPr="0034309B" w:rsidRDefault="00116133" w:rsidP="00252A1A">
            <w:pPr>
              <w:suppressAutoHyphens/>
              <w:jc w:val="both"/>
              <w:rPr>
                <w:rFonts w:asciiTheme="minorHAnsi" w:hAnsiTheme="minorHAnsi" w:cstheme="minorHAnsi"/>
                <w:b/>
                <w:sz w:val="22"/>
                <w:szCs w:val="22"/>
              </w:rPr>
            </w:pPr>
          </w:p>
        </w:tc>
        <w:tc>
          <w:tcPr>
            <w:tcW w:w="622" w:type="pct"/>
            <w:gridSpan w:val="2"/>
            <w:vMerge/>
            <w:shd w:val="clear" w:color="auto" w:fill="002060"/>
            <w:vAlign w:val="center"/>
          </w:tcPr>
          <w:p w:rsidR="00116133" w:rsidRPr="0034309B" w:rsidRDefault="00116133" w:rsidP="00252A1A">
            <w:pPr>
              <w:suppressAutoHyphens/>
              <w:jc w:val="center"/>
              <w:rPr>
                <w:rFonts w:asciiTheme="minorHAnsi" w:hAnsiTheme="minorHAnsi" w:cstheme="minorHAnsi"/>
                <w:b/>
                <w:sz w:val="22"/>
                <w:szCs w:val="22"/>
              </w:rPr>
            </w:pPr>
          </w:p>
        </w:tc>
        <w:tc>
          <w:tcPr>
            <w:tcW w:w="604" w:type="pct"/>
            <w:gridSpan w:val="2"/>
            <w:vMerge/>
            <w:shd w:val="clear" w:color="auto" w:fill="002060"/>
            <w:vAlign w:val="center"/>
          </w:tcPr>
          <w:p w:rsidR="00116133" w:rsidRPr="0034309B" w:rsidRDefault="00116133" w:rsidP="00252A1A">
            <w:pPr>
              <w:suppressAutoHyphens/>
              <w:jc w:val="center"/>
              <w:rPr>
                <w:rFonts w:asciiTheme="minorHAnsi" w:hAnsiTheme="minorHAnsi" w:cstheme="minorHAnsi"/>
                <w:b/>
                <w:sz w:val="22"/>
                <w:szCs w:val="22"/>
              </w:rPr>
            </w:pPr>
          </w:p>
        </w:tc>
        <w:tc>
          <w:tcPr>
            <w:tcW w:w="465" w:type="pct"/>
            <w:vMerge/>
            <w:shd w:val="clear" w:color="auto" w:fill="002060"/>
            <w:vAlign w:val="center"/>
          </w:tcPr>
          <w:p w:rsidR="00116133" w:rsidRPr="0034309B" w:rsidRDefault="00116133" w:rsidP="00252A1A">
            <w:pPr>
              <w:suppressAutoHyphens/>
              <w:jc w:val="center"/>
              <w:rPr>
                <w:rFonts w:asciiTheme="minorHAnsi" w:hAnsiTheme="minorHAnsi" w:cstheme="minorHAnsi"/>
                <w:b/>
                <w:sz w:val="22"/>
                <w:szCs w:val="22"/>
              </w:rPr>
            </w:pPr>
          </w:p>
        </w:tc>
        <w:tc>
          <w:tcPr>
            <w:tcW w:w="372" w:type="pct"/>
            <w:gridSpan w:val="2"/>
            <w:tcBorders>
              <w:top w:val="single" w:sz="4" w:space="0" w:color="000000"/>
              <w:right w:val="single" w:sz="4" w:space="0" w:color="000000"/>
            </w:tcBorders>
            <w:shd w:val="clear" w:color="auto" w:fill="D5DCE4" w:themeFill="text2" w:themeFillTint="33"/>
            <w:vAlign w:val="center"/>
          </w:tcPr>
          <w:p w:rsidR="00116133" w:rsidRPr="0034309B" w:rsidRDefault="00116133" w:rsidP="00252A1A">
            <w:pPr>
              <w:suppressAutoHyphens/>
              <w:jc w:val="center"/>
              <w:rPr>
                <w:rFonts w:asciiTheme="minorHAnsi" w:hAnsiTheme="minorHAnsi" w:cstheme="minorHAnsi"/>
                <w:b/>
                <w:sz w:val="22"/>
                <w:szCs w:val="22"/>
              </w:rPr>
            </w:pPr>
            <w:r w:rsidRPr="0034309B">
              <w:rPr>
                <w:rFonts w:asciiTheme="minorHAnsi" w:hAnsiTheme="minorHAnsi" w:cstheme="minorHAnsi"/>
                <w:b/>
                <w:sz w:val="22"/>
                <w:szCs w:val="22"/>
              </w:rPr>
              <w:t>%</w:t>
            </w:r>
          </w:p>
        </w:tc>
        <w:tc>
          <w:tcPr>
            <w:tcW w:w="374" w:type="pct"/>
            <w:tcBorders>
              <w:top w:val="single" w:sz="4" w:space="0" w:color="000000"/>
              <w:left w:val="single" w:sz="4" w:space="0" w:color="000000"/>
              <w:bottom w:val="single" w:sz="4" w:space="0" w:color="000000"/>
            </w:tcBorders>
            <w:shd w:val="clear" w:color="auto" w:fill="D5DCE4" w:themeFill="text2" w:themeFillTint="33"/>
            <w:vAlign w:val="center"/>
          </w:tcPr>
          <w:p w:rsidR="00116133" w:rsidRPr="0034309B" w:rsidRDefault="00116133" w:rsidP="00252A1A">
            <w:pPr>
              <w:suppressAutoHyphens/>
              <w:jc w:val="center"/>
              <w:rPr>
                <w:rFonts w:asciiTheme="minorHAnsi" w:hAnsiTheme="minorHAnsi" w:cstheme="minorHAnsi"/>
                <w:b/>
                <w:sz w:val="22"/>
                <w:szCs w:val="22"/>
              </w:rPr>
            </w:pPr>
            <w:r w:rsidRPr="0034309B">
              <w:rPr>
                <w:rFonts w:asciiTheme="minorHAnsi" w:hAnsiTheme="minorHAnsi" w:cstheme="minorHAnsi"/>
                <w:b/>
                <w:sz w:val="22"/>
                <w:szCs w:val="22"/>
              </w:rPr>
              <w:t>zł</w:t>
            </w:r>
          </w:p>
        </w:tc>
        <w:tc>
          <w:tcPr>
            <w:tcW w:w="486" w:type="pct"/>
            <w:gridSpan w:val="2"/>
            <w:vMerge/>
            <w:tcBorders>
              <w:bottom w:val="single" w:sz="4" w:space="0" w:color="000000"/>
            </w:tcBorders>
            <w:shd w:val="clear" w:color="auto" w:fill="002060"/>
            <w:vAlign w:val="center"/>
          </w:tcPr>
          <w:p w:rsidR="00116133" w:rsidRPr="0034309B" w:rsidRDefault="00116133" w:rsidP="00252A1A">
            <w:pPr>
              <w:suppressAutoHyphens/>
              <w:jc w:val="center"/>
              <w:rPr>
                <w:rFonts w:asciiTheme="minorHAnsi" w:hAnsiTheme="minorHAnsi" w:cstheme="minorHAnsi"/>
                <w:b/>
                <w:sz w:val="22"/>
                <w:szCs w:val="22"/>
              </w:rPr>
            </w:pPr>
          </w:p>
        </w:tc>
      </w:tr>
      <w:tr w:rsidR="00116133" w:rsidRPr="0034309B" w:rsidTr="00252A1A">
        <w:trPr>
          <w:gridAfter w:val="6"/>
          <w:wAfter w:w="1908" w:type="pct"/>
          <w:trHeight w:val="87"/>
        </w:trPr>
        <w:tc>
          <w:tcPr>
            <w:tcW w:w="169" w:type="pct"/>
            <w:shd w:val="clear" w:color="auto" w:fill="DEEAF6" w:themeFill="accent1" w:themeFillTint="33"/>
            <w:vAlign w:val="center"/>
          </w:tcPr>
          <w:p w:rsidR="00116133" w:rsidRPr="0034309B" w:rsidRDefault="00116133" w:rsidP="00252A1A">
            <w:pPr>
              <w:suppressAutoHyphens/>
              <w:jc w:val="center"/>
              <w:rPr>
                <w:rFonts w:asciiTheme="minorHAnsi" w:hAnsiTheme="minorHAnsi" w:cstheme="minorHAnsi"/>
                <w:sz w:val="22"/>
                <w:szCs w:val="22"/>
              </w:rPr>
            </w:pPr>
            <w:r w:rsidRPr="0034309B">
              <w:rPr>
                <w:rFonts w:asciiTheme="minorHAnsi" w:hAnsiTheme="minorHAnsi" w:cstheme="minorHAnsi"/>
                <w:sz w:val="22"/>
                <w:szCs w:val="22"/>
              </w:rPr>
              <w:t>I</w:t>
            </w:r>
          </w:p>
        </w:tc>
        <w:tc>
          <w:tcPr>
            <w:tcW w:w="622" w:type="pct"/>
            <w:gridSpan w:val="2"/>
            <w:shd w:val="clear" w:color="auto" w:fill="DEEAF6" w:themeFill="accent1" w:themeFillTint="33"/>
            <w:vAlign w:val="center"/>
          </w:tcPr>
          <w:p w:rsidR="00116133" w:rsidRPr="0034309B" w:rsidRDefault="00116133" w:rsidP="00252A1A">
            <w:pPr>
              <w:suppressAutoHyphens/>
              <w:jc w:val="center"/>
              <w:rPr>
                <w:rFonts w:asciiTheme="minorHAnsi" w:hAnsiTheme="minorHAnsi" w:cstheme="minorHAnsi"/>
                <w:sz w:val="22"/>
                <w:szCs w:val="22"/>
              </w:rPr>
            </w:pPr>
            <w:r w:rsidRPr="0034309B">
              <w:rPr>
                <w:rFonts w:asciiTheme="minorHAnsi" w:hAnsiTheme="minorHAnsi" w:cstheme="minorHAnsi"/>
                <w:sz w:val="22"/>
                <w:szCs w:val="22"/>
              </w:rPr>
              <w:t>II</w:t>
            </w:r>
          </w:p>
        </w:tc>
        <w:tc>
          <w:tcPr>
            <w:tcW w:w="604" w:type="pct"/>
            <w:gridSpan w:val="2"/>
            <w:shd w:val="clear" w:color="auto" w:fill="DEEAF6" w:themeFill="accent1" w:themeFillTint="33"/>
            <w:vAlign w:val="center"/>
          </w:tcPr>
          <w:p w:rsidR="00116133" w:rsidRPr="0034309B" w:rsidRDefault="00116133" w:rsidP="00252A1A">
            <w:pPr>
              <w:suppressAutoHyphens/>
              <w:jc w:val="center"/>
              <w:rPr>
                <w:rFonts w:asciiTheme="minorHAnsi" w:eastAsia="Calibri" w:hAnsiTheme="minorHAnsi" w:cstheme="minorHAnsi"/>
                <w:sz w:val="22"/>
                <w:szCs w:val="22"/>
                <w:lang w:eastAsia="en-US"/>
              </w:rPr>
            </w:pPr>
            <w:r w:rsidRPr="0034309B">
              <w:rPr>
                <w:rFonts w:asciiTheme="minorHAnsi" w:eastAsia="Calibri" w:hAnsiTheme="minorHAnsi" w:cstheme="minorHAnsi"/>
                <w:sz w:val="22"/>
                <w:szCs w:val="22"/>
                <w:lang w:eastAsia="en-US"/>
              </w:rPr>
              <w:t>III</w:t>
            </w:r>
          </w:p>
        </w:tc>
        <w:tc>
          <w:tcPr>
            <w:tcW w:w="465" w:type="pct"/>
            <w:shd w:val="clear" w:color="auto" w:fill="DEEAF6" w:themeFill="accent1" w:themeFillTint="33"/>
            <w:vAlign w:val="center"/>
          </w:tcPr>
          <w:p w:rsidR="00116133" w:rsidRPr="0034309B" w:rsidRDefault="00116133" w:rsidP="00252A1A">
            <w:pPr>
              <w:suppressAutoHyphens/>
              <w:jc w:val="center"/>
              <w:rPr>
                <w:rFonts w:asciiTheme="minorHAnsi" w:hAnsiTheme="minorHAnsi" w:cstheme="minorHAnsi"/>
                <w:sz w:val="22"/>
                <w:szCs w:val="22"/>
              </w:rPr>
            </w:pPr>
            <w:r w:rsidRPr="0034309B">
              <w:rPr>
                <w:rFonts w:asciiTheme="minorHAnsi" w:hAnsiTheme="minorHAnsi" w:cstheme="minorHAnsi"/>
                <w:sz w:val="22"/>
                <w:szCs w:val="22"/>
              </w:rPr>
              <w:t>IV</w:t>
            </w:r>
          </w:p>
        </w:tc>
        <w:tc>
          <w:tcPr>
            <w:tcW w:w="372" w:type="pct"/>
            <w:gridSpan w:val="2"/>
            <w:tcBorders>
              <w:right w:val="single" w:sz="4" w:space="0" w:color="000000"/>
            </w:tcBorders>
            <w:shd w:val="clear" w:color="auto" w:fill="DEEAF6" w:themeFill="accent1" w:themeFillTint="33"/>
            <w:vAlign w:val="center"/>
          </w:tcPr>
          <w:p w:rsidR="00116133" w:rsidRPr="0034309B" w:rsidRDefault="00116133" w:rsidP="00252A1A">
            <w:pPr>
              <w:suppressAutoHyphens/>
              <w:jc w:val="center"/>
              <w:rPr>
                <w:rFonts w:asciiTheme="minorHAnsi" w:hAnsiTheme="minorHAnsi" w:cstheme="minorHAnsi"/>
                <w:sz w:val="22"/>
                <w:szCs w:val="22"/>
              </w:rPr>
            </w:pPr>
            <w:r w:rsidRPr="0034309B">
              <w:rPr>
                <w:rFonts w:asciiTheme="minorHAnsi" w:hAnsiTheme="minorHAnsi" w:cstheme="minorHAnsi"/>
                <w:sz w:val="22"/>
                <w:szCs w:val="22"/>
              </w:rPr>
              <w:t>V</w:t>
            </w:r>
          </w:p>
        </w:tc>
        <w:tc>
          <w:tcPr>
            <w:tcW w:w="374" w:type="pct"/>
            <w:tcBorders>
              <w:left w:val="single" w:sz="4" w:space="0" w:color="000000"/>
              <w:right w:val="single" w:sz="4" w:space="0" w:color="000000"/>
            </w:tcBorders>
            <w:shd w:val="clear" w:color="auto" w:fill="DEEAF6" w:themeFill="accent1" w:themeFillTint="33"/>
            <w:vAlign w:val="center"/>
          </w:tcPr>
          <w:p w:rsidR="00116133" w:rsidRPr="0034309B" w:rsidRDefault="00116133" w:rsidP="00252A1A">
            <w:pPr>
              <w:suppressAutoHyphens/>
              <w:jc w:val="center"/>
              <w:rPr>
                <w:rFonts w:asciiTheme="minorHAnsi" w:hAnsiTheme="minorHAnsi" w:cstheme="minorHAnsi"/>
                <w:sz w:val="22"/>
                <w:szCs w:val="22"/>
              </w:rPr>
            </w:pPr>
            <w:r w:rsidRPr="0034309B">
              <w:rPr>
                <w:rFonts w:asciiTheme="minorHAnsi" w:hAnsiTheme="minorHAnsi" w:cstheme="minorHAnsi"/>
                <w:sz w:val="22"/>
                <w:szCs w:val="22"/>
              </w:rPr>
              <w:t>VI</w:t>
            </w:r>
          </w:p>
        </w:tc>
        <w:tc>
          <w:tcPr>
            <w:tcW w:w="486" w:type="pct"/>
            <w:gridSpan w:val="2"/>
            <w:tcBorders>
              <w:left w:val="single" w:sz="4" w:space="0" w:color="000000"/>
            </w:tcBorders>
            <w:shd w:val="clear" w:color="auto" w:fill="DEEAF6" w:themeFill="accent1" w:themeFillTint="33"/>
            <w:vAlign w:val="center"/>
          </w:tcPr>
          <w:p w:rsidR="00116133" w:rsidRPr="0034309B" w:rsidRDefault="00116133" w:rsidP="00252A1A">
            <w:pPr>
              <w:suppressAutoHyphens/>
              <w:jc w:val="center"/>
              <w:rPr>
                <w:rFonts w:asciiTheme="minorHAnsi" w:hAnsiTheme="minorHAnsi" w:cstheme="minorHAnsi"/>
                <w:sz w:val="22"/>
                <w:szCs w:val="22"/>
              </w:rPr>
            </w:pPr>
            <w:r>
              <w:rPr>
                <w:rFonts w:asciiTheme="minorHAnsi" w:hAnsiTheme="minorHAnsi" w:cstheme="minorHAnsi"/>
                <w:sz w:val="22"/>
                <w:szCs w:val="22"/>
              </w:rPr>
              <w:t>VII</w:t>
            </w:r>
          </w:p>
        </w:tc>
      </w:tr>
      <w:tr w:rsidR="00116133" w:rsidRPr="0034309B" w:rsidTr="00252A1A">
        <w:trPr>
          <w:gridAfter w:val="6"/>
          <w:wAfter w:w="1908" w:type="pct"/>
          <w:trHeight w:val="1068"/>
        </w:trPr>
        <w:tc>
          <w:tcPr>
            <w:tcW w:w="169" w:type="pct"/>
            <w:shd w:val="clear" w:color="auto" w:fill="DEEAF6" w:themeFill="accent1" w:themeFillTint="33"/>
            <w:vAlign w:val="center"/>
          </w:tcPr>
          <w:p w:rsidR="00116133" w:rsidRPr="0034309B" w:rsidRDefault="00116133" w:rsidP="00252A1A">
            <w:pPr>
              <w:suppressAutoHyphens/>
              <w:rPr>
                <w:rFonts w:asciiTheme="minorHAnsi" w:hAnsiTheme="minorHAnsi" w:cstheme="minorHAnsi"/>
                <w:sz w:val="22"/>
                <w:szCs w:val="22"/>
              </w:rPr>
            </w:pPr>
            <w:r w:rsidRPr="0034309B">
              <w:rPr>
                <w:rFonts w:asciiTheme="minorHAnsi" w:hAnsiTheme="minorHAnsi" w:cstheme="minorHAnsi"/>
                <w:sz w:val="22"/>
                <w:szCs w:val="22"/>
              </w:rPr>
              <w:t>1</w:t>
            </w:r>
          </w:p>
        </w:tc>
        <w:tc>
          <w:tcPr>
            <w:tcW w:w="622" w:type="pct"/>
            <w:gridSpan w:val="2"/>
            <w:shd w:val="clear" w:color="auto" w:fill="auto"/>
            <w:vAlign w:val="center"/>
          </w:tcPr>
          <w:p w:rsidR="00116133" w:rsidRPr="0034309B" w:rsidRDefault="00116133" w:rsidP="00252A1A">
            <w:pPr>
              <w:suppressAutoHyphens/>
              <w:rPr>
                <w:rFonts w:asciiTheme="minorHAnsi" w:hAnsiTheme="minorHAnsi" w:cstheme="minorHAnsi"/>
                <w:sz w:val="22"/>
                <w:szCs w:val="22"/>
              </w:rPr>
            </w:pPr>
            <w:r w:rsidRPr="0034309B">
              <w:rPr>
                <w:rFonts w:asciiTheme="minorHAnsi" w:hAnsiTheme="minorHAnsi" w:cstheme="minorHAnsi"/>
                <w:sz w:val="22"/>
                <w:szCs w:val="22"/>
              </w:rPr>
              <w:t>Ubezpieczenie OC posiadaczy pojazdów  mechanicznych</w:t>
            </w:r>
          </w:p>
        </w:tc>
        <w:tc>
          <w:tcPr>
            <w:tcW w:w="604" w:type="pct"/>
            <w:gridSpan w:val="2"/>
            <w:shd w:val="clear" w:color="auto" w:fill="auto"/>
            <w:vAlign w:val="center"/>
          </w:tcPr>
          <w:p w:rsidR="00116133" w:rsidRPr="0034309B" w:rsidRDefault="00116133" w:rsidP="00252A1A">
            <w:pPr>
              <w:suppressAutoHyphens/>
              <w:jc w:val="center"/>
              <w:rPr>
                <w:rFonts w:asciiTheme="minorHAnsi" w:hAnsiTheme="minorHAnsi" w:cstheme="minorHAnsi"/>
                <w:sz w:val="22"/>
                <w:szCs w:val="22"/>
              </w:rPr>
            </w:pPr>
            <w:r w:rsidRPr="0034309B">
              <w:rPr>
                <w:rFonts w:asciiTheme="minorHAnsi" w:hAnsiTheme="minorHAnsi" w:cstheme="minorHAnsi"/>
                <w:bCs/>
                <w:sz w:val="22"/>
                <w:szCs w:val="22"/>
              </w:rPr>
              <w:t>ustawowa</w:t>
            </w:r>
          </w:p>
        </w:tc>
        <w:tc>
          <w:tcPr>
            <w:tcW w:w="465" w:type="pct"/>
            <w:shd w:val="clear" w:color="auto" w:fill="auto"/>
            <w:vAlign w:val="center"/>
          </w:tcPr>
          <w:p w:rsidR="00116133" w:rsidRPr="0034309B" w:rsidRDefault="00116133" w:rsidP="00252A1A">
            <w:pPr>
              <w:suppressAutoHyphens/>
              <w:jc w:val="center"/>
              <w:rPr>
                <w:rFonts w:asciiTheme="minorHAnsi" w:hAnsiTheme="minorHAnsi" w:cstheme="minorHAnsi"/>
                <w:b/>
                <w:sz w:val="22"/>
                <w:szCs w:val="22"/>
                <w:highlight w:val="yellow"/>
              </w:rPr>
            </w:pPr>
          </w:p>
        </w:tc>
        <w:tc>
          <w:tcPr>
            <w:tcW w:w="372" w:type="pct"/>
            <w:gridSpan w:val="2"/>
            <w:tcBorders>
              <w:right w:val="single" w:sz="4" w:space="0" w:color="000000"/>
            </w:tcBorders>
            <w:shd w:val="clear" w:color="auto" w:fill="auto"/>
            <w:vAlign w:val="center"/>
          </w:tcPr>
          <w:p w:rsidR="00116133" w:rsidRPr="0034309B" w:rsidRDefault="00116133" w:rsidP="00252A1A">
            <w:pPr>
              <w:suppressAutoHyphens/>
              <w:jc w:val="center"/>
              <w:rPr>
                <w:rFonts w:asciiTheme="minorHAnsi" w:hAnsiTheme="minorHAnsi" w:cstheme="minorHAnsi"/>
                <w:b/>
                <w:sz w:val="22"/>
                <w:szCs w:val="22"/>
                <w:highlight w:val="yellow"/>
              </w:rPr>
            </w:pPr>
            <w:r>
              <w:rPr>
                <w:rFonts w:asciiTheme="minorHAnsi" w:hAnsiTheme="minorHAnsi" w:cstheme="minorHAnsi"/>
                <w:b/>
                <w:sz w:val="22"/>
                <w:szCs w:val="22"/>
              </w:rPr>
              <w:t>1</w:t>
            </w:r>
            <w:r w:rsidRPr="0034309B">
              <w:rPr>
                <w:rFonts w:asciiTheme="minorHAnsi" w:hAnsiTheme="minorHAnsi" w:cstheme="minorHAnsi"/>
                <w:b/>
                <w:sz w:val="22"/>
                <w:szCs w:val="22"/>
              </w:rPr>
              <w:t>0 %</w:t>
            </w:r>
          </w:p>
        </w:tc>
        <w:tc>
          <w:tcPr>
            <w:tcW w:w="374" w:type="pct"/>
            <w:tcBorders>
              <w:left w:val="single" w:sz="4" w:space="0" w:color="000000"/>
              <w:right w:val="single" w:sz="4" w:space="0" w:color="000000"/>
            </w:tcBorders>
            <w:shd w:val="clear" w:color="auto" w:fill="auto"/>
            <w:vAlign w:val="center"/>
          </w:tcPr>
          <w:p w:rsidR="00116133" w:rsidRPr="0034309B" w:rsidRDefault="00116133" w:rsidP="00252A1A">
            <w:pPr>
              <w:suppressAutoHyphens/>
              <w:jc w:val="center"/>
              <w:rPr>
                <w:rFonts w:asciiTheme="minorHAnsi" w:hAnsiTheme="minorHAnsi" w:cstheme="minorHAnsi"/>
                <w:b/>
                <w:sz w:val="22"/>
                <w:szCs w:val="22"/>
                <w:highlight w:val="yellow"/>
              </w:rPr>
            </w:pPr>
          </w:p>
        </w:tc>
        <w:tc>
          <w:tcPr>
            <w:tcW w:w="486" w:type="pct"/>
            <w:gridSpan w:val="2"/>
            <w:tcBorders>
              <w:left w:val="single" w:sz="4" w:space="0" w:color="000000"/>
            </w:tcBorders>
            <w:shd w:val="clear" w:color="auto" w:fill="auto"/>
            <w:vAlign w:val="center"/>
          </w:tcPr>
          <w:p w:rsidR="00116133" w:rsidRPr="0034309B" w:rsidRDefault="00116133" w:rsidP="00252A1A">
            <w:pPr>
              <w:suppressAutoHyphens/>
              <w:jc w:val="center"/>
              <w:rPr>
                <w:rFonts w:asciiTheme="minorHAnsi" w:hAnsiTheme="minorHAnsi" w:cstheme="minorHAnsi"/>
                <w:b/>
                <w:sz w:val="22"/>
                <w:szCs w:val="22"/>
                <w:highlight w:val="yellow"/>
              </w:rPr>
            </w:pPr>
          </w:p>
        </w:tc>
      </w:tr>
      <w:tr w:rsidR="00116133" w:rsidRPr="0034309B" w:rsidTr="00252A1A">
        <w:trPr>
          <w:gridAfter w:val="6"/>
          <w:wAfter w:w="1908" w:type="pct"/>
          <w:trHeight w:val="597"/>
        </w:trPr>
        <w:tc>
          <w:tcPr>
            <w:tcW w:w="169" w:type="pct"/>
            <w:shd w:val="clear" w:color="auto" w:fill="DEEAF6" w:themeFill="accent1" w:themeFillTint="33"/>
            <w:vAlign w:val="center"/>
          </w:tcPr>
          <w:p w:rsidR="00116133" w:rsidRPr="0034309B" w:rsidRDefault="00116133" w:rsidP="00252A1A">
            <w:pPr>
              <w:suppressAutoHyphens/>
              <w:rPr>
                <w:rFonts w:asciiTheme="minorHAnsi" w:hAnsiTheme="minorHAnsi" w:cstheme="minorHAnsi"/>
                <w:sz w:val="22"/>
                <w:szCs w:val="22"/>
              </w:rPr>
            </w:pPr>
            <w:r w:rsidRPr="0034309B">
              <w:rPr>
                <w:rFonts w:asciiTheme="minorHAnsi" w:hAnsiTheme="minorHAnsi" w:cstheme="minorHAnsi"/>
                <w:sz w:val="22"/>
                <w:szCs w:val="22"/>
              </w:rPr>
              <w:t>2</w:t>
            </w:r>
          </w:p>
        </w:tc>
        <w:tc>
          <w:tcPr>
            <w:tcW w:w="622" w:type="pct"/>
            <w:gridSpan w:val="2"/>
            <w:shd w:val="clear" w:color="auto" w:fill="auto"/>
            <w:vAlign w:val="center"/>
          </w:tcPr>
          <w:p w:rsidR="00116133" w:rsidRPr="0034309B" w:rsidRDefault="00116133" w:rsidP="00252A1A">
            <w:pPr>
              <w:suppressAutoHyphens/>
              <w:rPr>
                <w:rFonts w:asciiTheme="minorHAnsi" w:hAnsiTheme="minorHAnsi" w:cstheme="minorHAnsi"/>
                <w:sz w:val="22"/>
                <w:szCs w:val="22"/>
              </w:rPr>
            </w:pPr>
            <w:r w:rsidRPr="0034309B">
              <w:rPr>
                <w:rFonts w:asciiTheme="minorHAnsi" w:hAnsiTheme="minorHAnsi" w:cstheme="minorHAnsi"/>
                <w:sz w:val="22"/>
                <w:szCs w:val="22"/>
              </w:rPr>
              <w:t>Ubezpieczenie auto casco</w:t>
            </w:r>
          </w:p>
        </w:tc>
        <w:tc>
          <w:tcPr>
            <w:tcW w:w="604" w:type="pct"/>
            <w:gridSpan w:val="2"/>
            <w:shd w:val="clear" w:color="auto" w:fill="auto"/>
            <w:vAlign w:val="center"/>
          </w:tcPr>
          <w:p w:rsidR="00116133" w:rsidRPr="0034309B" w:rsidRDefault="00116133" w:rsidP="00252A1A">
            <w:pPr>
              <w:suppressAutoHyphens/>
              <w:jc w:val="center"/>
              <w:rPr>
                <w:rFonts w:asciiTheme="minorHAnsi" w:hAnsiTheme="minorHAnsi" w:cstheme="minorHAnsi"/>
                <w:sz w:val="22"/>
                <w:szCs w:val="22"/>
              </w:rPr>
            </w:pPr>
            <w:r w:rsidRPr="0034309B">
              <w:rPr>
                <w:rFonts w:asciiTheme="minorHAnsi" w:eastAsia="Calibri" w:hAnsiTheme="minorHAnsi" w:cstheme="minorHAnsi"/>
                <w:sz w:val="22"/>
                <w:szCs w:val="22"/>
              </w:rPr>
              <w:t>Zgodnie z SIWZ</w:t>
            </w:r>
          </w:p>
        </w:tc>
        <w:tc>
          <w:tcPr>
            <w:tcW w:w="465" w:type="pct"/>
            <w:shd w:val="clear" w:color="auto" w:fill="auto"/>
            <w:vAlign w:val="center"/>
          </w:tcPr>
          <w:p w:rsidR="00116133" w:rsidRPr="0034309B" w:rsidRDefault="00116133" w:rsidP="00252A1A">
            <w:pPr>
              <w:suppressAutoHyphens/>
              <w:jc w:val="center"/>
              <w:rPr>
                <w:rFonts w:asciiTheme="minorHAnsi" w:hAnsiTheme="minorHAnsi" w:cstheme="minorHAnsi"/>
                <w:b/>
                <w:sz w:val="22"/>
                <w:szCs w:val="22"/>
              </w:rPr>
            </w:pPr>
          </w:p>
        </w:tc>
        <w:tc>
          <w:tcPr>
            <w:tcW w:w="372" w:type="pct"/>
            <w:gridSpan w:val="2"/>
            <w:tcBorders>
              <w:right w:val="single" w:sz="4" w:space="0" w:color="000000"/>
            </w:tcBorders>
            <w:shd w:val="clear" w:color="auto" w:fill="auto"/>
            <w:vAlign w:val="center"/>
          </w:tcPr>
          <w:p w:rsidR="00116133" w:rsidRPr="0034309B" w:rsidRDefault="00116133" w:rsidP="00252A1A">
            <w:pPr>
              <w:suppressAutoHyphens/>
              <w:jc w:val="center"/>
              <w:rPr>
                <w:rFonts w:asciiTheme="minorHAnsi" w:hAnsiTheme="minorHAnsi" w:cstheme="minorHAnsi"/>
                <w:b/>
                <w:sz w:val="22"/>
                <w:szCs w:val="22"/>
              </w:rPr>
            </w:pPr>
            <w:r>
              <w:rPr>
                <w:rFonts w:asciiTheme="minorHAnsi" w:hAnsiTheme="minorHAnsi" w:cstheme="minorHAnsi"/>
                <w:b/>
                <w:sz w:val="22"/>
                <w:szCs w:val="22"/>
              </w:rPr>
              <w:t>1</w:t>
            </w:r>
            <w:r w:rsidRPr="0034309B">
              <w:rPr>
                <w:rFonts w:asciiTheme="minorHAnsi" w:hAnsiTheme="minorHAnsi" w:cstheme="minorHAnsi"/>
                <w:b/>
                <w:sz w:val="22"/>
                <w:szCs w:val="22"/>
              </w:rPr>
              <w:t>0 %</w:t>
            </w:r>
          </w:p>
        </w:tc>
        <w:tc>
          <w:tcPr>
            <w:tcW w:w="374" w:type="pct"/>
            <w:tcBorders>
              <w:left w:val="single" w:sz="4" w:space="0" w:color="000000"/>
              <w:right w:val="single" w:sz="4" w:space="0" w:color="000000"/>
            </w:tcBorders>
            <w:shd w:val="clear" w:color="auto" w:fill="auto"/>
            <w:vAlign w:val="center"/>
          </w:tcPr>
          <w:p w:rsidR="00116133" w:rsidRPr="0034309B" w:rsidRDefault="00116133" w:rsidP="00252A1A">
            <w:pPr>
              <w:suppressAutoHyphens/>
              <w:jc w:val="center"/>
              <w:rPr>
                <w:rFonts w:asciiTheme="minorHAnsi" w:hAnsiTheme="minorHAnsi" w:cstheme="minorHAnsi"/>
                <w:b/>
                <w:sz w:val="22"/>
                <w:szCs w:val="22"/>
              </w:rPr>
            </w:pPr>
          </w:p>
        </w:tc>
        <w:tc>
          <w:tcPr>
            <w:tcW w:w="486" w:type="pct"/>
            <w:gridSpan w:val="2"/>
            <w:tcBorders>
              <w:left w:val="single" w:sz="4" w:space="0" w:color="000000"/>
            </w:tcBorders>
            <w:shd w:val="clear" w:color="auto" w:fill="auto"/>
            <w:vAlign w:val="center"/>
          </w:tcPr>
          <w:p w:rsidR="00116133" w:rsidRPr="0034309B" w:rsidRDefault="00116133" w:rsidP="00252A1A">
            <w:pPr>
              <w:suppressAutoHyphens/>
              <w:jc w:val="center"/>
              <w:rPr>
                <w:rFonts w:asciiTheme="minorHAnsi" w:hAnsiTheme="minorHAnsi" w:cstheme="minorHAnsi"/>
                <w:b/>
                <w:sz w:val="22"/>
                <w:szCs w:val="22"/>
                <w:highlight w:val="yellow"/>
              </w:rPr>
            </w:pPr>
          </w:p>
        </w:tc>
      </w:tr>
      <w:tr w:rsidR="00116133" w:rsidRPr="0034309B" w:rsidTr="00252A1A">
        <w:trPr>
          <w:gridAfter w:val="6"/>
          <w:wAfter w:w="1908" w:type="pct"/>
          <w:trHeight w:val="806"/>
        </w:trPr>
        <w:tc>
          <w:tcPr>
            <w:tcW w:w="169" w:type="pct"/>
            <w:shd w:val="clear" w:color="auto" w:fill="DEEAF6" w:themeFill="accent1" w:themeFillTint="33"/>
            <w:vAlign w:val="center"/>
          </w:tcPr>
          <w:p w:rsidR="00116133" w:rsidRPr="0034309B" w:rsidRDefault="00116133" w:rsidP="00252A1A">
            <w:pPr>
              <w:suppressAutoHyphens/>
              <w:rPr>
                <w:rFonts w:asciiTheme="minorHAnsi" w:hAnsiTheme="minorHAnsi" w:cstheme="minorHAnsi"/>
                <w:sz w:val="22"/>
                <w:szCs w:val="22"/>
              </w:rPr>
            </w:pPr>
            <w:r w:rsidRPr="0034309B">
              <w:rPr>
                <w:rFonts w:asciiTheme="minorHAnsi" w:hAnsiTheme="minorHAnsi" w:cstheme="minorHAnsi"/>
                <w:sz w:val="22"/>
                <w:szCs w:val="22"/>
              </w:rPr>
              <w:t>3</w:t>
            </w:r>
          </w:p>
        </w:tc>
        <w:tc>
          <w:tcPr>
            <w:tcW w:w="622" w:type="pct"/>
            <w:gridSpan w:val="2"/>
            <w:shd w:val="clear" w:color="auto" w:fill="auto"/>
            <w:vAlign w:val="center"/>
          </w:tcPr>
          <w:p w:rsidR="00116133" w:rsidRPr="0034309B" w:rsidRDefault="00116133" w:rsidP="00252A1A">
            <w:pPr>
              <w:suppressAutoHyphens/>
              <w:rPr>
                <w:rFonts w:asciiTheme="minorHAnsi" w:hAnsiTheme="minorHAnsi" w:cstheme="minorHAnsi"/>
                <w:sz w:val="22"/>
                <w:szCs w:val="22"/>
              </w:rPr>
            </w:pPr>
            <w:r w:rsidRPr="0034309B">
              <w:rPr>
                <w:rFonts w:asciiTheme="minorHAnsi" w:hAnsiTheme="minorHAnsi" w:cstheme="minorHAnsi"/>
                <w:sz w:val="22"/>
                <w:szCs w:val="22"/>
              </w:rPr>
              <w:t>Ubezpieczenie NNW kierowy i pasażerów</w:t>
            </w:r>
          </w:p>
        </w:tc>
        <w:tc>
          <w:tcPr>
            <w:tcW w:w="604" w:type="pct"/>
            <w:gridSpan w:val="2"/>
            <w:shd w:val="clear" w:color="auto" w:fill="auto"/>
            <w:vAlign w:val="center"/>
          </w:tcPr>
          <w:p w:rsidR="00116133" w:rsidRPr="0034309B" w:rsidRDefault="00116133" w:rsidP="00252A1A">
            <w:pPr>
              <w:suppressAutoHyphens/>
              <w:jc w:val="center"/>
              <w:rPr>
                <w:rFonts w:asciiTheme="minorHAnsi" w:hAnsiTheme="minorHAnsi" w:cstheme="minorHAnsi"/>
                <w:sz w:val="22"/>
                <w:szCs w:val="22"/>
              </w:rPr>
            </w:pPr>
            <w:r w:rsidRPr="0034309B">
              <w:rPr>
                <w:rFonts w:asciiTheme="minorHAnsi" w:hAnsiTheme="minorHAnsi" w:cstheme="minorHAnsi"/>
                <w:sz w:val="22"/>
                <w:szCs w:val="22"/>
              </w:rPr>
              <w:t xml:space="preserve">10 000 </w:t>
            </w:r>
            <w:r w:rsidRPr="0034309B">
              <w:rPr>
                <w:rFonts w:asciiTheme="minorHAnsi" w:eastAsia="Calibri" w:hAnsiTheme="minorHAnsi" w:cstheme="minorHAnsi"/>
                <w:sz w:val="22"/>
                <w:szCs w:val="22"/>
              </w:rPr>
              <w:t>Zgodnie z SIWZ</w:t>
            </w:r>
            <w:r w:rsidRPr="0034309B">
              <w:rPr>
                <w:rFonts w:asciiTheme="minorHAnsi" w:hAnsiTheme="minorHAnsi" w:cstheme="minorHAnsi"/>
                <w:sz w:val="22"/>
                <w:szCs w:val="22"/>
              </w:rPr>
              <w:t xml:space="preserve"> zł/ osoba</w:t>
            </w:r>
          </w:p>
        </w:tc>
        <w:tc>
          <w:tcPr>
            <w:tcW w:w="465" w:type="pct"/>
            <w:shd w:val="clear" w:color="auto" w:fill="auto"/>
            <w:vAlign w:val="center"/>
          </w:tcPr>
          <w:p w:rsidR="00116133" w:rsidRPr="0034309B" w:rsidRDefault="00116133" w:rsidP="00252A1A">
            <w:pPr>
              <w:suppressAutoHyphens/>
              <w:jc w:val="center"/>
              <w:rPr>
                <w:rFonts w:asciiTheme="minorHAnsi" w:hAnsiTheme="minorHAnsi" w:cstheme="minorHAnsi"/>
                <w:b/>
                <w:sz w:val="22"/>
                <w:szCs w:val="22"/>
              </w:rPr>
            </w:pPr>
            <w:r w:rsidRPr="0034309B">
              <w:rPr>
                <w:rFonts w:asciiTheme="minorHAnsi" w:hAnsiTheme="minorHAnsi" w:cstheme="minorHAnsi"/>
                <w:b/>
                <w:sz w:val="22"/>
                <w:szCs w:val="22"/>
              </w:rPr>
              <w:t xml:space="preserve"> </w:t>
            </w:r>
          </w:p>
        </w:tc>
        <w:tc>
          <w:tcPr>
            <w:tcW w:w="369" w:type="pct"/>
            <w:tcBorders>
              <w:right w:val="single" w:sz="4" w:space="0" w:color="auto"/>
            </w:tcBorders>
            <w:shd w:val="clear" w:color="auto" w:fill="auto"/>
            <w:vAlign w:val="center"/>
          </w:tcPr>
          <w:p w:rsidR="00116133" w:rsidRPr="0034309B" w:rsidRDefault="00116133" w:rsidP="00252A1A">
            <w:pPr>
              <w:suppressAutoHyphens/>
              <w:jc w:val="center"/>
              <w:rPr>
                <w:rFonts w:asciiTheme="minorHAnsi" w:hAnsiTheme="minorHAnsi" w:cstheme="minorHAnsi"/>
                <w:b/>
                <w:sz w:val="22"/>
                <w:szCs w:val="22"/>
              </w:rPr>
            </w:pPr>
            <w:r>
              <w:rPr>
                <w:rFonts w:asciiTheme="minorHAnsi" w:hAnsiTheme="minorHAnsi" w:cstheme="minorHAnsi"/>
                <w:b/>
                <w:sz w:val="22"/>
                <w:szCs w:val="22"/>
              </w:rPr>
              <w:t>1</w:t>
            </w:r>
            <w:r w:rsidRPr="0034309B">
              <w:rPr>
                <w:rFonts w:asciiTheme="minorHAnsi" w:hAnsiTheme="minorHAnsi" w:cstheme="minorHAnsi"/>
                <w:b/>
                <w:sz w:val="22"/>
                <w:szCs w:val="22"/>
              </w:rPr>
              <w:t>0 %</w:t>
            </w:r>
          </w:p>
        </w:tc>
        <w:tc>
          <w:tcPr>
            <w:tcW w:w="377" w:type="pct"/>
            <w:gridSpan w:val="2"/>
            <w:tcBorders>
              <w:left w:val="single" w:sz="4" w:space="0" w:color="auto"/>
              <w:right w:val="single" w:sz="4" w:space="0" w:color="000000"/>
            </w:tcBorders>
            <w:shd w:val="clear" w:color="auto" w:fill="auto"/>
            <w:vAlign w:val="center"/>
          </w:tcPr>
          <w:p w:rsidR="00116133" w:rsidRPr="0034309B" w:rsidRDefault="00116133" w:rsidP="00252A1A">
            <w:pPr>
              <w:suppressAutoHyphens/>
              <w:rPr>
                <w:rFonts w:asciiTheme="minorHAnsi" w:hAnsiTheme="minorHAnsi" w:cstheme="minorHAnsi"/>
                <w:b/>
                <w:sz w:val="22"/>
                <w:szCs w:val="22"/>
              </w:rPr>
            </w:pPr>
          </w:p>
        </w:tc>
        <w:tc>
          <w:tcPr>
            <w:tcW w:w="486" w:type="pct"/>
            <w:gridSpan w:val="2"/>
            <w:tcBorders>
              <w:left w:val="single" w:sz="4" w:space="0" w:color="000000"/>
            </w:tcBorders>
            <w:shd w:val="clear" w:color="auto" w:fill="auto"/>
            <w:vAlign w:val="center"/>
          </w:tcPr>
          <w:p w:rsidR="00116133" w:rsidRPr="0034309B" w:rsidRDefault="00116133" w:rsidP="00252A1A">
            <w:pPr>
              <w:suppressAutoHyphens/>
              <w:jc w:val="center"/>
              <w:rPr>
                <w:rFonts w:asciiTheme="minorHAnsi" w:hAnsiTheme="minorHAnsi" w:cstheme="minorHAnsi"/>
                <w:b/>
                <w:sz w:val="22"/>
                <w:szCs w:val="22"/>
                <w:highlight w:val="yellow"/>
              </w:rPr>
            </w:pPr>
          </w:p>
        </w:tc>
      </w:tr>
      <w:tr w:rsidR="00116133" w:rsidRPr="0034309B" w:rsidTr="00252A1A">
        <w:trPr>
          <w:gridAfter w:val="6"/>
          <w:wAfter w:w="1908" w:type="pct"/>
          <w:trHeight w:val="269"/>
        </w:trPr>
        <w:tc>
          <w:tcPr>
            <w:tcW w:w="169" w:type="pct"/>
            <w:shd w:val="clear" w:color="auto" w:fill="DEEAF6" w:themeFill="accent1" w:themeFillTint="33"/>
            <w:vAlign w:val="center"/>
          </w:tcPr>
          <w:p w:rsidR="00116133" w:rsidRPr="0034309B" w:rsidRDefault="00116133" w:rsidP="00252A1A">
            <w:pPr>
              <w:suppressAutoHyphens/>
              <w:rPr>
                <w:rFonts w:asciiTheme="minorHAnsi" w:hAnsiTheme="minorHAnsi" w:cstheme="minorHAnsi"/>
                <w:sz w:val="22"/>
                <w:szCs w:val="22"/>
              </w:rPr>
            </w:pPr>
            <w:r w:rsidRPr="0034309B">
              <w:rPr>
                <w:rFonts w:asciiTheme="minorHAnsi" w:hAnsiTheme="minorHAnsi" w:cstheme="minorHAnsi"/>
                <w:sz w:val="22"/>
                <w:szCs w:val="22"/>
              </w:rPr>
              <w:t>4</w:t>
            </w:r>
          </w:p>
        </w:tc>
        <w:tc>
          <w:tcPr>
            <w:tcW w:w="622" w:type="pct"/>
            <w:gridSpan w:val="2"/>
            <w:shd w:val="clear" w:color="auto" w:fill="auto"/>
            <w:vAlign w:val="center"/>
          </w:tcPr>
          <w:p w:rsidR="00116133" w:rsidRPr="0034309B" w:rsidRDefault="00116133" w:rsidP="00252A1A">
            <w:pPr>
              <w:suppressAutoHyphens/>
              <w:rPr>
                <w:rFonts w:asciiTheme="minorHAnsi" w:hAnsiTheme="minorHAnsi" w:cstheme="minorHAnsi"/>
                <w:sz w:val="22"/>
                <w:szCs w:val="22"/>
              </w:rPr>
            </w:pPr>
            <w:r w:rsidRPr="0034309B">
              <w:rPr>
                <w:rFonts w:asciiTheme="minorHAnsi" w:hAnsiTheme="minorHAnsi" w:cstheme="minorHAnsi"/>
                <w:sz w:val="22"/>
                <w:szCs w:val="22"/>
              </w:rPr>
              <w:t xml:space="preserve">Ubezpieczenie </w:t>
            </w:r>
          </w:p>
          <w:p w:rsidR="00116133" w:rsidRPr="0034309B" w:rsidRDefault="00116133" w:rsidP="00252A1A">
            <w:pPr>
              <w:widowControl w:val="0"/>
              <w:suppressAutoHyphens/>
              <w:adjustRightInd w:val="0"/>
              <w:spacing w:line="276" w:lineRule="auto"/>
              <w:contextualSpacing/>
              <w:textAlignment w:val="baseline"/>
              <w:rPr>
                <w:rFonts w:asciiTheme="minorHAnsi" w:hAnsiTheme="minorHAnsi" w:cstheme="minorHAnsi"/>
                <w:sz w:val="22"/>
                <w:szCs w:val="22"/>
              </w:rPr>
            </w:pPr>
            <w:r w:rsidRPr="0034309B">
              <w:rPr>
                <w:rFonts w:asciiTheme="minorHAnsi" w:hAnsiTheme="minorHAnsi" w:cstheme="minorHAnsi"/>
                <w:sz w:val="22"/>
                <w:szCs w:val="22"/>
              </w:rPr>
              <w:t>Assistance</w:t>
            </w:r>
          </w:p>
        </w:tc>
        <w:tc>
          <w:tcPr>
            <w:tcW w:w="604" w:type="pct"/>
            <w:gridSpan w:val="2"/>
            <w:tcBorders>
              <w:bottom w:val="single" w:sz="4" w:space="0" w:color="000000"/>
            </w:tcBorders>
            <w:shd w:val="clear" w:color="auto" w:fill="auto"/>
            <w:vAlign w:val="center"/>
          </w:tcPr>
          <w:p w:rsidR="00116133" w:rsidRPr="0034309B" w:rsidRDefault="00116133" w:rsidP="00252A1A">
            <w:pPr>
              <w:suppressAutoHyphens/>
              <w:jc w:val="center"/>
              <w:rPr>
                <w:rFonts w:asciiTheme="minorHAnsi" w:eastAsia="Calibri" w:hAnsiTheme="minorHAnsi" w:cstheme="minorHAnsi"/>
                <w:sz w:val="22"/>
                <w:szCs w:val="22"/>
                <w:lang w:eastAsia="en-US"/>
              </w:rPr>
            </w:pPr>
            <w:r w:rsidRPr="0034309B">
              <w:rPr>
                <w:rFonts w:asciiTheme="minorHAnsi" w:eastAsia="Calibri" w:hAnsiTheme="minorHAnsi" w:cstheme="minorHAnsi"/>
                <w:sz w:val="22"/>
                <w:szCs w:val="22"/>
              </w:rPr>
              <w:t>Zgodnie z SIWZ</w:t>
            </w:r>
          </w:p>
        </w:tc>
        <w:tc>
          <w:tcPr>
            <w:tcW w:w="465" w:type="pct"/>
            <w:shd w:val="clear" w:color="auto" w:fill="auto"/>
            <w:vAlign w:val="center"/>
          </w:tcPr>
          <w:p w:rsidR="00116133" w:rsidRPr="0034309B" w:rsidRDefault="00116133" w:rsidP="00252A1A">
            <w:pPr>
              <w:suppressAutoHyphens/>
              <w:jc w:val="center"/>
              <w:rPr>
                <w:rFonts w:asciiTheme="minorHAnsi" w:hAnsiTheme="minorHAnsi" w:cstheme="minorHAnsi"/>
                <w:b/>
                <w:sz w:val="22"/>
                <w:szCs w:val="22"/>
              </w:rPr>
            </w:pPr>
          </w:p>
        </w:tc>
        <w:tc>
          <w:tcPr>
            <w:tcW w:w="372" w:type="pct"/>
            <w:gridSpan w:val="2"/>
            <w:tcBorders>
              <w:bottom w:val="single" w:sz="4" w:space="0" w:color="000000"/>
              <w:right w:val="single" w:sz="4" w:space="0" w:color="auto"/>
            </w:tcBorders>
            <w:shd w:val="clear" w:color="auto" w:fill="auto"/>
            <w:vAlign w:val="center"/>
          </w:tcPr>
          <w:p w:rsidR="00116133" w:rsidRPr="0034309B" w:rsidRDefault="00116133" w:rsidP="00252A1A">
            <w:pPr>
              <w:suppressAutoHyphens/>
              <w:jc w:val="center"/>
              <w:rPr>
                <w:rFonts w:asciiTheme="minorHAnsi" w:hAnsiTheme="minorHAnsi" w:cstheme="minorHAnsi"/>
                <w:b/>
                <w:sz w:val="22"/>
                <w:szCs w:val="22"/>
              </w:rPr>
            </w:pPr>
            <w:r>
              <w:rPr>
                <w:rFonts w:asciiTheme="minorHAnsi" w:hAnsiTheme="minorHAnsi" w:cstheme="minorHAnsi"/>
                <w:b/>
                <w:sz w:val="22"/>
                <w:szCs w:val="22"/>
              </w:rPr>
              <w:t>1</w:t>
            </w:r>
            <w:r w:rsidRPr="0034309B">
              <w:rPr>
                <w:rFonts w:asciiTheme="minorHAnsi" w:hAnsiTheme="minorHAnsi" w:cstheme="minorHAnsi"/>
                <w:b/>
                <w:sz w:val="22"/>
                <w:szCs w:val="22"/>
              </w:rPr>
              <w:t>0 %</w:t>
            </w:r>
          </w:p>
        </w:tc>
        <w:tc>
          <w:tcPr>
            <w:tcW w:w="374" w:type="pct"/>
            <w:tcBorders>
              <w:left w:val="single" w:sz="4" w:space="0" w:color="auto"/>
              <w:bottom w:val="single" w:sz="4" w:space="0" w:color="000000"/>
              <w:right w:val="single" w:sz="4" w:space="0" w:color="000000"/>
            </w:tcBorders>
            <w:shd w:val="clear" w:color="auto" w:fill="auto"/>
            <w:vAlign w:val="center"/>
          </w:tcPr>
          <w:p w:rsidR="00116133" w:rsidRPr="0034309B" w:rsidRDefault="00116133" w:rsidP="00252A1A">
            <w:pPr>
              <w:suppressAutoHyphens/>
              <w:jc w:val="center"/>
              <w:rPr>
                <w:rFonts w:asciiTheme="minorHAnsi" w:hAnsiTheme="minorHAnsi" w:cstheme="minorHAnsi"/>
                <w:b/>
                <w:sz w:val="22"/>
                <w:szCs w:val="22"/>
              </w:rPr>
            </w:pPr>
          </w:p>
        </w:tc>
        <w:tc>
          <w:tcPr>
            <w:tcW w:w="486" w:type="pct"/>
            <w:gridSpan w:val="2"/>
            <w:tcBorders>
              <w:left w:val="single" w:sz="4" w:space="0" w:color="000000"/>
            </w:tcBorders>
            <w:shd w:val="clear" w:color="auto" w:fill="auto"/>
            <w:vAlign w:val="center"/>
          </w:tcPr>
          <w:p w:rsidR="00116133" w:rsidRPr="0034309B" w:rsidRDefault="00116133" w:rsidP="00252A1A">
            <w:pPr>
              <w:suppressAutoHyphens/>
              <w:jc w:val="center"/>
              <w:rPr>
                <w:rFonts w:asciiTheme="minorHAnsi" w:hAnsiTheme="minorHAnsi" w:cstheme="minorHAnsi"/>
                <w:b/>
                <w:sz w:val="22"/>
                <w:szCs w:val="22"/>
                <w:highlight w:val="yellow"/>
              </w:rPr>
            </w:pPr>
          </w:p>
        </w:tc>
      </w:tr>
      <w:tr w:rsidR="00116133" w:rsidRPr="0034309B" w:rsidTr="00252A1A">
        <w:trPr>
          <w:gridAfter w:val="6"/>
          <w:wAfter w:w="1908" w:type="pct"/>
          <w:trHeight w:val="480"/>
        </w:trPr>
        <w:tc>
          <w:tcPr>
            <w:tcW w:w="791" w:type="pct"/>
            <w:gridSpan w:val="3"/>
            <w:shd w:val="clear" w:color="auto" w:fill="auto"/>
            <w:vAlign w:val="center"/>
          </w:tcPr>
          <w:p w:rsidR="00116133" w:rsidRPr="0034309B" w:rsidRDefault="00116133" w:rsidP="00252A1A">
            <w:pPr>
              <w:suppressAutoHyphens/>
              <w:rPr>
                <w:rFonts w:asciiTheme="minorHAnsi" w:hAnsiTheme="minorHAnsi" w:cstheme="minorHAnsi"/>
                <w:b/>
                <w:sz w:val="22"/>
                <w:szCs w:val="22"/>
              </w:rPr>
            </w:pPr>
            <w:r w:rsidRPr="0034309B">
              <w:rPr>
                <w:rFonts w:asciiTheme="minorHAnsi" w:hAnsiTheme="minorHAnsi" w:cstheme="minorHAnsi"/>
                <w:b/>
                <w:sz w:val="22"/>
                <w:szCs w:val="22"/>
              </w:rPr>
              <w:t>RAZEM</w:t>
            </w:r>
          </w:p>
        </w:tc>
        <w:tc>
          <w:tcPr>
            <w:tcW w:w="604" w:type="pct"/>
            <w:gridSpan w:val="2"/>
            <w:tcBorders>
              <w:tl2br w:val="single" w:sz="4" w:space="0" w:color="000000"/>
              <w:tr2bl w:val="single" w:sz="4" w:space="0" w:color="000000"/>
            </w:tcBorders>
            <w:shd w:val="clear" w:color="auto" w:fill="auto"/>
            <w:vAlign w:val="center"/>
          </w:tcPr>
          <w:p w:rsidR="00116133" w:rsidRPr="0034309B" w:rsidRDefault="00116133" w:rsidP="00252A1A">
            <w:pPr>
              <w:suppressAutoHyphens/>
              <w:jc w:val="center"/>
              <w:rPr>
                <w:rFonts w:asciiTheme="minorHAnsi" w:hAnsiTheme="minorHAnsi" w:cstheme="minorHAnsi"/>
                <w:b/>
                <w:sz w:val="22"/>
                <w:szCs w:val="22"/>
              </w:rPr>
            </w:pPr>
          </w:p>
        </w:tc>
        <w:tc>
          <w:tcPr>
            <w:tcW w:w="465" w:type="pct"/>
            <w:shd w:val="clear" w:color="auto" w:fill="auto"/>
            <w:vAlign w:val="center"/>
          </w:tcPr>
          <w:p w:rsidR="00116133" w:rsidRPr="0034309B" w:rsidRDefault="00116133" w:rsidP="00252A1A">
            <w:pPr>
              <w:suppressAutoHyphens/>
              <w:jc w:val="center"/>
              <w:rPr>
                <w:rFonts w:asciiTheme="minorHAnsi" w:hAnsiTheme="minorHAnsi" w:cstheme="minorHAnsi"/>
                <w:b/>
                <w:sz w:val="22"/>
                <w:szCs w:val="22"/>
              </w:rPr>
            </w:pPr>
          </w:p>
        </w:tc>
        <w:tc>
          <w:tcPr>
            <w:tcW w:w="372" w:type="pct"/>
            <w:gridSpan w:val="2"/>
            <w:tcBorders>
              <w:right w:val="single" w:sz="4" w:space="0" w:color="000000"/>
              <w:tl2br w:val="single" w:sz="4" w:space="0" w:color="000000"/>
              <w:tr2bl w:val="single" w:sz="4" w:space="0" w:color="000000"/>
            </w:tcBorders>
            <w:shd w:val="clear" w:color="auto" w:fill="auto"/>
            <w:vAlign w:val="center"/>
          </w:tcPr>
          <w:p w:rsidR="00116133" w:rsidRPr="0034309B" w:rsidRDefault="00116133" w:rsidP="00252A1A">
            <w:pPr>
              <w:suppressAutoHyphens/>
              <w:jc w:val="center"/>
              <w:rPr>
                <w:rFonts w:asciiTheme="minorHAnsi" w:hAnsiTheme="minorHAnsi" w:cstheme="minorHAnsi"/>
                <w:b/>
                <w:sz w:val="22"/>
                <w:szCs w:val="22"/>
              </w:rPr>
            </w:pPr>
          </w:p>
        </w:tc>
        <w:tc>
          <w:tcPr>
            <w:tcW w:w="374" w:type="pct"/>
            <w:tcBorders>
              <w:left w:val="single" w:sz="4" w:space="0" w:color="000000"/>
              <w:right w:val="single" w:sz="4" w:space="0" w:color="000000"/>
            </w:tcBorders>
            <w:shd w:val="clear" w:color="auto" w:fill="auto"/>
            <w:vAlign w:val="center"/>
          </w:tcPr>
          <w:p w:rsidR="00116133" w:rsidRPr="0034309B" w:rsidRDefault="00116133" w:rsidP="00252A1A">
            <w:pPr>
              <w:suppressAutoHyphens/>
              <w:jc w:val="center"/>
              <w:rPr>
                <w:rFonts w:asciiTheme="minorHAnsi" w:hAnsiTheme="minorHAnsi" w:cstheme="minorHAnsi"/>
                <w:b/>
                <w:sz w:val="22"/>
                <w:szCs w:val="22"/>
              </w:rPr>
            </w:pPr>
          </w:p>
        </w:tc>
        <w:tc>
          <w:tcPr>
            <w:tcW w:w="486" w:type="pct"/>
            <w:gridSpan w:val="2"/>
            <w:tcBorders>
              <w:left w:val="single" w:sz="4" w:space="0" w:color="000000"/>
            </w:tcBorders>
            <w:shd w:val="clear" w:color="auto" w:fill="auto"/>
            <w:vAlign w:val="center"/>
          </w:tcPr>
          <w:p w:rsidR="00116133" w:rsidRPr="0034309B" w:rsidRDefault="00116133" w:rsidP="00252A1A">
            <w:pPr>
              <w:suppressAutoHyphens/>
              <w:jc w:val="center"/>
              <w:rPr>
                <w:rFonts w:asciiTheme="minorHAnsi" w:hAnsiTheme="minorHAnsi" w:cstheme="minorHAnsi"/>
                <w:b/>
                <w:sz w:val="22"/>
                <w:szCs w:val="22"/>
              </w:rPr>
            </w:pPr>
          </w:p>
        </w:tc>
      </w:tr>
      <w:tr w:rsidR="00116133" w:rsidRPr="0034309B" w:rsidTr="00252A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369" w:type="pct"/>
            <w:gridSpan w:val="2"/>
            <w:tcBorders>
              <w:top w:val="nil"/>
              <w:left w:val="nil"/>
              <w:bottom w:val="nil"/>
              <w:right w:val="nil"/>
            </w:tcBorders>
            <w:shd w:val="clear" w:color="auto" w:fill="auto"/>
            <w:noWrap/>
            <w:vAlign w:val="center"/>
            <w:hideMark/>
          </w:tcPr>
          <w:p w:rsidR="00116133" w:rsidRPr="0034309B" w:rsidRDefault="00116133" w:rsidP="00252A1A">
            <w:pPr>
              <w:suppressAutoHyphens/>
              <w:rPr>
                <w:rFonts w:asciiTheme="minorHAnsi" w:hAnsiTheme="minorHAnsi" w:cstheme="minorHAnsi"/>
                <w:b/>
                <w:i/>
                <w:iCs/>
                <w:sz w:val="22"/>
                <w:szCs w:val="22"/>
              </w:rPr>
            </w:pPr>
          </w:p>
          <w:p w:rsidR="00116133" w:rsidRPr="0034309B" w:rsidRDefault="00116133" w:rsidP="00252A1A">
            <w:pPr>
              <w:suppressAutoHyphens/>
              <w:rPr>
                <w:rFonts w:asciiTheme="minorHAnsi" w:hAnsiTheme="minorHAnsi" w:cstheme="minorHAnsi"/>
                <w:b/>
                <w:i/>
                <w:iCs/>
                <w:sz w:val="22"/>
                <w:szCs w:val="22"/>
              </w:rPr>
            </w:pPr>
            <w:r w:rsidRPr="0034309B">
              <w:rPr>
                <w:rFonts w:asciiTheme="minorHAnsi" w:hAnsiTheme="minorHAnsi" w:cstheme="minorHAnsi"/>
                <w:b/>
                <w:i/>
                <w:iCs/>
                <w:sz w:val="22"/>
                <w:szCs w:val="22"/>
              </w:rPr>
              <w:t>Instrukcja</w:t>
            </w:r>
          </w:p>
        </w:tc>
        <w:tc>
          <w:tcPr>
            <w:tcW w:w="781" w:type="pct"/>
            <w:gridSpan w:val="2"/>
            <w:tcBorders>
              <w:top w:val="nil"/>
              <w:left w:val="nil"/>
              <w:bottom w:val="nil"/>
              <w:right w:val="nil"/>
            </w:tcBorders>
            <w:shd w:val="clear" w:color="auto" w:fill="auto"/>
            <w:noWrap/>
            <w:vAlign w:val="bottom"/>
            <w:hideMark/>
          </w:tcPr>
          <w:p w:rsidR="00116133" w:rsidRPr="0034309B" w:rsidRDefault="00116133" w:rsidP="00252A1A">
            <w:pPr>
              <w:suppressAutoHyphens/>
              <w:rPr>
                <w:rFonts w:asciiTheme="minorHAnsi" w:hAnsiTheme="minorHAnsi" w:cstheme="minorHAnsi"/>
                <w:i/>
                <w:iCs/>
                <w:sz w:val="22"/>
                <w:szCs w:val="22"/>
              </w:rPr>
            </w:pPr>
          </w:p>
        </w:tc>
        <w:tc>
          <w:tcPr>
            <w:tcW w:w="1888" w:type="pct"/>
            <w:gridSpan w:val="6"/>
            <w:tcBorders>
              <w:top w:val="nil"/>
              <w:left w:val="nil"/>
              <w:bottom w:val="nil"/>
              <w:right w:val="nil"/>
            </w:tcBorders>
            <w:shd w:val="clear" w:color="auto" w:fill="auto"/>
            <w:noWrap/>
            <w:vAlign w:val="bottom"/>
            <w:hideMark/>
          </w:tcPr>
          <w:p w:rsidR="00116133" w:rsidRPr="0034309B" w:rsidRDefault="00116133" w:rsidP="00252A1A">
            <w:pPr>
              <w:suppressAutoHyphens/>
              <w:rPr>
                <w:rFonts w:asciiTheme="minorHAnsi" w:hAnsiTheme="minorHAnsi" w:cstheme="minorHAnsi"/>
                <w:sz w:val="22"/>
                <w:szCs w:val="22"/>
              </w:rPr>
            </w:pPr>
          </w:p>
        </w:tc>
        <w:tc>
          <w:tcPr>
            <w:tcW w:w="77" w:type="pct"/>
            <w:gridSpan w:val="2"/>
            <w:tcBorders>
              <w:top w:val="nil"/>
              <w:left w:val="nil"/>
              <w:bottom w:val="nil"/>
              <w:right w:val="nil"/>
            </w:tcBorders>
            <w:shd w:val="clear" w:color="auto" w:fill="auto"/>
            <w:noWrap/>
            <w:vAlign w:val="bottom"/>
            <w:hideMark/>
          </w:tcPr>
          <w:p w:rsidR="00116133" w:rsidRPr="0034309B" w:rsidRDefault="00116133" w:rsidP="00252A1A">
            <w:pPr>
              <w:suppressAutoHyphens/>
              <w:rPr>
                <w:rFonts w:asciiTheme="minorHAnsi" w:hAnsiTheme="minorHAnsi" w:cstheme="minorHAnsi"/>
                <w:sz w:val="22"/>
                <w:szCs w:val="22"/>
              </w:rPr>
            </w:pPr>
          </w:p>
        </w:tc>
        <w:tc>
          <w:tcPr>
            <w:tcW w:w="387" w:type="pct"/>
            <w:tcBorders>
              <w:top w:val="nil"/>
              <w:left w:val="nil"/>
              <w:bottom w:val="nil"/>
              <w:right w:val="nil"/>
            </w:tcBorders>
            <w:shd w:val="clear" w:color="auto" w:fill="auto"/>
            <w:noWrap/>
            <w:vAlign w:val="bottom"/>
            <w:hideMark/>
          </w:tcPr>
          <w:p w:rsidR="00116133" w:rsidRPr="0034309B" w:rsidRDefault="00116133" w:rsidP="00252A1A">
            <w:pPr>
              <w:suppressAutoHyphens/>
              <w:rPr>
                <w:rFonts w:asciiTheme="minorHAnsi" w:hAnsiTheme="minorHAnsi" w:cstheme="minorHAnsi"/>
                <w:sz w:val="22"/>
                <w:szCs w:val="22"/>
              </w:rPr>
            </w:pPr>
          </w:p>
        </w:tc>
        <w:tc>
          <w:tcPr>
            <w:tcW w:w="316" w:type="pct"/>
            <w:tcBorders>
              <w:top w:val="nil"/>
              <w:left w:val="nil"/>
              <w:bottom w:val="nil"/>
              <w:right w:val="nil"/>
            </w:tcBorders>
            <w:shd w:val="clear" w:color="auto" w:fill="auto"/>
            <w:noWrap/>
            <w:vAlign w:val="bottom"/>
            <w:hideMark/>
          </w:tcPr>
          <w:p w:rsidR="00116133" w:rsidRPr="0034309B" w:rsidRDefault="00116133" w:rsidP="00252A1A">
            <w:pPr>
              <w:suppressAutoHyphens/>
              <w:rPr>
                <w:rFonts w:asciiTheme="minorHAnsi" w:hAnsiTheme="minorHAnsi" w:cstheme="minorHAnsi"/>
                <w:sz w:val="22"/>
                <w:szCs w:val="22"/>
              </w:rPr>
            </w:pPr>
          </w:p>
        </w:tc>
        <w:tc>
          <w:tcPr>
            <w:tcW w:w="342" w:type="pct"/>
            <w:tcBorders>
              <w:top w:val="nil"/>
              <w:left w:val="nil"/>
              <w:bottom w:val="nil"/>
              <w:right w:val="nil"/>
            </w:tcBorders>
            <w:shd w:val="clear" w:color="auto" w:fill="auto"/>
            <w:noWrap/>
            <w:vAlign w:val="bottom"/>
            <w:hideMark/>
          </w:tcPr>
          <w:p w:rsidR="00116133" w:rsidRPr="0034309B" w:rsidRDefault="00116133" w:rsidP="00252A1A">
            <w:pPr>
              <w:suppressAutoHyphens/>
              <w:rPr>
                <w:rFonts w:asciiTheme="minorHAnsi" w:hAnsiTheme="minorHAnsi" w:cstheme="minorHAnsi"/>
                <w:sz w:val="22"/>
                <w:szCs w:val="22"/>
              </w:rPr>
            </w:pPr>
          </w:p>
        </w:tc>
        <w:tc>
          <w:tcPr>
            <w:tcW w:w="407" w:type="pct"/>
            <w:tcBorders>
              <w:top w:val="nil"/>
              <w:left w:val="nil"/>
              <w:bottom w:val="nil"/>
              <w:right w:val="nil"/>
            </w:tcBorders>
            <w:shd w:val="clear" w:color="auto" w:fill="auto"/>
            <w:noWrap/>
            <w:vAlign w:val="bottom"/>
            <w:hideMark/>
          </w:tcPr>
          <w:p w:rsidR="00116133" w:rsidRPr="0034309B" w:rsidRDefault="00116133" w:rsidP="00252A1A">
            <w:pPr>
              <w:suppressAutoHyphens/>
              <w:rPr>
                <w:rFonts w:asciiTheme="minorHAnsi" w:hAnsiTheme="minorHAnsi" w:cstheme="minorHAnsi"/>
                <w:sz w:val="22"/>
                <w:szCs w:val="22"/>
              </w:rPr>
            </w:pPr>
          </w:p>
        </w:tc>
        <w:tc>
          <w:tcPr>
            <w:tcW w:w="433" w:type="pct"/>
            <w:tcBorders>
              <w:top w:val="nil"/>
              <w:left w:val="nil"/>
              <w:bottom w:val="nil"/>
              <w:right w:val="nil"/>
            </w:tcBorders>
            <w:shd w:val="clear" w:color="auto" w:fill="auto"/>
            <w:noWrap/>
            <w:vAlign w:val="bottom"/>
            <w:hideMark/>
          </w:tcPr>
          <w:p w:rsidR="00116133" w:rsidRPr="0034309B" w:rsidRDefault="00116133" w:rsidP="00252A1A">
            <w:pPr>
              <w:suppressAutoHyphens/>
              <w:rPr>
                <w:rFonts w:asciiTheme="minorHAnsi" w:hAnsiTheme="minorHAnsi" w:cstheme="minorHAnsi"/>
                <w:sz w:val="22"/>
                <w:szCs w:val="22"/>
              </w:rPr>
            </w:pPr>
          </w:p>
        </w:tc>
      </w:tr>
      <w:tr w:rsidR="00116133" w:rsidRPr="0034309B" w:rsidTr="00252A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3038" w:type="pct"/>
            <w:gridSpan w:val="10"/>
            <w:tcBorders>
              <w:top w:val="nil"/>
              <w:left w:val="nil"/>
              <w:bottom w:val="nil"/>
              <w:right w:val="nil"/>
            </w:tcBorders>
            <w:shd w:val="clear" w:color="auto" w:fill="auto"/>
            <w:noWrap/>
            <w:vAlign w:val="center"/>
            <w:hideMark/>
          </w:tcPr>
          <w:p w:rsidR="00116133" w:rsidRPr="0034309B" w:rsidRDefault="00116133" w:rsidP="00252A1A">
            <w:pPr>
              <w:suppressAutoHyphens/>
              <w:rPr>
                <w:rFonts w:asciiTheme="minorHAnsi" w:hAnsiTheme="minorHAnsi" w:cstheme="minorHAnsi"/>
                <w:i/>
                <w:iCs/>
                <w:sz w:val="22"/>
                <w:szCs w:val="22"/>
              </w:rPr>
            </w:pPr>
            <w:r w:rsidRPr="0034309B">
              <w:rPr>
                <w:rFonts w:asciiTheme="minorHAnsi" w:hAnsiTheme="minorHAnsi" w:cstheme="minorHAnsi"/>
                <w:i/>
                <w:iCs/>
                <w:sz w:val="22"/>
                <w:szCs w:val="22"/>
              </w:rPr>
              <w:t>Kolumna IV: prosimy o podanie składki za 12 miesięcy za zamówienie podstawowe.</w:t>
            </w:r>
          </w:p>
        </w:tc>
        <w:tc>
          <w:tcPr>
            <w:tcW w:w="77" w:type="pct"/>
            <w:gridSpan w:val="2"/>
            <w:tcBorders>
              <w:top w:val="nil"/>
              <w:left w:val="nil"/>
              <w:bottom w:val="nil"/>
              <w:right w:val="nil"/>
            </w:tcBorders>
            <w:shd w:val="clear" w:color="auto" w:fill="auto"/>
            <w:noWrap/>
            <w:vAlign w:val="bottom"/>
            <w:hideMark/>
          </w:tcPr>
          <w:p w:rsidR="00116133" w:rsidRPr="0034309B" w:rsidRDefault="00116133" w:rsidP="00252A1A">
            <w:pPr>
              <w:suppressAutoHyphens/>
              <w:rPr>
                <w:rFonts w:asciiTheme="minorHAnsi" w:hAnsiTheme="minorHAnsi" w:cstheme="minorHAnsi"/>
                <w:i/>
                <w:iCs/>
                <w:sz w:val="22"/>
                <w:szCs w:val="22"/>
              </w:rPr>
            </w:pPr>
          </w:p>
        </w:tc>
        <w:tc>
          <w:tcPr>
            <w:tcW w:w="387" w:type="pct"/>
            <w:tcBorders>
              <w:top w:val="nil"/>
              <w:left w:val="nil"/>
              <w:bottom w:val="nil"/>
              <w:right w:val="nil"/>
            </w:tcBorders>
            <w:shd w:val="clear" w:color="auto" w:fill="auto"/>
            <w:noWrap/>
            <w:vAlign w:val="bottom"/>
            <w:hideMark/>
          </w:tcPr>
          <w:p w:rsidR="00116133" w:rsidRPr="0034309B" w:rsidRDefault="00116133" w:rsidP="00252A1A">
            <w:pPr>
              <w:suppressAutoHyphens/>
              <w:rPr>
                <w:rFonts w:asciiTheme="minorHAnsi" w:hAnsiTheme="minorHAnsi" w:cstheme="minorHAnsi"/>
                <w:sz w:val="22"/>
                <w:szCs w:val="22"/>
              </w:rPr>
            </w:pPr>
          </w:p>
        </w:tc>
        <w:tc>
          <w:tcPr>
            <w:tcW w:w="316" w:type="pct"/>
            <w:tcBorders>
              <w:top w:val="nil"/>
              <w:left w:val="nil"/>
              <w:bottom w:val="nil"/>
              <w:right w:val="nil"/>
            </w:tcBorders>
            <w:shd w:val="clear" w:color="auto" w:fill="auto"/>
            <w:noWrap/>
            <w:vAlign w:val="bottom"/>
            <w:hideMark/>
          </w:tcPr>
          <w:p w:rsidR="00116133" w:rsidRPr="0034309B" w:rsidRDefault="00116133" w:rsidP="00252A1A">
            <w:pPr>
              <w:suppressAutoHyphens/>
              <w:rPr>
                <w:rFonts w:asciiTheme="minorHAnsi" w:hAnsiTheme="minorHAnsi" w:cstheme="minorHAnsi"/>
                <w:sz w:val="22"/>
                <w:szCs w:val="22"/>
              </w:rPr>
            </w:pPr>
          </w:p>
        </w:tc>
        <w:tc>
          <w:tcPr>
            <w:tcW w:w="342" w:type="pct"/>
            <w:tcBorders>
              <w:top w:val="nil"/>
              <w:left w:val="nil"/>
              <w:bottom w:val="nil"/>
              <w:right w:val="nil"/>
            </w:tcBorders>
            <w:shd w:val="clear" w:color="auto" w:fill="auto"/>
            <w:noWrap/>
            <w:vAlign w:val="bottom"/>
            <w:hideMark/>
          </w:tcPr>
          <w:p w:rsidR="00116133" w:rsidRPr="0034309B" w:rsidRDefault="00116133" w:rsidP="00252A1A">
            <w:pPr>
              <w:suppressAutoHyphens/>
              <w:rPr>
                <w:rFonts w:asciiTheme="minorHAnsi" w:hAnsiTheme="minorHAnsi" w:cstheme="minorHAnsi"/>
                <w:sz w:val="22"/>
                <w:szCs w:val="22"/>
              </w:rPr>
            </w:pPr>
          </w:p>
        </w:tc>
        <w:tc>
          <w:tcPr>
            <w:tcW w:w="407" w:type="pct"/>
            <w:tcBorders>
              <w:top w:val="nil"/>
              <w:left w:val="nil"/>
              <w:bottom w:val="nil"/>
              <w:right w:val="nil"/>
            </w:tcBorders>
            <w:shd w:val="clear" w:color="auto" w:fill="auto"/>
            <w:noWrap/>
            <w:vAlign w:val="bottom"/>
            <w:hideMark/>
          </w:tcPr>
          <w:p w:rsidR="00116133" w:rsidRPr="0034309B" w:rsidRDefault="00116133" w:rsidP="00252A1A">
            <w:pPr>
              <w:suppressAutoHyphens/>
              <w:rPr>
                <w:rFonts w:asciiTheme="minorHAnsi" w:hAnsiTheme="minorHAnsi" w:cstheme="minorHAnsi"/>
                <w:sz w:val="22"/>
                <w:szCs w:val="22"/>
              </w:rPr>
            </w:pPr>
          </w:p>
        </w:tc>
        <w:tc>
          <w:tcPr>
            <w:tcW w:w="433" w:type="pct"/>
            <w:tcBorders>
              <w:top w:val="nil"/>
              <w:left w:val="nil"/>
              <w:bottom w:val="nil"/>
              <w:right w:val="nil"/>
            </w:tcBorders>
            <w:shd w:val="clear" w:color="auto" w:fill="auto"/>
            <w:noWrap/>
            <w:vAlign w:val="bottom"/>
            <w:hideMark/>
          </w:tcPr>
          <w:p w:rsidR="00116133" w:rsidRPr="0034309B" w:rsidRDefault="00116133" w:rsidP="00252A1A">
            <w:pPr>
              <w:suppressAutoHyphens/>
              <w:rPr>
                <w:rFonts w:asciiTheme="minorHAnsi" w:hAnsiTheme="minorHAnsi" w:cstheme="minorHAnsi"/>
                <w:sz w:val="22"/>
                <w:szCs w:val="22"/>
              </w:rPr>
            </w:pPr>
          </w:p>
        </w:tc>
      </w:tr>
      <w:tr w:rsidR="00116133" w:rsidRPr="0034309B" w:rsidTr="00252A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830"/>
        </w:trPr>
        <w:tc>
          <w:tcPr>
            <w:tcW w:w="3038" w:type="pct"/>
            <w:gridSpan w:val="10"/>
            <w:tcBorders>
              <w:top w:val="nil"/>
              <w:left w:val="nil"/>
              <w:bottom w:val="nil"/>
              <w:right w:val="nil"/>
            </w:tcBorders>
            <w:shd w:val="clear" w:color="auto" w:fill="auto"/>
            <w:noWrap/>
            <w:vAlign w:val="center"/>
            <w:hideMark/>
          </w:tcPr>
          <w:p w:rsidR="00116133" w:rsidRPr="0034309B" w:rsidRDefault="00116133" w:rsidP="00252A1A">
            <w:pPr>
              <w:suppressAutoHyphens/>
              <w:rPr>
                <w:rFonts w:asciiTheme="minorHAnsi" w:hAnsiTheme="minorHAnsi" w:cstheme="minorHAnsi"/>
                <w:i/>
                <w:iCs/>
                <w:sz w:val="22"/>
                <w:szCs w:val="22"/>
              </w:rPr>
            </w:pPr>
            <w:r w:rsidRPr="0034309B">
              <w:rPr>
                <w:rFonts w:asciiTheme="minorHAnsi" w:hAnsiTheme="minorHAnsi" w:cstheme="minorHAnsi"/>
                <w:i/>
                <w:iCs/>
                <w:sz w:val="22"/>
                <w:szCs w:val="22"/>
              </w:rPr>
              <w:t xml:space="preserve">Kolumna VI: prosimy o podanie składki za opcje – iloczyn składki za 12 miesięcy (kol. IV) oraz przewidzianej wielkości opcji (kol. V) </w:t>
            </w:r>
          </w:p>
          <w:p w:rsidR="00116133" w:rsidRDefault="00116133" w:rsidP="00252A1A">
            <w:pPr>
              <w:suppressAutoHyphens/>
              <w:rPr>
                <w:rFonts w:asciiTheme="minorHAnsi" w:hAnsiTheme="minorHAnsi" w:cstheme="minorHAnsi"/>
                <w:i/>
                <w:iCs/>
                <w:sz w:val="22"/>
                <w:szCs w:val="22"/>
              </w:rPr>
            </w:pPr>
            <w:r>
              <w:rPr>
                <w:rFonts w:asciiTheme="minorHAnsi" w:hAnsiTheme="minorHAnsi" w:cstheme="minorHAnsi"/>
                <w:i/>
                <w:iCs/>
                <w:sz w:val="22"/>
                <w:szCs w:val="22"/>
              </w:rPr>
              <w:t>Kolumna VI</w:t>
            </w:r>
            <w:r w:rsidRPr="0034309B">
              <w:rPr>
                <w:rFonts w:asciiTheme="minorHAnsi" w:hAnsiTheme="minorHAnsi" w:cstheme="minorHAnsi"/>
                <w:i/>
                <w:iCs/>
                <w:sz w:val="22"/>
                <w:szCs w:val="22"/>
              </w:rPr>
              <w:t>I: suma łącznej składki za 12m-cy  z uwzględnieniem prawa opcji (suma kol. IV oraz VI)</w:t>
            </w:r>
          </w:p>
          <w:p w:rsidR="00116133" w:rsidRPr="0034309B" w:rsidRDefault="00116133" w:rsidP="00252A1A">
            <w:pPr>
              <w:suppressAutoHyphens/>
              <w:rPr>
                <w:rFonts w:asciiTheme="minorHAnsi" w:hAnsiTheme="minorHAnsi" w:cstheme="minorHAnsi"/>
                <w:i/>
                <w:iCs/>
                <w:sz w:val="12"/>
                <w:szCs w:val="22"/>
              </w:rPr>
            </w:pPr>
          </w:p>
        </w:tc>
        <w:tc>
          <w:tcPr>
            <w:tcW w:w="77" w:type="pct"/>
            <w:gridSpan w:val="2"/>
            <w:tcBorders>
              <w:top w:val="nil"/>
              <w:left w:val="nil"/>
              <w:bottom w:val="nil"/>
              <w:right w:val="nil"/>
            </w:tcBorders>
            <w:shd w:val="clear" w:color="auto" w:fill="auto"/>
            <w:noWrap/>
            <w:vAlign w:val="bottom"/>
            <w:hideMark/>
          </w:tcPr>
          <w:p w:rsidR="00116133" w:rsidRPr="0034309B" w:rsidRDefault="00116133" w:rsidP="00252A1A">
            <w:pPr>
              <w:suppressAutoHyphens/>
              <w:rPr>
                <w:rFonts w:asciiTheme="minorHAnsi" w:hAnsiTheme="minorHAnsi" w:cstheme="minorHAnsi"/>
                <w:i/>
                <w:iCs/>
                <w:sz w:val="22"/>
                <w:szCs w:val="22"/>
              </w:rPr>
            </w:pPr>
          </w:p>
        </w:tc>
        <w:tc>
          <w:tcPr>
            <w:tcW w:w="387" w:type="pct"/>
            <w:tcBorders>
              <w:top w:val="nil"/>
              <w:left w:val="nil"/>
              <w:bottom w:val="nil"/>
              <w:right w:val="nil"/>
            </w:tcBorders>
            <w:shd w:val="clear" w:color="auto" w:fill="auto"/>
            <w:noWrap/>
            <w:vAlign w:val="bottom"/>
            <w:hideMark/>
          </w:tcPr>
          <w:p w:rsidR="00116133" w:rsidRPr="0034309B" w:rsidRDefault="00116133" w:rsidP="00252A1A">
            <w:pPr>
              <w:suppressAutoHyphens/>
              <w:rPr>
                <w:rFonts w:asciiTheme="minorHAnsi" w:hAnsiTheme="minorHAnsi" w:cstheme="minorHAnsi"/>
                <w:sz w:val="22"/>
                <w:szCs w:val="22"/>
              </w:rPr>
            </w:pPr>
          </w:p>
        </w:tc>
        <w:tc>
          <w:tcPr>
            <w:tcW w:w="316" w:type="pct"/>
            <w:tcBorders>
              <w:top w:val="nil"/>
              <w:left w:val="nil"/>
              <w:bottom w:val="nil"/>
              <w:right w:val="nil"/>
            </w:tcBorders>
            <w:shd w:val="clear" w:color="auto" w:fill="auto"/>
            <w:noWrap/>
            <w:vAlign w:val="bottom"/>
            <w:hideMark/>
          </w:tcPr>
          <w:p w:rsidR="00116133" w:rsidRPr="0034309B" w:rsidRDefault="00116133" w:rsidP="00252A1A">
            <w:pPr>
              <w:suppressAutoHyphens/>
              <w:rPr>
                <w:rFonts w:asciiTheme="minorHAnsi" w:hAnsiTheme="minorHAnsi" w:cstheme="minorHAnsi"/>
                <w:sz w:val="22"/>
                <w:szCs w:val="22"/>
              </w:rPr>
            </w:pPr>
          </w:p>
        </w:tc>
        <w:tc>
          <w:tcPr>
            <w:tcW w:w="342" w:type="pct"/>
            <w:tcBorders>
              <w:top w:val="nil"/>
              <w:left w:val="nil"/>
              <w:bottom w:val="nil"/>
              <w:right w:val="nil"/>
            </w:tcBorders>
            <w:shd w:val="clear" w:color="auto" w:fill="auto"/>
            <w:noWrap/>
            <w:vAlign w:val="bottom"/>
            <w:hideMark/>
          </w:tcPr>
          <w:p w:rsidR="00116133" w:rsidRPr="0034309B" w:rsidRDefault="00116133" w:rsidP="00252A1A">
            <w:pPr>
              <w:suppressAutoHyphens/>
              <w:rPr>
                <w:rFonts w:asciiTheme="minorHAnsi" w:hAnsiTheme="minorHAnsi" w:cstheme="minorHAnsi"/>
                <w:sz w:val="22"/>
                <w:szCs w:val="22"/>
              </w:rPr>
            </w:pPr>
          </w:p>
        </w:tc>
        <w:tc>
          <w:tcPr>
            <w:tcW w:w="407" w:type="pct"/>
            <w:tcBorders>
              <w:top w:val="nil"/>
              <w:left w:val="nil"/>
              <w:bottom w:val="nil"/>
              <w:right w:val="nil"/>
            </w:tcBorders>
            <w:shd w:val="clear" w:color="auto" w:fill="auto"/>
            <w:noWrap/>
            <w:vAlign w:val="bottom"/>
            <w:hideMark/>
          </w:tcPr>
          <w:p w:rsidR="00116133" w:rsidRPr="0034309B" w:rsidRDefault="00116133" w:rsidP="00252A1A">
            <w:pPr>
              <w:suppressAutoHyphens/>
              <w:rPr>
                <w:rFonts w:asciiTheme="minorHAnsi" w:hAnsiTheme="minorHAnsi" w:cstheme="minorHAnsi"/>
                <w:sz w:val="22"/>
                <w:szCs w:val="22"/>
              </w:rPr>
            </w:pPr>
          </w:p>
        </w:tc>
        <w:tc>
          <w:tcPr>
            <w:tcW w:w="433" w:type="pct"/>
            <w:tcBorders>
              <w:top w:val="nil"/>
              <w:left w:val="nil"/>
              <w:bottom w:val="nil"/>
              <w:right w:val="nil"/>
            </w:tcBorders>
            <w:shd w:val="clear" w:color="auto" w:fill="auto"/>
            <w:noWrap/>
            <w:vAlign w:val="bottom"/>
            <w:hideMark/>
          </w:tcPr>
          <w:p w:rsidR="00116133" w:rsidRPr="0034309B" w:rsidRDefault="00116133" w:rsidP="00252A1A">
            <w:pPr>
              <w:suppressAutoHyphens/>
              <w:rPr>
                <w:rFonts w:asciiTheme="minorHAnsi" w:hAnsiTheme="minorHAnsi" w:cstheme="minorHAnsi"/>
                <w:sz w:val="22"/>
                <w:szCs w:val="22"/>
              </w:rPr>
            </w:pPr>
          </w:p>
        </w:tc>
      </w:tr>
    </w:tbl>
    <w:p w:rsidR="00116133" w:rsidRDefault="00116133" w:rsidP="00116133">
      <w:pPr>
        <w:suppressAutoHyphens/>
        <w:spacing w:line="276" w:lineRule="auto"/>
        <w:ind w:left="360"/>
        <w:rPr>
          <w:rFonts w:asciiTheme="minorHAnsi" w:hAnsiTheme="minorHAnsi" w:cstheme="minorHAnsi"/>
          <w:b/>
          <w:sz w:val="22"/>
          <w:szCs w:val="22"/>
        </w:rPr>
        <w:sectPr w:rsidR="00116133" w:rsidSect="002B3B49">
          <w:pgSz w:w="11906" w:h="16838"/>
          <w:pgMar w:top="1103" w:right="1106" w:bottom="993" w:left="1418" w:header="426" w:footer="586" w:gutter="0"/>
          <w:cols w:space="708"/>
          <w:docGrid w:linePitch="360"/>
        </w:sectPr>
      </w:pPr>
    </w:p>
    <w:p w:rsidR="00116133" w:rsidRDefault="00116133" w:rsidP="00116133">
      <w:pPr>
        <w:suppressAutoHyphens/>
        <w:spacing w:line="276" w:lineRule="auto"/>
        <w:ind w:left="360"/>
        <w:rPr>
          <w:rFonts w:asciiTheme="minorHAnsi" w:hAnsiTheme="minorHAnsi" w:cstheme="minorHAnsi"/>
          <w:b/>
          <w:sz w:val="22"/>
          <w:szCs w:val="22"/>
        </w:rPr>
      </w:pPr>
    </w:p>
    <w:p w:rsidR="00116133" w:rsidRPr="004D40B8" w:rsidRDefault="00116133" w:rsidP="005C4897">
      <w:pPr>
        <w:numPr>
          <w:ilvl w:val="0"/>
          <w:numId w:val="66"/>
        </w:numPr>
        <w:suppressAutoHyphens/>
        <w:spacing w:line="276" w:lineRule="auto"/>
        <w:rPr>
          <w:rFonts w:asciiTheme="minorHAnsi" w:hAnsiTheme="minorHAnsi" w:cstheme="minorHAnsi"/>
          <w:b/>
          <w:sz w:val="22"/>
          <w:szCs w:val="22"/>
        </w:rPr>
      </w:pPr>
      <w:r w:rsidRPr="004D40B8">
        <w:rPr>
          <w:rFonts w:asciiTheme="minorHAnsi" w:hAnsiTheme="minorHAnsi" w:cstheme="minorHAnsi"/>
          <w:b/>
          <w:sz w:val="22"/>
          <w:szCs w:val="22"/>
        </w:rPr>
        <w:t>Szczegółowy wykaz składek dla poszczególnych pojazdów dotyczący ubezpieczeń komunikacyjnych</w:t>
      </w:r>
    </w:p>
    <w:p w:rsidR="00116133" w:rsidRDefault="00116133" w:rsidP="00116133">
      <w:pPr>
        <w:suppressAutoHyphens/>
        <w:spacing w:line="276" w:lineRule="auto"/>
        <w:ind w:left="360"/>
        <w:rPr>
          <w:rFonts w:asciiTheme="minorHAnsi" w:hAnsiTheme="minorHAnsi" w:cstheme="minorHAnsi"/>
          <w:sz w:val="22"/>
          <w:szCs w:val="22"/>
          <w:highlight w:val="yellow"/>
        </w:rPr>
      </w:pPr>
    </w:p>
    <w:tbl>
      <w:tblPr>
        <w:tblW w:w="40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9"/>
        <w:gridCol w:w="1463"/>
        <w:gridCol w:w="913"/>
        <w:gridCol w:w="1779"/>
        <w:gridCol w:w="1306"/>
        <w:gridCol w:w="553"/>
        <w:gridCol w:w="439"/>
        <w:gridCol w:w="1166"/>
        <w:gridCol w:w="1028"/>
        <w:gridCol w:w="1024"/>
        <w:gridCol w:w="1024"/>
        <w:gridCol w:w="997"/>
      </w:tblGrid>
      <w:tr w:rsidR="00116133" w:rsidRPr="00F012C5" w:rsidTr="00252A1A">
        <w:trPr>
          <w:cantSplit/>
          <w:trHeight w:val="1134"/>
          <w:jc w:val="center"/>
        </w:trPr>
        <w:tc>
          <w:tcPr>
            <w:tcW w:w="157" w:type="pct"/>
            <w:shd w:val="clear" w:color="auto" w:fill="D5DCE4" w:themeFill="text2" w:themeFillTint="33"/>
            <w:vAlign w:val="center"/>
            <w:hideMark/>
          </w:tcPr>
          <w:p w:rsidR="00116133" w:rsidRPr="00F012C5" w:rsidRDefault="00116133" w:rsidP="00252A1A">
            <w:pPr>
              <w:suppressAutoHyphens/>
              <w:jc w:val="center"/>
              <w:rPr>
                <w:rFonts w:asciiTheme="minorHAnsi" w:hAnsiTheme="minorHAnsi" w:cstheme="minorHAnsi"/>
                <w:b/>
                <w:bCs/>
                <w:sz w:val="18"/>
                <w:szCs w:val="18"/>
              </w:rPr>
            </w:pPr>
            <w:r w:rsidRPr="00F012C5">
              <w:rPr>
                <w:rFonts w:asciiTheme="minorHAnsi" w:hAnsiTheme="minorHAnsi" w:cstheme="minorHAnsi"/>
                <w:b/>
                <w:bCs/>
                <w:sz w:val="18"/>
                <w:szCs w:val="18"/>
              </w:rPr>
              <w:t>Lp.</w:t>
            </w:r>
          </w:p>
        </w:tc>
        <w:tc>
          <w:tcPr>
            <w:tcW w:w="606" w:type="pct"/>
            <w:shd w:val="clear" w:color="auto" w:fill="D5DCE4" w:themeFill="text2" w:themeFillTint="33"/>
            <w:textDirection w:val="tbRl"/>
          </w:tcPr>
          <w:p w:rsidR="00116133" w:rsidRPr="00F012C5" w:rsidRDefault="00116133" w:rsidP="00252A1A">
            <w:pPr>
              <w:suppressAutoHyphens/>
              <w:jc w:val="center"/>
              <w:rPr>
                <w:rFonts w:asciiTheme="minorHAnsi" w:hAnsiTheme="minorHAnsi" w:cstheme="minorHAnsi"/>
                <w:b/>
                <w:bCs/>
                <w:sz w:val="18"/>
                <w:szCs w:val="18"/>
              </w:rPr>
            </w:pPr>
            <w:r w:rsidRPr="00F012C5">
              <w:rPr>
                <w:rFonts w:asciiTheme="minorHAnsi" w:hAnsiTheme="minorHAnsi" w:cstheme="minorHAnsi"/>
                <w:b/>
                <w:bCs/>
                <w:sz w:val="18"/>
                <w:szCs w:val="18"/>
              </w:rPr>
              <w:t xml:space="preserve">użytkownik, </w:t>
            </w:r>
          </w:p>
          <w:p w:rsidR="00116133" w:rsidRPr="00F012C5" w:rsidRDefault="00116133" w:rsidP="00252A1A">
            <w:pPr>
              <w:suppressAutoHyphens/>
              <w:ind w:left="113" w:right="113"/>
              <w:jc w:val="center"/>
              <w:rPr>
                <w:rFonts w:asciiTheme="minorHAnsi" w:hAnsiTheme="minorHAnsi" w:cstheme="minorHAnsi"/>
                <w:b/>
                <w:bCs/>
                <w:sz w:val="18"/>
                <w:szCs w:val="18"/>
              </w:rPr>
            </w:pPr>
            <w:r w:rsidRPr="00F012C5">
              <w:rPr>
                <w:rFonts w:asciiTheme="minorHAnsi" w:hAnsiTheme="minorHAnsi" w:cstheme="minorHAnsi"/>
                <w:b/>
                <w:bCs/>
                <w:sz w:val="18"/>
                <w:szCs w:val="18"/>
              </w:rPr>
              <w:t>Przeznaczenie</w:t>
            </w:r>
          </w:p>
        </w:tc>
        <w:tc>
          <w:tcPr>
            <w:tcW w:w="378" w:type="pct"/>
            <w:shd w:val="clear" w:color="auto" w:fill="D5DCE4" w:themeFill="text2" w:themeFillTint="33"/>
            <w:textDirection w:val="tbRl"/>
            <w:vAlign w:val="center"/>
            <w:hideMark/>
          </w:tcPr>
          <w:p w:rsidR="00116133" w:rsidRPr="00F012C5" w:rsidRDefault="00116133" w:rsidP="00252A1A">
            <w:pPr>
              <w:suppressAutoHyphens/>
              <w:ind w:left="113" w:right="113"/>
              <w:jc w:val="center"/>
              <w:rPr>
                <w:rFonts w:asciiTheme="minorHAnsi" w:hAnsiTheme="minorHAnsi" w:cstheme="minorHAnsi"/>
                <w:b/>
                <w:bCs/>
                <w:sz w:val="18"/>
                <w:szCs w:val="18"/>
              </w:rPr>
            </w:pPr>
            <w:r w:rsidRPr="00F012C5">
              <w:rPr>
                <w:rFonts w:asciiTheme="minorHAnsi" w:hAnsiTheme="minorHAnsi" w:cstheme="minorHAnsi"/>
                <w:b/>
                <w:bCs/>
                <w:sz w:val="18"/>
                <w:szCs w:val="18"/>
              </w:rPr>
              <w:t>Nr rejestracyjny</w:t>
            </w:r>
          </w:p>
        </w:tc>
        <w:tc>
          <w:tcPr>
            <w:tcW w:w="737" w:type="pct"/>
            <w:shd w:val="clear" w:color="auto" w:fill="D5DCE4" w:themeFill="text2" w:themeFillTint="33"/>
            <w:vAlign w:val="center"/>
            <w:hideMark/>
          </w:tcPr>
          <w:p w:rsidR="00116133" w:rsidRPr="00F012C5" w:rsidRDefault="00116133" w:rsidP="00252A1A">
            <w:pPr>
              <w:suppressAutoHyphens/>
              <w:jc w:val="center"/>
              <w:rPr>
                <w:rFonts w:asciiTheme="minorHAnsi" w:hAnsiTheme="minorHAnsi" w:cstheme="minorHAnsi"/>
                <w:b/>
                <w:bCs/>
                <w:sz w:val="18"/>
                <w:szCs w:val="18"/>
              </w:rPr>
            </w:pPr>
            <w:r w:rsidRPr="00F012C5">
              <w:rPr>
                <w:rFonts w:asciiTheme="minorHAnsi" w:hAnsiTheme="minorHAnsi" w:cstheme="minorHAnsi"/>
                <w:b/>
                <w:bCs/>
                <w:sz w:val="18"/>
                <w:szCs w:val="18"/>
              </w:rPr>
              <w:t xml:space="preserve">Marka, typ, </w:t>
            </w:r>
          </w:p>
          <w:p w:rsidR="00116133" w:rsidRPr="00F012C5" w:rsidRDefault="00116133" w:rsidP="00252A1A">
            <w:pPr>
              <w:suppressAutoHyphens/>
              <w:jc w:val="center"/>
              <w:rPr>
                <w:rFonts w:asciiTheme="minorHAnsi" w:hAnsiTheme="minorHAnsi" w:cstheme="minorHAnsi"/>
                <w:b/>
                <w:bCs/>
                <w:sz w:val="18"/>
                <w:szCs w:val="18"/>
              </w:rPr>
            </w:pPr>
            <w:r w:rsidRPr="00F012C5">
              <w:rPr>
                <w:rFonts w:asciiTheme="minorHAnsi" w:hAnsiTheme="minorHAnsi" w:cstheme="minorHAnsi"/>
                <w:b/>
                <w:bCs/>
                <w:sz w:val="18"/>
                <w:szCs w:val="18"/>
              </w:rPr>
              <w:t>model</w:t>
            </w:r>
          </w:p>
        </w:tc>
        <w:tc>
          <w:tcPr>
            <w:tcW w:w="541" w:type="pct"/>
            <w:shd w:val="clear" w:color="auto" w:fill="D5DCE4" w:themeFill="text2" w:themeFillTint="33"/>
            <w:vAlign w:val="center"/>
            <w:hideMark/>
          </w:tcPr>
          <w:p w:rsidR="00116133" w:rsidRPr="00F012C5" w:rsidRDefault="00116133" w:rsidP="00252A1A">
            <w:pPr>
              <w:suppressAutoHyphens/>
              <w:jc w:val="center"/>
              <w:rPr>
                <w:rFonts w:asciiTheme="minorHAnsi" w:hAnsiTheme="minorHAnsi" w:cstheme="minorHAnsi"/>
                <w:b/>
                <w:bCs/>
                <w:sz w:val="18"/>
                <w:szCs w:val="18"/>
              </w:rPr>
            </w:pPr>
            <w:r w:rsidRPr="00F012C5">
              <w:rPr>
                <w:rFonts w:asciiTheme="minorHAnsi" w:hAnsiTheme="minorHAnsi" w:cstheme="minorHAnsi"/>
                <w:b/>
                <w:bCs/>
                <w:sz w:val="18"/>
                <w:szCs w:val="18"/>
              </w:rPr>
              <w:t xml:space="preserve">Rodzaj </w:t>
            </w:r>
          </w:p>
          <w:p w:rsidR="00116133" w:rsidRPr="00F012C5" w:rsidRDefault="00116133" w:rsidP="00252A1A">
            <w:pPr>
              <w:suppressAutoHyphens/>
              <w:jc w:val="center"/>
              <w:rPr>
                <w:rFonts w:asciiTheme="minorHAnsi" w:hAnsiTheme="minorHAnsi" w:cstheme="minorHAnsi"/>
                <w:b/>
                <w:bCs/>
                <w:sz w:val="18"/>
                <w:szCs w:val="18"/>
              </w:rPr>
            </w:pPr>
            <w:r w:rsidRPr="00F012C5">
              <w:rPr>
                <w:rFonts w:asciiTheme="minorHAnsi" w:hAnsiTheme="minorHAnsi" w:cstheme="minorHAnsi"/>
                <w:b/>
                <w:bCs/>
                <w:sz w:val="18"/>
                <w:szCs w:val="18"/>
              </w:rPr>
              <w:t>pojazdu</w:t>
            </w:r>
          </w:p>
        </w:tc>
        <w:tc>
          <w:tcPr>
            <w:tcW w:w="229" w:type="pct"/>
            <w:shd w:val="clear" w:color="auto" w:fill="D5DCE4" w:themeFill="text2" w:themeFillTint="33"/>
            <w:vAlign w:val="center"/>
            <w:hideMark/>
          </w:tcPr>
          <w:p w:rsidR="00116133" w:rsidRPr="00F012C5" w:rsidRDefault="00116133" w:rsidP="00252A1A">
            <w:pPr>
              <w:suppressAutoHyphens/>
              <w:jc w:val="center"/>
              <w:rPr>
                <w:rFonts w:asciiTheme="minorHAnsi" w:hAnsiTheme="minorHAnsi" w:cstheme="minorHAnsi"/>
                <w:b/>
                <w:bCs/>
                <w:sz w:val="18"/>
                <w:szCs w:val="18"/>
              </w:rPr>
            </w:pPr>
            <w:r w:rsidRPr="00F012C5">
              <w:rPr>
                <w:rFonts w:asciiTheme="minorHAnsi" w:hAnsiTheme="minorHAnsi" w:cstheme="minorHAnsi"/>
                <w:b/>
                <w:bCs/>
                <w:sz w:val="18"/>
                <w:szCs w:val="18"/>
              </w:rPr>
              <w:t>poj.</w:t>
            </w:r>
          </w:p>
        </w:tc>
        <w:tc>
          <w:tcPr>
            <w:tcW w:w="182" w:type="pct"/>
            <w:shd w:val="clear" w:color="auto" w:fill="D5DCE4" w:themeFill="text2" w:themeFillTint="33"/>
            <w:textDirection w:val="tbRl"/>
            <w:vAlign w:val="center"/>
            <w:hideMark/>
          </w:tcPr>
          <w:p w:rsidR="00116133" w:rsidRPr="00F012C5" w:rsidRDefault="00116133" w:rsidP="00252A1A">
            <w:pPr>
              <w:suppressAutoHyphens/>
              <w:ind w:left="113" w:right="113"/>
              <w:jc w:val="center"/>
              <w:rPr>
                <w:rFonts w:asciiTheme="minorHAnsi" w:hAnsiTheme="minorHAnsi" w:cstheme="minorHAnsi"/>
                <w:b/>
                <w:bCs/>
                <w:sz w:val="18"/>
                <w:szCs w:val="18"/>
              </w:rPr>
            </w:pPr>
            <w:r w:rsidRPr="00F012C5">
              <w:rPr>
                <w:rFonts w:asciiTheme="minorHAnsi" w:hAnsiTheme="minorHAnsi" w:cstheme="minorHAnsi"/>
                <w:b/>
                <w:bCs/>
                <w:sz w:val="18"/>
                <w:szCs w:val="18"/>
              </w:rPr>
              <w:t>Ilość miejsc</w:t>
            </w:r>
          </w:p>
        </w:tc>
        <w:tc>
          <w:tcPr>
            <w:tcW w:w="483" w:type="pct"/>
            <w:shd w:val="clear" w:color="auto" w:fill="D5DCE4" w:themeFill="text2" w:themeFillTint="33"/>
            <w:vAlign w:val="center"/>
            <w:hideMark/>
          </w:tcPr>
          <w:p w:rsidR="00116133" w:rsidRPr="00F012C5" w:rsidRDefault="00116133" w:rsidP="00252A1A">
            <w:pPr>
              <w:suppressAutoHyphens/>
              <w:jc w:val="center"/>
              <w:rPr>
                <w:rFonts w:asciiTheme="minorHAnsi" w:hAnsiTheme="minorHAnsi" w:cstheme="minorHAnsi"/>
                <w:b/>
                <w:bCs/>
                <w:sz w:val="18"/>
                <w:szCs w:val="18"/>
              </w:rPr>
            </w:pPr>
            <w:r w:rsidRPr="00F012C5">
              <w:rPr>
                <w:rFonts w:asciiTheme="minorHAnsi" w:hAnsiTheme="minorHAnsi" w:cstheme="minorHAnsi"/>
                <w:b/>
                <w:bCs/>
                <w:sz w:val="18"/>
                <w:szCs w:val="18"/>
              </w:rPr>
              <w:t>Suma ubezpieczenia</w:t>
            </w:r>
          </w:p>
        </w:tc>
        <w:tc>
          <w:tcPr>
            <w:tcW w:w="426" w:type="pct"/>
            <w:shd w:val="clear" w:color="auto" w:fill="D5DCE4" w:themeFill="text2" w:themeFillTint="33"/>
            <w:vAlign w:val="center"/>
            <w:hideMark/>
          </w:tcPr>
          <w:p w:rsidR="00116133" w:rsidRPr="00F012C5" w:rsidRDefault="00116133" w:rsidP="00252A1A">
            <w:pPr>
              <w:suppressAutoHyphens/>
              <w:jc w:val="center"/>
              <w:rPr>
                <w:rFonts w:asciiTheme="minorHAnsi" w:hAnsiTheme="minorHAnsi" w:cstheme="minorHAnsi"/>
                <w:b/>
                <w:bCs/>
                <w:sz w:val="18"/>
                <w:szCs w:val="18"/>
              </w:rPr>
            </w:pPr>
            <w:r w:rsidRPr="00F012C5">
              <w:rPr>
                <w:rFonts w:asciiTheme="minorHAnsi" w:hAnsiTheme="minorHAnsi" w:cstheme="minorHAnsi"/>
                <w:b/>
                <w:bCs/>
                <w:sz w:val="18"/>
                <w:szCs w:val="18"/>
              </w:rPr>
              <w:t>Składka</w:t>
            </w:r>
          </w:p>
          <w:p w:rsidR="00116133" w:rsidRPr="00F012C5" w:rsidRDefault="00116133" w:rsidP="00252A1A">
            <w:pPr>
              <w:suppressAutoHyphens/>
              <w:jc w:val="center"/>
              <w:rPr>
                <w:rFonts w:asciiTheme="minorHAnsi" w:hAnsiTheme="minorHAnsi" w:cstheme="minorHAnsi"/>
                <w:b/>
                <w:bCs/>
                <w:sz w:val="18"/>
                <w:szCs w:val="18"/>
              </w:rPr>
            </w:pPr>
            <w:r w:rsidRPr="00F012C5">
              <w:rPr>
                <w:rFonts w:asciiTheme="minorHAnsi" w:hAnsiTheme="minorHAnsi" w:cstheme="minorHAnsi"/>
                <w:b/>
                <w:bCs/>
                <w:sz w:val="18"/>
                <w:szCs w:val="18"/>
              </w:rPr>
              <w:t xml:space="preserve"> OC</w:t>
            </w:r>
          </w:p>
        </w:tc>
        <w:tc>
          <w:tcPr>
            <w:tcW w:w="424" w:type="pct"/>
            <w:shd w:val="clear" w:color="auto" w:fill="D5DCE4" w:themeFill="text2" w:themeFillTint="33"/>
            <w:vAlign w:val="center"/>
            <w:hideMark/>
          </w:tcPr>
          <w:p w:rsidR="00116133" w:rsidRPr="00F012C5" w:rsidRDefault="00116133" w:rsidP="00252A1A">
            <w:pPr>
              <w:suppressAutoHyphens/>
              <w:jc w:val="center"/>
              <w:rPr>
                <w:rFonts w:asciiTheme="minorHAnsi" w:hAnsiTheme="minorHAnsi" w:cstheme="minorHAnsi"/>
                <w:b/>
                <w:bCs/>
                <w:sz w:val="18"/>
                <w:szCs w:val="18"/>
              </w:rPr>
            </w:pPr>
            <w:r w:rsidRPr="00F012C5">
              <w:rPr>
                <w:rFonts w:asciiTheme="minorHAnsi" w:hAnsiTheme="minorHAnsi" w:cstheme="minorHAnsi"/>
                <w:b/>
                <w:bCs/>
                <w:sz w:val="18"/>
                <w:szCs w:val="18"/>
              </w:rPr>
              <w:t>Składka      NNW</w:t>
            </w:r>
          </w:p>
        </w:tc>
        <w:tc>
          <w:tcPr>
            <w:tcW w:w="424" w:type="pct"/>
            <w:shd w:val="clear" w:color="auto" w:fill="D5DCE4" w:themeFill="text2" w:themeFillTint="33"/>
            <w:vAlign w:val="center"/>
            <w:hideMark/>
          </w:tcPr>
          <w:p w:rsidR="00116133" w:rsidRPr="00F012C5" w:rsidRDefault="00116133" w:rsidP="00252A1A">
            <w:pPr>
              <w:suppressAutoHyphens/>
              <w:jc w:val="center"/>
              <w:rPr>
                <w:rFonts w:asciiTheme="minorHAnsi" w:hAnsiTheme="minorHAnsi" w:cstheme="minorHAnsi"/>
                <w:b/>
                <w:bCs/>
                <w:sz w:val="18"/>
                <w:szCs w:val="18"/>
              </w:rPr>
            </w:pPr>
            <w:r w:rsidRPr="00F012C5">
              <w:rPr>
                <w:rFonts w:asciiTheme="minorHAnsi" w:hAnsiTheme="minorHAnsi" w:cstheme="minorHAnsi"/>
                <w:b/>
                <w:bCs/>
                <w:sz w:val="18"/>
                <w:szCs w:val="18"/>
              </w:rPr>
              <w:t>Składka</w:t>
            </w:r>
          </w:p>
          <w:p w:rsidR="00116133" w:rsidRPr="00F012C5" w:rsidRDefault="00116133" w:rsidP="00252A1A">
            <w:pPr>
              <w:suppressAutoHyphens/>
              <w:jc w:val="center"/>
              <w:rPr>
                <w:rFonts w:asciiTheme="minorHAnsi" w:hAnsiTheme="minorHAnsi" w:cstheme="minorHAnsi"/>
                <w:b/>
                <w:bCs/>
                <w:sz w:val="18"/>
                <w:szCs w:val="18"/>
              </w:rPr>
            </w:pPr>
            <w:r w:rsidRPr="00F012C5">
              <w:rPr>
                <w:rFonts w:asciiTheme="minorHAnsi" w:hAnsiTheme="minorHAnsi" w:cstheme="minorHAnsi"/>
                <w:b/>
                <w:bCs/>
                <w:sz w:val="18"/>
                <w:szCs w:val="18"/>
              </w:rPr>
              <w:t xml:space="preserve"> AC</w:t>
            </w:r>
          </w:p>
        </w:tc>
        <w:tc>
          <w:tcPr>
            <w:tcW w:w="413" w:type="pct"/>
            <w:shd w:val="clear" w:color="auto" w:fill="D5DCE4" w:themeFill="text2" w:themeFillTint="33"/>
          </w:tcPr>
          <w:p w:rsidR="00116133" w:rsidRPr="00F012C5" w:rsidRDefault="00116133" w:rsidP="00252A1A">
            <w:pPr>
              <w:suppressAutoHyphens/>
              <w:jc w:val="center"/>
              <w:rPr>
                <w:rFonts w:asciiTheme="minorHAnsi" w:hAnsiTheme="minorHAnsi" w:cstheme="minorHAnsi"/>
                <w:b/>
                <w:bCs/>
                <w:sz w:val="18"/>
                <w:szCs w:val="18"/>
              </w:rPr>
            </w:pPr>
          </w:p>
          <w:p w:rsidR="00116133" w:rsidRPr="00F012C5" w:rsidRDefault="00116133" w:rsidP="00252A1A">
            <w:pPr>
              <w:suppressAutoHyphens/>
              <w:jc w:val="center"/>
              <w:rPr>
                <w:rFonts w:asciiTheme="minorHAnsi" w:hAnsiTheme="minorHAnsi" w:cstheme="minorHAnsi"/>
                <w:b/>
                <w:bCs/>
                <w:sz w:val="18"/>
                <w:szCs w:val="18"/>
              </w:rPr>
            </w:pPr>
          </w:p>
          <w:p w:rsidR="00116133" w:rsidRPr="00F012C5" w:rsidRDefault="00116133" w:rsidP="00252A1A">
            <w:pPr>
              <w:suppressAutoHyphens/>
              <w:jc w:val="center"/>
              <w:rPr>
                <w:rFonts w:asciiTheme="minorHAnsi" w:hAnsiTheme="minorHAnsi" w:cstheme="minorHAnsi"/>
                <w:b/>
                <w:bCs/>
                <w:sz w:val="18"/>
                <w:szCs w:val="18"/>
              </w:rPr>
            </w:pPr>
            <w:r w:rsidRPr="00F012C5">
              <w:rPr>
                <w:rFonts w:asciiTheme="minorHAnsi" w:hAnsiTheme="minorHAnsi" w:cstheme="minorHAnsi"/>
                <w:b/>
                <w:bCs/>
                <w:sz w:val="18"/>
                <w:szCs w:val="18"/>
              </w:rPr>
              <w:t xml:space="preserve">Składka </w:t>
            </w:r>
          </w:p>
          <w:p w:rsidR="00116133" w:rsidRPr="00F012C5" w:rsidRDefault="00116133" w:rsidP="00252A1A">
            <w:pPr>
              <w:suppressAutoHyphens/>
              <w:jc w:val="center"/>
              <w:rPr>
                <w:rFonts w:asciiTheme="minorHAnsi" w:hAnsiTheme="minorHAnsi" w:cstheme="minorHAnsi"/>
                <w:b/>
                <w:bCs/>
                <w:sz w:val="18"/>
                <w:szCs w:val="18"/>
              </w:rPr>
            </w:pPr>
            <w:r w:rsidRPr="00F012C5">
              <w:rPr>
                <w:rFonts w:asciiTheme="minorHAnsi" w:hAnsiTheme="minorHAnsi" w:cstheme="minorHAnsi"/>
                <w:b/>
                <w:bCs/>
                <w:sz w:val="18"/>
                <w:szCs w:val="18"/>
              </w:rPr>
              <w:t>ASS</w:t>
            </w:r>
          </w:p>
        </w:tc>
      </w:tr>
      <w:tr w:rsidR="00116133" w:rsidRPr="00F012C5" w:rsidTr="00252A1A">
        <w:trPr>
          <w:trHeight w:val="402"/>
          <w:jc w:val="center"/>
        </w:trPr>
        <w:tc>
          <w:tcPr>
            <w:tcW w:w="157"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1</w:t>
            </w:r>
          </w:p>
        </w:tc>
        <w:tc>
          <w:tcPr>
            <w:tcW w:w="606" w:type="pct"/>
            <w:shd w:val="clear" w:color="000000" w:fill="FFFFFF"/>
            <w:vAlign w:val="center"/>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Urząd Miasta</w:t>
            </w:r>
          </w:p>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Malborka</w:t>
            </w:r>
          </w:p>
        </w:tc>
        <w:tc>
          <w:tcPr>
            <w:tcW w:w="378"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GMB7N82</w:t>
            </w:r>
          </w:p>
        </w:tc>
        <w:tc>
          <w:tcPr>
            <w:tcW w:w="737"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FORD MONDEO</w:t>
            </w:r>
          </w:p>
        </w:tc>
        <w:tc>
          <w:tcPr>
            <w:tcW w:w="541"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 xml:space="preserve">samochód </w:t>
            </w:r>
          </w:p>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osobowy</w:t>
            </w:r>
          </w:p>
        </w:tc>
        <w:tc>
          <w:tcPr>
            <w:tcW w:w="229"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1997</w:t>
            </w:r>
          </w:p>
        </w:tc>
        <w:tc>
          <w:tcPr>
            <w:tcW w:w="182"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5</w:t>
            </w:r>
          </w:p>
        </w:tc>
        <w:tc>
          <w:tcPr>
            <w:tcW w:w="483" w:type="pct"/>
            <w:shd w:val="clear" w:color="auto" w:fill="auto"/>
            <w:vAlign w:val="center"/>
            <w:hideMark/>
          </w:tcPr>
          <w:p w:rsidR="00116133" w:rsidRPr="00F012C5" w:rsidRDefault="00116133" w:rsidP="00252A1A">
            <w:pPr>
              <w:suppressAutoHyphens/>
              <w:jc w:val="right"/>
              <w:rPr>
                <w:rFonts w:asciiTheme="minorHAnsi" w:hAnsiTheme="minorHAnsi" w:cstheme="minorHAnsi"/>
                <w:color w:val="000000"/>
                <w:sz w:val="18"/>
                <w:szCs w:val="18"/>
              </w:rPr>
            </w:pPr>
            <w:r w:rsidRPr="00F012C5">
              <w:rPr>
                <w:rFonts w:asciiTheme="minorHAnsi" w:hAnsiTheme="minorHAnsi" w:cstheme="minorHAnsi"/>
                <w:color w:val="000000"/>
                <w:sz w:val="18"/>
                <w:szCs w:val="18"/>
              </w:rPr>
              <w:t>60 500,00 zł</w:t>
            </w:r>
          </w:p>
        </w:tc>
        <w:tc>
          <w:tcPr>
            <w:tcW w:w="426" w:type="pct"/>
            <w:shd w:val="clear" w:color="auto" w:fill="auto"/>
            <w:vAlign w:val="center"/>
          </w:tcPr>
          <w:p w:rsidR="00116133" w:rsidRPr="00F012C5" w:rsidRDefault="00116133" w:rsidP="00252A1A">
            <w:pPr>
              <w:suppressAutoHyphens/>
              <w:rPr>
                <w:rFonts w:asciiTheme="minorHAnsi" w:hAnsiTheme="minorHAnsi" w:cstheme="minorHAnsi"/>
                <w:color w:val="000000"/>
                <w:sz w:val="18"/>
                <w:szCs w:val="18"/>
              </w:rPr>
            </w:pPr>
          </w:p>
        </w:tc>
        <w:tc>
          <w:tcPr>
            <w:tcW w:w="424" w:type="pct"/>
            <w:shd w:val="clear" w:color="auto" w:fill="auto"/>
            <w:vAlign w:val="center"/>
          </w:tcPr>
          <w:p w:rsidR="00116133" w:rsidRPr="00F012C5" w:rsidRDefault="00116133" w:rsidP="00252A1A">
            <w:pPr>
              <w:suppressAutoHyphens/>
              <w:rPr>
                <w:rFonts w:asciiTheme="minorHAnsi" w:hAnsiTheme="minorHAnsi" w:cstheme="minorHAnsi"/>
                <w:color w:val="000000"/>
                <w:sz w:val="18"/>
                <w:szCs w:val="18"/>
              </w:rPr>
            </w:pPr>
          </w:p>
        </w:tc>
        <w:tc>
          <w:tcPr>
            <w:tcW w:w="424" w:type="pct"/>
            <w:shd w:val="clear" w:color="auto" w:fill="auto"/>
            <w:vAlign w:val="center"/>
          </w:tcPr>
          <w:p w:rsidR="00116133" w:rsidRPr="00F012C5" w:rsidRDefault="00116133" w:rsidP="00252A1A">
            <w:pPr>
              <w:suppressAutoHyphens/>
              <w:rPr>
                <w:rFonts w:asciiTheme="minorHAnsi" w:hAnsiTheme="minorHAnsi" w:cstheme="minorHAnsi"/>
                <w:color w:val="000000"/>
                <w:sz w:val="18"/>
                <w:szCs w:val="18"/>
              </w:rPr>
            </w:pPr>
          </w:p>
        </w:tc>
        <w:tc>
          <w:tcPr>
            <w:tcW w:w="413" w:type="pct"/>
            <w:shd w:val="clear" w:color="auto" w:fill="auto"/>
            <w:vAlign w:val="center"/>
          </w:tcPr>
          <w:p w:rsidR="00116133" w:rsidRPr="00F012C5" w:rsidRDefault="00116133" w:rsidP="00252A1A">
            <w:pPr>
              <w:suppressAutoHyphens/>
              <w:jc w:val="center"/>
              <w:rPr>
                <w:rFonts w:asciiTheme="minorHAnsi" w:hAnsiTheme="minorHAnsi" w:cstheme="minorHAnsi"/>
                <w:color w:val="000000"/>
                <w:sz w:val="18"/>
                <w:szCs w:val="18"/>
              </w:rPr>
            </w:pPr>
          </w:p>
        </w:tc>
      </w:tr>
      <w:tr w:rsidR="00116133" w:rsidRPr="00F012C5" w:rsidTr="00252A1A">
        <w:trPr>
          <w:trHeight w:val="402"/>
          <w:jc w:val="center"/>
        </w:trPr>
        <w:tc>
          <w:tcPr>
            <w:tcW w:w="157"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2</w:t>
            </w:r>
          </w:p>
        </w:tc>
        <w:tc>
          <w:tcPr>
            <w:tcW w:w="606" w:type="pct"/>
            <w:shd w:val="clear" w:color="000000" w:fill="FFFFFF"/>
            <w:vAlign w:val="center"/>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Urząd Miasta</w:t>
            </w:r>
          </w:p>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 xml:space="preserve"> Malborka</w:t>
            </w:r>
          </w:p>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 xml:space="preserve"> (</w:t>
            </w:r>
            <w:r w:rsidRPr="00F012C5">
              <w:rPr>
                <w:rFonts w:asciiTheme="minorHAnsi" w:hAnsiTheme="minorHAnsi" w:cstheme="minorHAnsi"/>
                <w:i/>
                <w:color w:val="000000"/>
                <w:sz w:val="18"/>
                <w:szCs w:val="18"/>
              </w:rPr>
              <w:t>roboty publiczne)</w:t>
            </w:r>
          </w:p>
        </w:tc>
        <w:tc>
          <w:tcPr>
            <w:tcW w:w="378"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GMB64JV</w:t>
            </w:r>
          </w:p>
        </w:tc>
        <w:tc>
          <w:tcPr>
            <w:tcW w:w="737"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VOLKSWAGEN TRANSPORTER T4</w:t>
            </w:r>
          </w:p>
        </w:tc>
        <w:tc>
          <w:tcPr>
            <w:tcW w:w="541"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 xml:space="preserve"> samochód </w:t>
            </w:r>
          </w:p>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ciężarowy</w:t>
            </w:r>
          </w:p>
        </w:tc>
        <w:tc>
          <w:tcPr>
            <w:tcW w:w="229"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1896</w:t>
            </w:r>
          </w:p>
        </w:tc>
        <w:tc>
          <w:tcPr>
            <w:tcW w:w="182"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5</w:t>
            </w:r>
          </w:p>
        </w:tc>
        <w:tc>
          <w:tcPr>
            <w:tcW w:w="483" w:type="pct"/>
            <w:shd w:val="clear" w:color="auto" w:fill="auto"/>
            <w:vAlign w:val="center"/>
            <w:hideMark/>
          </w:tcPr>
          <w:p w:rsidR="00116133" w:rsidRPr="00F012C5" w:rsidRDefault="00116133" w:rsidP="00252A1A">
            <w:pPr>
              <w:suppressAutoHyphens/>
              <w:jc w:val="right"/>
              <w:rPr>
                <w:rFonts w:asciiTheme="minorHAnsi" w:hAnsiTheme="minorHAnsi" w:cstheme="minorHAnsi"/>
                <w:color w:val="000000"/>
                <w:sz w:val="18"/>
                <w:szCs w:val="18"/>
              </w:rPr>
            </w:pPr>
            <w:r w:rsidRPr="00F012C5">
              <w:rPr>
                <w:rFonts w:asciiTheme="minorHAnsi" w:hAnsiTheme="minorHAnsi" w:cstheme="minorHAnsi"/>
                <w:color w:val="000000"/>
                <w:sz w:val="18"/>
                <w:szCs w:val="18"/>
              </w:rPr>
              <w:t>- </w:t>
            </w:r>
          </w:p>
        </w:tc>
        <w:tc>
          <w:tcPr>
            <w:tcW w:w="426" w:type="pct"/>
            <w:shd w:val="clear" w:color="auto" w:fill="auto"/>
            <w:vAlign w:val="center"/>
          </w:tcPr>
          <w:p w:rsidR="00116133" w:rsidRPr="00F012C5" w:rsidRDefault="00116133" w:rsidP="00252A1A">
            <w:pPr>
              <w:suppressAutoHyphens/>
              <w:rPr>
                <w:rFonts w:asciiTheme="minorHAnsi" w:hAnsiTheme="minorHAnsi" w:cstheme="minorHAnsi"/>
                <w:color w:val="000000"/>
                <w:sz w:val="18"/>
                <w:szCs w:val="18"/>
              </w:rPr>
            </w:pPr>
          </w:p>
        </w:tc>
        <w:tc>
          <w:tcPr>
            <w:tcW w:w="424" w:type="pct"/>
            <w:shd w:val="clear" w:color="auto" w:fill="auto"/>
            <w:vAlign w:val="center"/>
          </w:tcPr>
          <w:p w:rsidR="00116133" w:rsidRPr="00F012C5" w:rsidRDefault="00116133" w:rsidP="00252A1A">
            <w:pPr>
              <w:suppressAutoHyphens/>
              <w:rPr>
                <w:rFonts w:asciiTheme="minorHAnsi" w:hAnsiTheme="minorHAnsi" w:cstheme="minorHAnsi"/>
                <w:color w:val="000000"/>
                <w:sz w:val="18"/>
                <w:szCs w:val="18"/>
              </w:rPr>
            </w:pPr>
          </w:p>
        </w:tc>
        <w:tc>
          <w:tcPr>
            <w:tcW w:w="424" w:type="pct"/>
            <w:shd w:val="clear" w:color="auto" w:fill="auto"/>
            <w:vAlign w:val="center"/>
            <w:hideMark/>
          </w:tcPr>
          <w:p w:rsidR="00116133" w:rsidRPr="00F012C5" w:rsidRDefault="00116133" w:rsidP="00252A1A">
            <w:pPr>
              <w:suppressAutoHyphens/>
              <w:jc w:val="center"/>
              <w:rPr>
                <w:rFonts w:asciiTheme="minorHAnsi" w:hAnsiTheme="minorHAnsi" w:cstheme="minorHAnsi"/>
                <w:color w:val="000000"/>
                <w:sz w:val="18"/>
                <w:szCs w:val="18"/>
              </w:rPr>
            </w:pPr>
            <w:r>
              <w:rPr>
                <w:rFonts w:asciiTheme="minorHAnsi" w:hAnsiTheme="minorHAnsi" w:cstheme="minorHAnsi"/>
                <w:color w:val="000000"/>
                <w:sz w:val="18"/>
                <w:szCs w:val="18"/>
              </w:rPr>
              <w:t>BRAK</w:t>
            </w:r>
          </w:p>
        </w:tc>
        <w:tc>
          <w:tcPr>
            <w:tcW w:w="413" w:type="pct"/>
            <w:shd w:val="clear" w:color="auto" w:fill="auto"/>
            <w:vAlign w:val="center"/>
          </w:tcPr>
          <w:p w:rsidR="00116133" w:rsidRPr="00F012C5" w:rsidRDefault="00116133" w:rsidP="00252A1A">
            <w:pPr>
              <w:suppressAutoHyphens/>
              <w:jc w:val="center"/>
              <w:rPr>
                <w:rFonts w:asciiTheme="minorHAnsi" w:hAnsiTheme="minorHAnsi" w:cstheme="minorHAnsi"/>
                <w:color w:val="000000"/>
                <w:sz w:val="18"/>
                <w:szCs w:val="18"/>
              </w:rPr>
            </w:pPr>
            <w:r>
              <w:rPr>
                <w:rFonts w:asciiTheme="minorHAnsi" w:hAnsiTheme="minorHAnsi" w:cstheme="minorHAnsi"/>
                <w:color w:val="000000"/>
                <w:sz w:val="18"/>
                <w:szCs w:val="18"/>
              </w:rPr>
              <w:t>BRAK</w:t>
            </w:r>
          </w:p>
        </w:tc>
      </w:tr>
      <w:tr w:rsidR="00116133" w:rsidRPr="00F012C5" w:rsidTr="00252A1A">
        <w:trPr>
          <w:trHeight w:val="402"/>
          <w:jc w:val="center"/>
        </w:trPr>
        <w:tc>
          <w:tcPr>
            <w:tcW w:w="157"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3</w:t>
            </w:r>
          </w:p>
        </w:tc>
        <w:tc>
          <w:tcPr>
            <w:tcW w:w="606" w:type="pct"/>
            <w:shd w:val="clear" w:color="000000" w:fill="FFFFFF"/>
            <w:vAlign w:val="center"/>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i/>
                <w:color w:val="000000"/>
                <w:sz w:val="18"/>
                <w:szCs w:val="18"/>
              </w:rPr>
              <w:t>Straż Miejska</w:t>
            </w:r>
          </w:p>
        </w:tc>
        <w:tc>
          <w:tcPr>
            <w:tcW w:w="378"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GMB55XH</w:t>
            </w:r>
          </w:p>
        </w:tc>
        <w:tc>
          <w:tcPr>
            <w:tcW w:w="737"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 xml:space="preserve">Skoda </w:t>
            </w:r>
          </w:p>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Roomster</w:t>
            </w:r>
          </w:p>
        </w:tc>
        <w:tc>
          <w:tcPr>
            <w:tcW w:w="541"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 xml:space="preserve"> samochód </w:t>
            </w:r>
          </w:p>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osobowy</w:t>
            </w:r>
          </w:p>
        </w:tc>
        <w:tc>
          <w:tcPr>
            <w:tcW w:w="229"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1390</w:t>
            </w:r>
          </w:p>
        </w:tc>
        <w:tc>
          <w:tcPr>
            <w:tcW w:w="182"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5</w:t>
            </w:r>
          </w:p>
        </w:tc>
        <w:tc>
          <w:tcPr>
            <w:tcW w:w="483" w:type="pct"/>
            <w:shd w:val="clear" w:color="auto" w:fill="auto"/>
            <w:vAlign w:val="center"/>
            <w:hideMark/>
          </w:tcPr>
          <w:p w:rsidR="00116133" w:rsidRPr="00F012C5" w:rsidRDefault="00116133" w:rsidP="00252A1A">
            <w:pPr>
              <w:suppressAutoHyphens/>
              <w:jc w:val="right"/>
              <w:rPr>
                <w:rFonts w:asciiTheme="minorHAnsi" w:hAnsiTheme="minorHAnsi" w:cstheme="minorHAnsi"/>
                <w:color w:val="000000"/>
                <w:sz w:val="18"/>
                <w:szCs w:val="18"/>
              </w:rPr>
            </w:pPr>
            <w:r w:rsidRPr="00F012C5">
              <w:rPr>
                <w:rFonts w:asciiTheme="minorHAnsi" w:hAnsiTheme="minorHAnsi" w:cstheme="minorHAnsi"/>
                <w:color w:val="000000"/>
                <w:sz w:val="18"/>
                <w:szCs w:val="18"/>
              </w:rPr>
              <w:t>18 200,00 zł</w:t>
            </w:r>
          </w:p>
        </w:tc>
        <w:tc>
          <w:tcPr>
            <w:tcW w:w="426" w:type="pct"/>
            <w:shd w:val="clear" w:color="auto" w:fill="auto"/>
            <w:vAlign w:val="center"/>
          </w:tcPr>
          <w:p w:rsidR="00116133" w:rsidRPr="00F012C5" w:rsidRDefault="00116133" w:rsidP="00252A1A">
            <w:pPr>
              <w:suppressAutoHyphens/>
              <w:rPr>
                <w:rFonts w:asciiTheme="minorHAnsi" w:hAnsiTheme="minorHAnsi" w:cstheme="minorHAnsi"/>
                <w:color w:val="000000"/>
                <w:sz w:val="18"/>
                <w:szCs w:val="18"/>
              </w:rPr>
            </w:pPr>
          </w:p>
        </w:tc>
        <w:tc>
          <w:tcPr>
            <w:tcW w:w="424" w:type="pct"/>
            <w:shd w:val="clear" w:color="auto" w:fill="auto"/>
            <w:vAlign w:val="center"/>
          </w:tcPr>
          <w:p w:rsidR="00116133" w:rsidRPr="00F012C5" w:rsidRDefault="00116133" w:rsidP="00252A1A">
            <w:pPr>
              <w:suppressAutoHyphens/>
              <w:rPr>
                <w:rFonts w:asciiTheme="minorHAnsi" w:hAnsiTheme="minorHAnsi" w:cstheme="minorHAnsi"/>
                <w:color w:val="000000"/>
                <w:sz w:val="18"/>
                <w:szCs w:val="18"/>
              </w:rPr>
            </w:pPr>
          </w:p>
        </w:tc>
        <w:tc>
          <w:tcPr>
            <w:tcW w:w="424" w:type="pct"/>
            <w:shd w:val="clear" w:color="auto" w:fill="auto"/>
            <w:vAlign w:val="center"/>
          </w:tcPr>
          <w:p w:rsidR="00116133" w:rsidRPr="00F012C5" w:rsidRDefault="00116133" w:rsidP="00252A1A">
            <w:pPr>
              <w:suppressAutoHyphens/>
              <w:rPr>
                <w:rFonts w:asciiTheme="minorHAnsi" w:hAnsiTheme="minorHAnsi" w:cstheme="minorHAnsi"/>
                <w:color w:val="000000"/>
                <w:sz w:val="18"/>
                <w:szCs w:val="18"/>
              </w:rPr>
            </w:pPr>
          </w:p>
        </w:tc>
        <w:tc>
          <w:tcPr>
            <w:tcW w:w="413" w:type="pct"/>
            <w:shd w:val="clear" w:color="auto" w:fill="auto"/>
            <w:vAlign w:val="center"/>
          </w:tcPr>
          <w:p w:rsidR="00116133" w:rsidRPr="00F012C5" w:rsidRDefault="00116133" w:rsidP="00252A1A">
            <w:pPr>
              <w:suppressAutoHyphens/>
              <w:jc w:val="center"/>
              <w:rPr>
                <w:rFonts w:asciiTheme="minorHAnsi" w:hAnsiTheme="minorHAnsi" w:cstheme="minorHAnsi"/>
                <w:color w:val="000000"/>
                <w:sz w:val="18"/>
                <w:szCs w:val="18"/>
              </w:rPr>
            </w:pPr>
          </w:p>
        </w:tc>
      </w:tr>
      <w:tr w:rsidR="00116133" w:rsidRPr="00F012C5" w:rsidTr="00252A1A">
        <w:trPr>
          <w:trHeight w:val="402"/>
          <w:jc w:val="center"/>
        </w:trPr>
        <w:tc>
          <w:tcPr>
            <w:tcW w:w="157"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4</w:t>
            </w:r>
          </w:p>
        </w:tc>
        <w:tc>
          <w:tcPr>
            <w:tcW w:w="606" w:type="pct"/>
            <w:shd w:val="clear" w:color="000000" w:fill="FFFFFF"/>
            <w:vAlign w:val="center"/>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i/>
                <w:color w:val="000000"/>
                <w:sz w:val="18"/>
                <w:szCs w:val="18"/>
              </w:rPr>
              <w:t>Straż Miejska</w:t>
            </w:r>
          </w:p>
        </w:tc>
        <w:tc>
          <w:tcPr>
            <w:tcW w:w="378"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GMB77LH</w:t>
            </w:r>
          </w:p>
        </w:tc>
        <w:tc>
          <w:tcPr>
            <w:tcW w:w="737"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Skoda</w:t>
            </w:r>
          </w:p>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 xml:space="preserve"> Roomster</w:t>
            </w:r>
          </w:p>
        </w:tc>
        <w:tc>
          <w:tcPr>
            <w:tcW w:w="541"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 xml:space="preserve"> samochód</w:t>
            </w:r>
          </w:p>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 xml:space="preserve"> osobowy</w:t>
            </w:r>
          </w:p>
        </w:tc>
        <w:tc>
          <w:tcPr>
            <w:tcW w:w="229"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1422</w:t>
            </w:r>
          </w:p>
        </w:tc>
        <w:tc>
          <w:tcPr>
            <w:tcW w:w="182"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5</w:t>
            </w:r>
          </w:p>
        </w:tc>
        <w:tc>
          <w:tcPr>
            <w:tcW w:w="483" w:type="pct"/>
            <w:shd w:val="clear" w:color="auto" w:fill="auto"/>
            <w:vAlign w:val="center"/>
            <w:hideMark/>
          </w:tcPr>
          <w:p w:rsidR="00116133" w:rsidRPr="00F012C5" w:rsidRDefault="00116133" w:rsidP="00252A1A">
            <w:pPr>
              <w:suppressAutoHyphens/>
              <w:jc w:val="right"/>
              <w:rPr>
                <w:rFonts w:asciiTheme="minorHAnsi" w:hAnsiTheme="minorHAnsi" w:cstheme="minorHAnsi"/>
                <w:color w:val="000000"/>
                <w:sz w:val="18"/>
                <w:szCs w:val="18"/>
              </w:rPr>
            </w:pPr>
            <w:r w:rsidRPr="00F012C5">
              <w:rPr>
                <w:rFonts w:asciiTheme="minorHAnsi" w:hAnsiTheme="minorHAnsi" w:cstheme="minorHAnsi"/>
                <w:color w:val="000000"/>
                <w:sz w:val="18"/>
                <w:szCs w:val="18"/>
              </w:rPr>
              <w:t>11 000,00 zł</w:t>
            </w:r>
          </w:p>
        </w:tc>
        <w:tc>
          <w:tcPr>
            <w:tcW w:w="426" w:type="pct"/>
            <w:shd w:val="clear" w:color="auto" w:fill="auto"/>
            <w:vAlign w:val="center"/>
          </w:tcPr>
          <w:p w:rsidR="00116133" w:rsidRPr="00F012C5" w:rsidRDefault="00116133" w:rsidP="00252A1A">
            <w:pPr>
              <w:suppressAutoHyphens/>
              <w:rPr>
                <w:rFonts w:asciiTheme="minorHAnsi" w:hAnsiTheme="minorHAnsi" w:cstheme="minorHAnsi"/>
                <w:color w:val="000000"/>
                <w:sz w:val="18"/>
                <w:szCs w:val="18"/>
              </w:rPr>
            </w:pPr>
          </w:p>
        </w:tc>
        <w:tc>
          <w:tcPr>
            <w:tcW w:w="424" w:type="pct"/>
            <w:shd w:val="clear" w:color="auto" w:fill="auto"/>
            <w:vAlign w:val="center"/>
          </w:tcPr>
          <w:p w:rsidR="00116133" w:rsidRPr="00F012C5" w:rsidRDefault="00116133" w:rsidP="00252A1A">
            <w:pPr>
              <w:suppressAutoHyphens/>
              <w:rPr>
                <w:rFonts w:asciiTheme="minorHAnsi" w:hAnsiTheme="minorHAnsi" w:cstheme="minorHAnsi"/>
                <w:color w:val="000000"/>
                <w:sz w:val="18"/>
                <w:szCs w:val="18"/>
              </w:rPr>
            </w:pPr>
          </w:p>
        </w:tc>
        <w:tc>
          <w:tcPr>
            <w:tcW w:w="424" w:type="pct"/>
            <w:shd w:val="clear" w:color="auto" w:fill="auto"/>
            <w:vAlign w:val="center"/>
          </w:tcPr>
          <w:p w:rsidR="00116133" w:rsidRPr="00F012C5" w:rsidRDefault="00116133" w:rsidP="00252A1A">
            <w:pPr>
              <w:suppressAutoHyphens/>
              <w:rPr>
                <w:rFonts w:asciiTheme="minorHAnsi" w:hAnsiTheme="minorHAnsi" w:cstheme="minorHAnsi"/>
                <w:color w:val="000000"/>
                <w:sz w:val="18"/>
                <w:szCs w:val="18"/>
              </w:rPr>
            </w:pPr>
          </w:p>
        </w:tc>
        <w:tc>
          <w:tcPr>
            <w:tcW w:w="413" w:type="pct"/>
            <w:shd w:val="clear" w:color="auto" w:fill="auto"/>
            <w:vAlign w:val="center"/>
          </w:tcPr>
          <w:p w:rsidR="00116133" w:rsidRPr="00F012C5" w:rsidRDefault="00116133" w:rsidP="00252A1A">
            <w:pPr>
              <w:suppressAutoHyphens/>
              <w:jc w:val="center"/>
              <w:rPr>
                <w:rFonts w:asciiTheme="minorHAnsi" w:hAnsiTheme="minorHAnsi" w:cstheme="minorHAnsi"/>
                <w:color w:val="000000"/>
                <w:sz w:val="18"/>
                <w:szCs w:val="18"/>
              </w:rPr>
            </w:pPr>
          </w:p>
        </w:tc>
      </w:tr>
      <w:tr w:rsidR="00116133" w:rsidRPr="00F012C5" w:rsidTr="00252A1A">
        <w:trPr>
          <w:trHeight w:val="157"/>
          <w:jc w:val="center"/>
        </w:trPr>
        <w:tc>
          <w:tcPr>
            <w:tcW w:w="157"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5</w:t>
            </w:r>
          </w:p>
        </w:tc>
        <w:tc>
          <w:tcPr>
            <w:tcW w:w="606" w:type="pct"/>
            <w:shd w:val="clear" w:color="000000" w:fill="FFFFFF"/>
            <w:vAlign w:val="center"/>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i/>
                <w:color w:val="000000"/>
                <w:sz w:val="18"/>
                <w:szCs w:val="18"/>
              </w:rPr>
              <w:t>Straż Miejska</w:t>
            </w:r>
          </w:p>
        </w:tc>
        <w:tc>
          <w:tcPr>
            <w:tcW w:w="378"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GMB15KF</w:t>
            </w:r>
          </w:p>
        </w:tc>
        <w:tc>
          <w:tcPr>
            <w:tcW w:w="737"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Niewiadów N263 2T</w:t>
            </w:r>
          </w:p>
        </w:tc>
        <w:tc>
          <w:tcPr>
            <w:tcW w:w="541"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przyczepa lekka</w:t>
            </w:r>
          </w:p>
        </w:tc>
        <w:tc>
          <w:tcPr>
            <w:tcW w:w="229"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 -</w:t>
            </w:r>
          </w:p>
        </w:tc>
        <w:tc>
          <w:tcPr>
            <w:tcW w:w="182"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 -</w:t>
            </w:r>
          </w:p>
        </w:tc>
        <w:tc>
          <w:tcPr>
            <w:tcW w:w="483" w:type="pct"/>
            <w:shd w:val="clear" w:color="auto" w:fill="auto"/>
            <w:vAlign w:val="center"/>
            <w:hideMark/>
          </w:tcPr>
          <w:p w:rsidR="00116133" w:rsidRPr="00F012C5" w:rsidRDefault="00116133" w:rsidP="00252A1A">
            <w:pPr>
              <w:suppressAutoHyphens/>
              <w:jc w:val="right"/>
              <w:rPr>
                <w:rFonts w:asciiTheme="minorHAnsi" w:hAnsiTheme="minorHAnsi" w:cstheme="minorHAnsi"/>
                <w:color w:val="000000"/>
                <w:sz w:val="18"/>
                <w:szCs w:val="18"/>
              </w:rPr>
            </w:pPr>
            <w:r w:rsidRPr="00F012C5">
              <w:rPr>
                <w:rFonts w:asciiTheme="minorHAnsi" w:hAnsiTheme="minorHAnsi" w:cstheme="minorHAnsi"/>
                <w:color w:val="000000"/>
                <w:sz w:val="18"/>
                <w:szCs w:val="18"/>
              </w:rPr>
              <w:t>- </w:t>
            </w:r>
          </w:p>
        </w:tc>
        <w:tc>
          <w:tcPr>
            <w:tcW w:w="426" w:type="pct"/>
            <w:shd w:val="clear" w:color="auto" w:fill="auto"/>
            <w:vAlign w:val="center"/>
            <w:hideMark/>
          </w:tcPr>
          <w:p w:rsidR="00116133" w:rsidRPr="00F012C5" w:rsidRDefault="00116133" w:rsidP="00252A1A">
            <w:pPr>
              <w:suppressAutoHyphens/>
              <w:rPr>
                <w:rFonts w:asciiTheme="minorHAnsi" w:hAnsiTheme="minorHAnsi" w:cstheme="minorHAnsi"/>
                <w:color w:val="000000"/>
                <w:sz w:val="18"/>
                <w:szCs w:val="18"/>
              </w:rPr>
            </w:pPr>
          </w:p>
        </w:tc>
        <w:tc>
          <w:tcPr>
            <w:tcW w:w="424" w:type="pct"/>
            <w:shd w:val="clear" w:color="auto" w:fill="auto"/>
            <w:vAlign w:val="center"/>
            <w:hideMark/>
          </w:tcPr>
          <w:p w:rsidR="00116133" w:rsidRPr="00F012C5" w:rsidRDefault="00116133" w:rsidP="00252A1A">
            <w:pPr>
              <w:suppressAutoHyphens/>
              <w:jc w:val="center"/>
              <w:rPr>
                <w:rFonts w:asciiTheme="minorHAnsi" w:hAnsiTheme="minorHAnsi" w:cstheme="minorHAnsi"/>
                <w:color w:val="000000"/>
                <w:sz w:val="18"/>
                <w:szCs w:val="18"/>
              </w:rPr>
            </w:pPr>
            <w:r>
              <w:rPr>
                <w:rFonts w:asciiTheme="minorHAnsi" w:hAnsiTheme="minorHAnsi" w:cstheme="minorHAnsi"/>
                <w:color w:val="000000"/>
                <w:sz w:val="18"/>
                <w:szCs w:val="18"/>
              </w:rPr>
              <w:t>BRAK</w:t>
            </w:r>
          </w:p>
        </w:tc>
        <w:tc>
          <w:tcPr>
            <w:tcW w:w="424" w:type="pct"/>
            <w:shd w:val="clear" w:color="auto" w:fill="auto"/>
            <w:vAlign w:val="center"/>
            <w:hideMark/>
          </w:tcPr>
          <w:p w:rsidR="00116133" w:rsidRPr="00F012C5" w:rsidRDefault="00116133" w:rsidP="00252A1A">
            <w:pPr>
              <w:suppressAutoHyphens/>
              <w:jc w:val="center"/>
              <w:rPr>
                <w:rFonts w:asciiTheme="minorHAnsi" w:hAnsiTheme="minorHAnsi" w:cstheme="minorHAnsi"/>
                <w:color w:val="000000"/>
                <w:sz w:val="18"/>
                <w:szCs w:val="18"/>
              </w:rPr>
            </w:pPr>
            <w:r>
              <w:rPr>
                <w:rFonts w:asciiTheme="minorHAnsi" w:hAnsiTheme="minorHAnsi" w:cstheme="minorHAnsi"/>
                <w:color w:val="000000"/>
                <w:sz w:val="18"/>
                <w:szCs w:val="18"/>
              </w:rPr>
              <w:t>BRAK</w:t>
            </w:r>
          </w:p>
        </w:tc>
        <w:tc>
          <w:tcPr>
            <w:tcW w:w="413" w:type="pct"/>
            <w:shd w:val="clear" w:color="auto" w:fill="auto"/>
            <w:vAlign w:val="center"/>
          </w:tcPr>
          <w:p w:rsidR="00116133" w:rsidRPr="00F012C5" w:rsidRDefault="00116133" w:rsidP="00252A1A">
            <w:pPr>
              <w:suppressAutoHyphens/>
              <w:jc w:val="center"/>
              <w:rPr>
                <w:rFonts w:asciiTheme="minorHAnsi" w:hAnsiTheme="minorHAnsi" w:cstheme="minorHAnsi"/>
                <w:color w:val="000000"/>
                <w:sz w:val="18"/>
                <w:szCs w:val="18"/>
              </w:rPr>
            </w:pPr>
            <w:r>
              <w:rPr>
                <w:rFonts w:asciiTheme="minorHAnsi" w:hAnsiTheme="minorHAnsi" w:cstheme="minorHAnsi"/>
                <w:color w:val="000000"/>
                <w:sz w:val="18"/>
                <w:szCs w:val="18"/>
              </w:rPr>
              <w:t>BRAK</w:t>
            </w:r>
          </w:p>
        </w:tc>
      </w:tr>
      <w:tr w:rsidR="00116133" w:rsidRPr="00F012C5" w:rsidTr="00252A1A">
        <w:trPr>
          <w:trHeight w:val="402"/>
          <w:jc w:val="center"/>
        </w:trPr>
        <w:tc>
          <w:tcPr>
            <w:tcW w:w="157"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6</w:t>
            </w:r>
          </w:p>
        </w:tc>
        <w:tc>
          <w:tcPr>
            <w:tcW w:w="606" w:type="pct"/>
            <w:shd w:val="clear" w:color="000000" w:fill="FFFFFF"/>
            <w:vAlign w:val="center"/>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i/>
                <w:color w:val="000000"/>
                <w:sz w:val="18"/>
                <w:szCs w:val="18"/>
              </w:rPr>
              <w:t>SP 5</w:t>
            </w:r>
          </w:p>
        </w:tc>
        <w:tc>
          <w:tcPr>
            <w:tcW w:w="378"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GMB90VP</w:t>
            </w:r>
          </w:p>
        </w:tc>
        <w:tc>
          <w:tcPr>
            <w:tcW w:w="737"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 xml:space="preserve">Renault 3L </w:t>
            </w:r>
          </w:p>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Trafic</w:t>
            </w:r>
          </w:p>
        </w:tc>
        <w:tc>
          <w:tcPr>
            <w:tcW w:w="541"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samochód osobowy</w:t>
            </w:r>
          </w:p>
        </w:tc>
        <w:tc>
          <w:tcPr>
            <w:tcW w:w="229"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2000</w:t>
            </w:r>
          </w:p>
        </w:tc>
        <w:tc>
          <w:tcPr>
            <w:tcW w:w="182"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9</w:t>
            </w:r>
          </w:p>
        </w:tc>
        <w:tc>
          <w:tcPr>
            <w:tcW w:w="483" w:type="pct"/>
            <w:shd w:val="clear" w:color="000000" w:fill="FFFFFF"/>
            <w:vAlign w:val="center"/>
            <w:hideMark/>
          </w:tcPr>
          <w:p w:rsidR="00116133" w:rsidRPr="00F012C5" w:rsidRDefault="00116133" w:rsidP="00252A1A">
            <w:pPr>
              <w:suppressAutoHyphens/>
              <w:jc w:val="right"/>
              <w:rPr>
                <w:rFonts w:asciiTheme="minorHAnsi" w:hAnsiTheme="minorHAnsi" w:cstheme="minorHAnsi"/>
                <w:color w:val="000000"/>
                <w:sz w:val="18"/>
                <w:szCs w:val="18"/>
              </w:rPr>
            </w:pPr>
            <w:r w:rsidRPr="00F012C5">
              <w:rPr>
                <w:rFonts w:asciiTheme="minorHAnsi" w:hAnsiTheme="minorHAnsi" w:cstheme="minorHAnsi"/>
                <w:color w:val="000000"/>
                <w:sz w:val="18"/>
                <w:szCs w:val="18"/>
              </w:rPr>
              <w:t>33 000,00 zł</w:t>
            </w:r>
          </w:p>
        </w:tc>
        <w:tc>
          <w:tcPr>
            <w:tcW w:w="426" w:type="pct"/>
            <w:shd w:val="clear" w:color="auto" w:fill="auto"/>
            <w:vAlign w:val="center"/>
          </w:tcPr>
          <w:p w:rsidR="00116133" w:rsidRPr="00F012C5" w:rsidRDefault="00116133" w:rsidP="00252A1A">
            <w:pPr>
              <w:suppressAutoHyphens/>
              <w:rPr>
                <w:rFonts w:asciiTheme="minorHAnsi" w:hAnsiTheme="minorHAnsi" w:cstheme="minorHAnsi"/>
                <w:color w:val="000000"/>
                <w:sz w:val="18"/>
                <w:szCs w:val="18"/>
              </w:rPr>
            </w:pPr>
          </w:p>
        </w:tc>
        <w:tc>
          <w:tcPr>
            <w:tcW w:w="424" w:type="pct"/>
            <w:shd w:val="clear" w:color="auto" w:fill="auto"/>
            <w:vAlign w:val="center"/>
          </w:tcPr>
          <w:p w:rsidR="00116133" w:rsidRPr="00F012C5" w:rsidRDefault="00116133" w:rsidP="00252A1A">
            <w:pPr>
              <w:suppressAutoHyphens/>
              <w:rPr>
                <w:rFonts w:asciiTheme="minorHAnsi" w:hAnsiTheme="minorHAnsi" w:cstheme="minorHAnsi"/>
                <w:color w:val="000000"/>
                <w:sz w:val="18"/>
                <w:szCs w:val="18"/>
              </w:rPr>
            </w:pPr>
          </w:p>
        </w:tc>
        <w:tc>
          <w:tcPr>
            <w:tcW w:w="424" w:type="pct"/>
            <w:shd w:val="clear" w:color="auto" w:fill="auto"/>
            <w:vAlign w:val="center"/>
          </w:tcPr>
          <w:p w:rsidR="00116133" w:rsidRPr="00F012C5" w:rsidRDefault="00116133" w:rsidP="00252A1A">
            <w:pPr>
              <w:suppressAutoHyphens/>
              <w:rPr>
                <w:rFonts w:asciiTheme="minorHAnsi" w:hAnsiTheme="minorHAnsi" w:cstheme="minorHAnsi"/>
                <w:color w:val="000000"/>
                <w:sz w:val="18"/>
                <w:szCs w:val="18"/>
              </w:rPr>
            </w:pPr>
          </w:p>
        </w:tc>
        <w:tc>
          <w:tcPr>
            <w:tcW w:w="413" w:type="pct"/>
            <w:shd w:val="clear" w:color="auto" w:fill="auto"/>
            <w:vAlign w:val="center"/>
          </w:tcPr>
          <w:p w:rsidR="00116133" w:rsidRPr="00F012C5" w:rsidRDefault="00116133" w:rsidP="00252A1A">
            <w:pPr>
              <w:suppressAutoHyphens/>
              <w:jc w:val="center"/>
              <w:rPr>
                <w:rFonts w:asciiTheme="minorHAnsi" w:hAnsiTheme="minorHAnsi" w:cstheme="minorHAnsi"/>
                <w:color w:val="000000"/>
                <w:sz w:val="18"/>
                <w:szCs w:val="18"/>
              </w:rPr>
            </w:pPr>
          </w:p>
        </w:tc>
      </w:tr>
      <w:tr w:rsidR="00116133" w:rsidRPr="00F012C5" w:rsidTr="00252A1A">
        <w:trPr>
          <w:trHeight w:val="402"/>
          <w:jc w:val="center"/>
        </w:trPr>
        <w:tc>
          <w:tcPr>
            <w:tcW w:w="157"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7</w:t>
            </w:r>
          </w:p>
        </w:tc>
        <w:tc>
          <w:tcPr>
            <w:tcW w:w="606" w:type="pct"/>
            <w:shd w:val="clear" w:color="FFFFFF" w:fill="FFFFFF"/>
            <w:vAlign w:val="center"/>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i/>
                <w:color w:val="000000"/>
                <w:sz w:val="18"/>
                <w:szCs w:val="18"/>
              </w:rPr>
              <w:t>Środowiskowy Dom Samopomocy</w:t>
            </w:r>
          </w:p>
        </w:tc>
        <w:tc>
          <w:tcPr>
            <w:tcW w:w="378" w:type="pct"/>
            <w:shd w:val="clear" w:color="FFFFFF"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GMB11E2</w:t>
            </w:r>
          </w:p>
        </w:tc>
        <w:tc>
          <w:tcPr>
            <w:tcW w:w="737" w:type="pct"/>
            <w:shd w:val="clear" w:color="FFFFFF"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Volkswagen Transporter T6, TDI L2H1</w:t>
            </w:r>
          </w:p>
        </w:tc>
        <w:tc>
          <w:tcPr>
            <w:tcW w:w="541" w:type="pct"/>
            <w:shd w:val="clear" w:color="FFFFFF"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samochód osobowy –</w:t>
            </w:r>
          </w:p>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 xml:space="preserve"> przewóz osób </w:t>
            </w:r>
          </w:p>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niepełnosprawnych</w:t>
            </w:r>
          </w:p>
        </w:tc>
        <w:tc>
          <w:tcPr>
            <w:tcW w:w="229" w:type="pct"/>
            <w:shd w:val="clear" w:color="FFFFFF"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1968</w:t>
            </w:r>
          </w:p>
        </w:tc>
        <w:tc>
          <w:tcPr>
            <w:tcW w:w="182"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9</w:t>
            </w:r>
          </w:p>
        </w:tc>
        <w:tc>
          <w:tcPr>
            <w:tcW w:w="483" w:type="pct"/>
            <w:shd w:val="clear" w:color="auto" w:fill="auto"/>
            <w:vAlign w:val="center"/>
            <w:hideMark/>
          </w:tcPr>
          <w:p w:rsidR="00116133" w:rsidRPr="00F012C5" w:rsidRDefault="00116133" w:rsidP="00252A1A">
            <w:pPr>
              <w:suppressAutoHyphens/>
              <w:jc w:val="right"/>
              <w:rPr>
                <w:rFonts w:asciiTheme="minorHAnsi" w:hAnsiTheme="minorHAnsi" w:cstheme="minorHAnsi"/>
                <w:color w:val="000000"/>
                <w:sz w:val="18"/>
                <w:szCs w:val="18"/>
              </w:rPr>
            </w:pPr>
            <w:r w:rsidRPr="00F012C5">
              <w:rPr>
                <w:rFonts w:asciiTheme="minorHAnsi" w:hAnsiTheme="minorHAnsi" w:cstheme="minorHAnsi"/>
                <w:color w:val="000000"/>
                <w:sz w:val="18"/>
                <w:szCs w:val="18"/>
              </w:rPr>
              <w:t>102 500,00 zł</w:t>
            </w:r>
          </w:p>
        </w:tc>
        <w:tc>
          <w:tcPr>
            <w:tcW w:w="426" w:type="pct"/>
            <w:shd w:val="clear" w:color="auto" w:fill="auto"/>
            <w:vAlign w:val="center"/>
          </w:tcPr>
          <w:p w:rsidR="00116133" w:rsidRPr="00F012C5" w:rsidRDefault="00116133" w:rsidP="00252A1A">
            <w:pPr>
              <w:suppressAutoHyphens/>
              <w:rPr>
                <w:rFonts w:asciiTheme="minorHAnsi" w:hAnsiTheme="minorHAnsi" w:cstheme="minorHAnsi"/>
                <w:color w:val="000000"/>
                <w:sz w:val="18"/>
                <w:szCs w:val="18"/>
              </w:rPr>
            </w:pPr>
          </w:p>
        </w:tc>
        <w:tc>
          <w:tcPr>
            <w:tcW w:w="424" w:type="pct"/>
            <w:shd w:val="clear" w:color="auto" w:fill="auto"/>
            <w:vAlign w:val="center"/>
          </w:tcPr>
          <w:p w:rsidR="00116133" w:rsidRPr="00F012C5" w:rsidRDefault="00116133" w:rsidP="00252A1A">
            <w:pPr>
              <w:suppressAutoHyphens/>
              <w:rPr>
                <w:rFonts w:asciiTheme="minorHAnsi" w:hAnsiTheme="minorHAnsi" w:cstheme="minorHAnsi"/>
                <w:color w:val="000000"/>
                <w:sz w:val="18"/>
                <w:szCs w:val="18"/>
              </w:rPr>
            </w:pPr>
          </w:p>
        </w:tc>
        <w:tc>
          <w:tcPr>
            <w:tcW w:w="424" w:type="pct"/>
            <w:shd w:val="clear" w:color="auto" w:fill="auto"/>
            <w:vAlign w:val="center"/>
          </w:tcPr>
          <w:p w:rsidR="00116133" w:rsidRPr="00F012C5" w:rsidRDefault="00116133" w:rsidP="00252A1A">
            <w:pPr>
              <w:suppressAutoHyphens/>
              <w:rPr>
                <w:rFonts w:asciiTheme="minorHAnsi" w:hAnsiTheme="minorHAnsi" w:cstheme="minorHAnsi"/>
                <w:color w:val="000000"/>
                <w:sz w:val="18"/>
                <w:szCs w:val="18"/>
              </w:rPr>
            </w:pPr>
          </w:p>
        </w:tc>
        <w:tc>
          <w:tcPr>
            <w:tcW w:w="413" w:type="pct"/>
            <w:shd w:val="clear" w:color="auto" w:fill="auto"/>
            <w:vAlign w:val="center"/>
          </w:tcPr>
          <w:p w:rsidR="00116133" w:rsidRPr="00F012C5" w:rsidRDefault="00116133" w:rsidP="00252A1A">
            <w:pPr>
              <w:suppressAutoHyphens/>
              <w:jc w:val="center"/>
              <w:rPr>
                <w:rFonts w:asciiTheme="minorHAnsi" w:hAnsiTheme="minorHAnsi" w:cstheme="minorHAnsi"/>
                <w:color w:val="000000"/>
                <w:sz w:val="18"/>
                <w:szCs w:val="18"/>
              </w:rPr>
            </w:pPr>
          </w:p>
        </w:tc>
      </w:tr>
      <w:tr w:rsidR="00116133" w:rsidRPr="00F012C5" w:rsidTr="00252A1A">
        <w:trPr>
          <w:trHeight w:val="402"/>
          <w:jc w:val="center"/>
        </w:trPr>
        <w:tc>
          <w:tcPr>
            <w:tcW w:w="157"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8</w:t>
            </w:r>
          </w:p>
        </w:tc>
        <w:tc>
          <w:tcPr>
            <w:tcW w:w="606" w:type="pct"/>
            <w:shd w:val="clear" w:color="000000" w:fill="FFFFFF"/>
            <w:vAlign w:val="center"/>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MOPS</w:t>
            </w:r>
          </w:p>
        </w:tc>
        <w:tc>
          <w:tcPr>
            <w:tcW w:w="378"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GMB63VJ</w:t>
            </w:r>
          </w:p>
        </w:tc>
        <w:tc>
          <w:tcPr>
            <w:tcW w:w="737"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CHEVROLET CRUZE 2.0 D LT</w:t>
            </w:r>
          </w:p>
        </w:tc>
        <w:tc>
          <w:tcPr>
            <w:tcW w:w="541"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samochód</w:t>
            </w:r>
          </w:p>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 xml:space="preserve"> osobowy</w:t>
            </w:r>
          </w:p>
        </w:tc>
        <w:tc>
          <w:tcPr>
            <w:tcW w:w="229"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1998</w:t>
            </w:r>
          </w:p>
        </w:tc>
        <w:tc>
          <w:tcPr>
            <w:tcW w:w="182"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5</w:t>
            </w:r>
          </w:p>
        </w:tc>
        <w:tc>
          <w:tcPr>
            <w:tcW w:w="483" w:type="pct"/>
            <w:shd w:val="clear" w:color="auto" w:fill="auto"/>
            <w:vAlign w:val="center"/>
            <w:hideMark/>
          </w:tcPr>
          <w:p w:rsidR="00116133" w:rsidRPr="00F012C5" w:rsidRDefault="00116133" w:rsidP="00252A1A">
            <w:pPr>
              <w:suppressAutoHyphens/>
              <w:jc w:val="right"/>
              <w:rPr>
                <w:rFonts w:asciiTheme="minorHAnsi" w:hAnsiTheme="minorHAnsi" w:cstheme="minorHAnsi"/>
                <w:color w:val="000000"/>
                <w:sz w:val="18"/>
                <w:szCs w:val="18"/>
              </w:rPr>
            </w:pPr>
            <w:r w:rsidRPr="00F012C5">
              <w:rPr>
                <w:rFonts w:asciiTheme="minorHAnsi" w:hAnsiTheme="minorHAnsi" w:cstheme="minorHAnsi"/>
                <w:color w:val="000000"/>
                <w:sz w:val="18"/>
                <w:szCs w:val="18"/>
              </w:rPr>
              <w:t>23 000,00 zł</w:t>
            </w:r>
          </w:p>
        </w:tc>
        <w:tc>
          <w:tcPr>
            <w:tcW w:w="426" w:type="pct"/>
            <w:shd w:val="clear" w:color="auto" w:fill="auto"/>
            <w:vAlign w:val="center"/>
          </w:tcPr>
          <w:p w:rsidR="00116133" w:rsidRPr="00F012C5" w:rsidRDefault="00116133" w:rsidP="00252A1A">
            <w:pPr>
              <w:suppressAutoHyphens/>
              <w:rPr>
                <w:rFonts w:asciiTheme="minorHAnsi" w:hAnsiTheme="minorHAnsi" w:cstheme="minorHAnsi"/>
                <w:color w:val="000000"/>
                <w:sz w:val="18"/>
                <w:szCs w:val="18"/>
              </w:rPr>
            </w:pPr>
          </w:p>
        </w:tc>
        <w:tc>
          <w:tcPr>
            <w:tcW w:w="424" w:type="pct"/>
            <w:shd w:val="clear" w:color="auto" w:fill="auto"/>
            <w:vAlign w:val="center"/>
          </w:tcPr>
          <w:p w:rsidR="00116133" w:rsidRPr="00F012C5" w:rsidRDefault="00116133" w:rsidP="00252A1A">
            <w:pPr>
              <w:suppressAutoHyphens/>
              <w:rPr>
                <w:rFonts w:asciiTheme="minorHAnsi" w:hAnsiTheme="minorHAnsi" w:cstheme="minorHAnsi"/>
                <w:color w:val="000000"/>
                <w:sz w:val="18"/>
                <w:szCs w:val="18"/>
              </w:rPr>
            </w:pPr>
          </w:p>
        </w:tc>
        <w:tc>
          <w:tcPr>
            <w:tcW w:w="424" w:type="pct"/>
            <w:shd w:val="clear" w:color="auto" w:fill="auto"/>
            <w:vAlign w:val="center"/>
          </w:tcPr>
          <w:p w:rsidR="00116133" w:rsidRPr="00F012C5" w:rsidRDefault="00116133" w:rsidP="00252A1A">
            <w:pPr>
              <w:suppressAutoHyphens/>
              <w:rPr>
                <w:rFonts w:asciiTheme="minorHAnsi" w:hAnsiTheme="minorHAnsi" w:cstheme="minorHAnsi"/>
                <w:color w:val="000000"/>
                <w:sz w:val="18"/>
                <w:szCs w:val="18"/>
              </w:rPr>
            </w:pPr>
          </w:p>
        </w:tc>
        <w:tc>
          <w:tcPr>
            <w:tcW w:w="413" w:type="pct"/>
            <w:shd w:val="clear" w:color="auto" w:fill="auto"/>
            <w:vAlign w:val="center"/>
          </w:tcPr>
          <w:p w:rsidR="00116133" w:rsidRPr="00F012C5" w:rsidRDefault="00116133" w:rsidP="00252A1A">
            <w:pPr>
              <w:suppressAutoHyphens/>
              <w:jc w:val="center"/>
              <w:rPr>
                <w:rFonts w:asciiTheme="minorHAnsi" w:hAnsiTheme="minorHAnsi" w:cstheme="minorHAnsi"/>
                <w:color w:val="000000"/>
                <w:sz w:val="18"/>
                <w:szCs w:val="18"/>
              </w:rPr>
            </w:pPr>
            <w:r>
              <w:rPr>
                <w:rFonts w:asciiTheme="minorHAnsi" w:hAnsiTheme="minorHAnsi" w:cstheme="minorHAnsi"/>
                <w:color w:val="000000"/>
                <w:sz w:val="18"/>
                <w:szCs w:val="18"/>
              </w:rPr>
              <w:t>BRAK</w:t>
            </w:r>
          </w:p>
        </w:tc>
      </w:tr>
      <w:tr w:rsidR="00116133" w:rsidRPr="00F012C5" w:rsidTr="00252A1A">
        <w:trPr>
          <w:trHeight w:val="511"/>
          <w:jc w:val="center"/>
        </w:trPr>
        <w:tc>
          <w:tcPr>
            <w:tcW w:w="157"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9</w:t>
            </w:r>
          </w:p>
        </w:tc>
        <w:tc>
          <w:tcPr>
            <w:tcW w:w="606" w:type="pct"/>
            <w:shd w:val="clear" w:color="F2F2F2" w:fill="FFFFFF"/>
            <w:vAlign w:val="center"/>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MOPS</w:t>
            </w:r>
          </w:p>
        </w:tc>
        <w:tc>
          <w:tcPr>
            <w:tcW w:w="378" w:type="pct"/>
            <w:shd w:val="clear" w:color="F2F2F2"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GMB69C9</w:t>
            </w:r>
          </w:p>
        </w:tc>
        <w:tc>
          <w:tcPr>
            <w:tcW w:w="737" w:type="pct"/>
            <w:shd w:val="clear" w:color="F2F2F2"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DACIA SANDERO  1.0 SCE</w:t>
            </w:r>
          </w:p>
        </w:tc>
        <w:tc>
          <w:tcPr>
            <w:tcW w:w="541"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samochód</w:t>
            </w:r>
          </w:p>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 xml:space="preserve"> osobowy</w:t>
            </w:r>
          </w:p>
        </w:tc>
        <w:tc>
          <w:tcPr>
            <w:tcW w:w="229" w:type="pct"/>
            <w:shd w:val="clear" w:color="F2F2F2"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999</w:t>
            </w:r>
          </w:p>
        </w:tc>
        <w:tc>
          <w:tcPr>
            <w:tcW w:w="182" w:type="pct"/>
            <w:shd w:val="clear" w:color="F2F2F2"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5</w:t>
            </w:r>
          </w:p>
        </w:tc>
        <w:tc>
          <w:tcPr>
            <w:tcW w:w="483" w:type="pct"/>
            <w:shd w:val="clear" w:color="F2F2F2" w:fill="FFFFFF"/>
            <w:vAlign w:val="center"/>
            <w:hideMark/>
          </w:tcPr>
          <w:p w:rsidR="00116133" w:rsidRPr="00F012C5" w:rsidRDefault="00116133" w:rsidP="00252A1A">
            <w:pPr>
              <w:suppressAutoHyphens/>
              <w:jc w:val="right"/>
              <w:rPr>
                <w:rFonts w:asciiTheme="minorHAnsi" w:hAnsiTheme="minorHAnsi" w:cstheme="minorHAnsi"/>
                <w:color w:val="000000"/>
                <w:sz w:val="18"/>
                <w:szCs w:val="18"/>
              </w:rPr>
            </w:pPr>
            <w:r w:rsidRPr="00F012C5">
              <w:rPr>
                <w:rFonts w:asciiTheme="minorHAnsi" w:hAnsiTheme="minorHAnsi" w:cstheme="minorHAnsi"/>
                <w:color w:val="000000"/>
                <w:sz w:val="18"/>
                <w:szCs w:val="18"/>
              </w:rPr>
              <w:t>20 800,00 zł</w:t>
            </w:r>
          </w:p>
        </w:tc>
        <w:tc>
          <w:tcPr>
            <w:tcW w:w="426" w:type="pct"/>
            <w:shd w:val="clear" w:color="auto" w:fill="auto"/>
            <w:vAlign w:val="center"/>
          </w:tcPr>
          <w:p w:rsidR="00116133" w:rsidRPr="00F012C5" w:rsidRDefault="00116133" w:rsidP="00252A1A">
            <w:pPr>
              <w:suppressAutoHyphens/>
              <w:rPr>
                <w:rFonts w:asciiTheme="minorHAnsi" w:hAnsiTheme="minorHAnsi" w:cstheme="minorHAnsi"/>
                <w:color w:val="000000"/>
                <w:sz w:val="18"/>
                <w:szCs w:val="18"/>
              </w:rPr>
            </w:pPr>
          </w:p>
        </w:tc>
        <w:tc>
          <w:tcPr>
            <w:tcW w:w="424" w:type="pct"/>
            <w:shd w:val="clear" w:color="auto" w:fill="auto"/>
            <w:vAlign w:val="center"/>
          </w:tcPr>
          <w:p w:rsidR="00116133" w:rsidRPr="00F012C5" w:rsidRDefault="00116133" w:rsidP="00252A1A">
            <w:pPr>
              <w:suppressAutoHyphens/>
              <w:rPr>
                <w:rFonts w:asciiTheme="minorHAnsi" w:hAnsiTheme="minorHAnsi" w:cstheme="minorHAnsi"/>
                <w:color w:val="000000"/>
                <w:sz w:val="18"/>
                <w:szCs w:val="18"/>
              </w:rPr>
            </w:pPr>
          </w:p>
        </w:tc>
        <w:tc>
          <w:tcPr>
            <w:tcW w:w="424" w:type="pct"/>
            <w:shd w:val="clear" w:color="auto" w:fill="auto"/>
            <w:vAlign w:val="center"/>
          </w:tcPr>
          <w:p w:rsidR="00116133" w:rsidRPr="00F012C5" w:rsidRDefault="00116133" w:rsidP="00252A1A">
            <w:pPr>
              <w:suppressAutoHyphens/>
              <w:rPr>
                <w:rFonts w:asciiTheme="minorHAnsi" w:hAnsiTheme="minorHAnsi" w:cstheme="minorHAnsi"/>
                <w:color w:val="000000"/>
                <w:sz w:val="18"/>
                <w:szCs w:val="18"/>
              </w:rPr>
            </w:pPr>
          </w:p>
        </w:tc>
        <w:tc>
          <w:tcPr>
            <w:tcW w:w="413" w:type="pct"/>
            <w:shd w:val="clear" w:color="auto" w:fill="auto"/>
            <w:vAlign w:val="center"/>
          </w:tcPr>
          <w:p w:rsidR="00116133" w:rsidRPr="00F012C5" w:rsidRDefault="00116133" w:rsidP="00252A1A">
            <w:pPr>
              <w:suppressAutoHyphens/>
              <w:jc w:val="center"/>
              <w:rPr>
                <w:rFonts w:asciiTheme="minorHAnsi" w:hAnsiTheme="minorHAnsi" w:cstheme="minorHAnsi"/>
                <w:color w:val="000000"/>
                <w:sz w:val="18"/>
                <w:szCs w:val="18"/>
              </w:rPr>
            </w:pPr>
          </w:p>
        </w:tc>
      </w:tr>
      <w:tr w:rsidR="00116133" w:rsidRPr="00F012C5" w:rsidTr="00252A1A">
        <w:trPr>
          <w:trHeight w:val="402"/>
          <w:jc w:val="center"/>
        </w:trPr>
        <w:tc>
          <w:tcPr>
            <w:tcW w:w="157"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10</w:t>
            </w:r>
          </w:p>
        </w:tc>
        <w:tc>
          <w:tcPr>
            <w:tcW w:w="606" w:type="pct"/>
            <w:shd w:val="clear" w:color="000000" w:fill="FFFFFF"/>
            <w:vAlign w:val="center"/>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OSiR</w:t>
            </w:r>
          </w:p>
        </w:tc>
        <w:tc>
          <w:tcPr>
            <w:tcW w:w="378"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GMB67LY</w:t>
            </w:r>
          </w:p>
        </w:tc>
        <w:tc>
          <w:tcPr>
            <w:tcW w:w="737"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New Holland</w:t>
            </w:r>
          </w:p>
        </w:tc>
        <w:tc>
          <w:tcPr>
            <w:tcW w:w="541"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ciągnik rolniczy</w:t>
            </w:r>
          </w:p>
        </w:tc>
        <w:tc>
          <w:tcPr>
            <w:tcW w:w="229"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2189</w:t>
            </w:r>
          </w:p>
        </w:tc>
        <w:tc>
          <w:tcPr>
            <w:tcW w:w="182"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1</w:t>
            </w:r>
          </w:p>
        </w:tc>
        <w:tc>
          <w:tcPr>
            <w:tcW w:w="483" w:type="pct"/>
            <w:shd w:val="clear" w:color="auto" w:fill="auto"/>
            <w:vAlign w:val="center"/>
            <w:hideMark/>
          </w:tcPr>
          <w:p w:rsidR="00116133" w:rsidRPr="00F012C5" w:rsidRDefault="00116133" w:rsidP="00252A1A">
            <w:pPr>
              <w:suppressAutoHyphens/>
              <w:jc w:val="right"/>
              <w:rPr>
                <w:rFonts w:asciiTheme="minorHAnsi" w:hAnsiTheme="minorHAnsi" w:cstheme="minorHAnsi"/>
                <w:color w:val="000000"/>
                <w:sz w:val="18"/>
                <w:szCs w:val="18"/>
              </w:rPr>
            </w:pPr>
            <w:r w:rsidRPr="00F012C5">
              <w:rPr>
                <w:rFonts w:asciiTheme="minorHAnsi" w:hAnsiTheme="minorHAnsi" w:cstheme="minorHAnsi"/>
                <w:color w:val="000000"/>
                <w:sz w:val="18"/>
                <w:szCs w:val="18"/>
              </w:rPr>
              <w:t>28 200,00 zł</w:t>
            </w:r>
          </w:p>
        </w:tc>
        <w:tc>
          <w:tcPr>
            <w:tcW w:w="426" w:type="pct"/>
            <w:shd w:val="clear" w:color="auto" w:fill="auto"/>
            <w:vAlign w:val="center"/>
          </w:tcPr>
          <w:p w:rsidR="00116133" w:rsidRPr="00F012C5" w:rsidRDefault="00116133" w:rsidP="00252A1A">
            <w:pPr>
              <w:suppressAutoHyphens/>
              <w:rPr>
                <w:rFonts w:asciiTheme="minorHAnsi" w:hAnsiTheme="minorHAnsi" w:cstheme="minorHAnsi"/>
                <w:color w:val="000000"/>
                <w:sz w:val="18"/>
                <w:szCs w:val="18"/>
              </w:rPr>
            </w:pPr>
          </w:p>
        </w:tc>
        <w:tc>
          <w:tcPr>
            <w:tcW w:w="424" w:type="pct"/>
            <w:shd w:val="clear" w:color="auto" w:fill="auto"/>
            <w:vAlign w:val="center"/>
          </w:tcPr>
          <w:p w:rsidR="00116133" w:rsidRPr="00F012C5" w:rsidRDefault="00116133" w:rsidP="00252A1A">
            <w:pPr>
              <w:suppressAutoHyphens/>
              <w:rPr>
                <w:rFonts w:asciiTheme="minorHAnsi" w:hAnsiTheme="minorHAnsi" w:cstheme="minorHAnsi"/>
                <w:color w:val="000000"/>
                <w:sz w:val="18"/>
                <w:szCs w:val="18"/>
              </w:rPr>
            </w:pPr>
          </w:p>
        </w:tc>
        <w:tc>
          <w:tcPr>
            <w:tcW w:w="424" w:type="pct"/>
            <w:shd w:val="clear" w:color="auto" w:fill="auto"/>
            <w:vAlign w:val="center"/>
          </w:tcPr>
          <w:p w:rsidR="00116133" w:rsidRPr="00F012C5" w:rsidRDefault="00116133" w:rsidP="00252A1A">
            <w:pPr>
              <w:suppressAutoHyphens/>
              <w:rPr>
                <w:rFonts w:asciiTheme="minorHAnsi" w:hAnsiTheme="minorHAnsi" w:cstheme="minorHAnsi"/>
                <w:color w:val="000000"/>
                <w:sz w:val="18"/>
                <w:szCs w:val="18"/>
              </w:rPr>
            </w:pPr>
          </w:p>
        </w:tc>
        <w:tc>
          <w:tcPr>
            <w:tcW w:w="413" w:type="pct"/>
            <w:shd w:val="clear" w:color="auto" w:fill="auto"/>
            <w:vAlign w:val="center"/>
          </w:tcPr>
          <w:p w:rsidR="00116133" w:rsidRPr="00F012C5" w:rsidRDefault="00116133" w:rsidP="00252A1A">
            <w:pPr>
              <w:suppressAutoHyphens/>
              <w:jc w:val="center"/>
              <w:rPr>
                <w:rFonts w:asciiTheme="minorHAnsi" w:hAnsiTheme="minorHAnsi" w:cstheme="minorHAnsi"/>
                <w:color w:val="000000"/>
                <w:sz w:val="18"/>
                <w:szCs w:val="18"/>
              </w:rPr>
            </w:pPr>
            <w:r>
              <w:rPr>
                <w:rFonts w:asciiTheme="minorHAnsi" w:hAnsiTheme="minorHAnsi" w:cstheme="minorHAnsi"/>
                <w:color w:val="000000"/>
                <w:sz w:val="18"/>
                <w:szCs w:val="18"/>
              </w:rPr>
              <w:t>BRAK</w:t>
            </w:r>
          </w:p>
        </w:tc>
      </w:tr>
      <w:tr w:rsidR="00116133" w:rsidRPr="00F012C5" w:rsidTr="00252A1A">
        <w:trPr>
          <w:trHeight w:val="402"/>
          <w:jc w:val="center"/>
        </w:trPr>
        <w:tc>
          <w:tcPr>
            <w:tcW w:w="157"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11</w:t>
            </w:r>
          </w:p>
        </w:tc>
        <w:tc>
          <w:tcPr>
            <w:tcW w:w="606" w:type="pct"/>
            <w:shd w:val="clear" w:color="000000" w:fill="FFFFFF"/>
            <w:vAlign w:val="center"/>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OSiR</w:t>
            </w:r>
          </w:p>
        </w:tc>
        <w:tc>
          <w:tcPr>
            <w:tcW w:w="378"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GMB4L15</w:t>
            </w:r>
          </w:p>
        </w:tc>
        <w:tc>
          <w:tcPr>
            <w:tcW w:w="737"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 xml:space="preserve">Fiat Scudo </w:t>
            </w:r>
          </w:p>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(pickup)</w:t>
            </w:r>
          </w:p>
        </w:tc>
        <w:tc>
          <w:tcPr>
            <w:tcW w:w="541"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 xml:space="preserve">samochód </w:t>
            </w:r>
          </w:p>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ciężarowy</w:t>
            </w:r>
          </w:p>
        </w:tc>
        <w:tc>
          <w:tcPr>
            <w:tcW w:w="229"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1997</w:t>
            </w:r>
          </w:p>
        </w:tc>
        <w:tc>
          <w:tcPr>
            <w:tcW w:w="182" w:type="pct"/>
            <w:shd w:val="clear" w:color="000000" w:fill="FFFFFF"/>
            <w:vAlign w:val="center"/>
            <w:hideMark/>
          </w:tcPr>
          <w:p w:rsidR="00116133" w:rsidRPr="00F012C5" w:rsidRDefault="00116133" w:rsidP="00252A1A">
            <w:pPr>
              <w:suppressAutoHyphens/>
              <w:rPr>
                <w:rFonts w:asciiTheme="minorHAnsi" w:hAnsiTheme="minorHAnsi" w:cstheme="minorHAnsi"/>
                <w:color w:val="000000"/>
                <w:sz w:val="18"/>
                <w:szCs w:val="18"/>
              </w:rPr>
            </w:pPr>
            <w:r w:rsidRPr="00F012C5">
              <w:rPr>
                <w:rFonts w:asciiTheme="minorHAnsi" w:hAnsiTheme="minorHAnsi" w:cstheme="minorHAnsi"/>
                <w:color w:val="000000"/>
                <w:sz w:val="18"/>
                <w:szCs w:val="18"/>
              </w:rPr>
              <w:t>3</w:t>
            </w:r>
          </w:p>
        </w:tc>
        <w:tc>
          <w:tcPr>
            <w:tcW w:w="483" w:type="pct"/>
            <w:shd w:val="clear" w:color="auto" w:fill="auto"/>
            <w:vAlign w:val="center"/>
            <w:hideMark/>
          </w:tcPr>
          <w:p w:rsidR="00116133" w:rsidRPr="00F012C5" w:rsidRDefault="00116133" w:rsidP="00252A1A">
            <w:pPr>
              <w:suppressAutoHyphens/>
              <w:jc w:val="right"/>
              <w:rPr>
                <w:rFonts w:asciiTheme="minorHAnsi" w:hAnsiTheme="minorHAnsi" w:cstheme="minorHAnsi"/>
                <w:color w:val="000000"/>
                <w:sz w:val="18"/>
                <w:szCs w:val="18"/>
              </w:rPr>
            </w:pPr>
            <w:r w:rsidRPr="00F012C5">
              <w:rPr>
                <w:rFonts w:asciiTheme="minorHAnsi" w:hAnsiTheme="minorHAnsi" w:cstheme="minorHAnsi"/>
                <w:color w:val="000000"/>
                <w:sz w:val="18"/>
                <w:szCs w:val="18"/>
              </w:rPr>
              <w:t>22 700,00 zł</w:t>
            </w:r>
          </w:p>
        </w:tc>
        <w:tc>
          <w:tcPr>
            <w:tcW w:w="426" w:type="pct"/>
            <w:shd w:val="clear" w:color="auto" w:fill="auto"/>
            <w:vAlign w:val="center"/>
          </w:tcPr>
          <w:p w:rsidR="00116133" w:rsidRPr="00F012C5" w:rsidRDefault="00116133" w:rsidP="00252A1A">
            <w:pPr>
              <w:suppressAutoHyphens/>
              <w:rPr>
                <w:rFonts w:asciiTheme="minorHAnsi" w:hAnsiTheme="minorHAnsi" w:cstheme="minorHAnsi"/>
                <w:color w:val="000000"/>
                <w:sz w:val="18"/>
                <w:szCs w:val="18"/>
              </w:rPr>
            </w:pPr>
          </w:p>
        </w:tc>
        <w:tc>
          <w:tcPr>
            <w:tcW w:w="424" w:type="pct"/>
            <w:shd w:val="clear" w:color="auto" w:fill="auto"/>
            <w:vAlign w:val="center"/>
          </w:tcPr>
          <w:p w:rsidR="00116133" w:rsidRPr="00F012C5" w:rsidRDefault="00116133" w:rsidP="00252A1A">
            <w:pPr>
              <w:suppressAutoHyphens/>
              <w:rPr>
                <w:rFonts w:asciiTheme="minorHAnsi" w:hAnsiTheme="minorHAnsi" w:cstheme="minorHAnsi"/>
                <w:color w:val="000000"/>
                <w:sz w:val="18"/>
                <w:szCs w:val="18"/>
              </w:rPr>
            </w:pPr>
          </w:p>
        </w:tc>
        <w:tc>
          <w:tcPr>
            <w:tcW w:w="424" w:type="pct"/>
            <w:shd w:val="clear" w:color="auto" w:fill="auto"/>
            <w:vAlign w:val="center"/>
          </w:tcPr>
          <w:p w:rsidR="00116133" w:rsidRPr="00F012C5" w:rsidRDefault="00116133" w:rsidP="00252A1A">
            <w:pPr>
              <w:suppressAutoHyphens/>
              <w:rPr>
                <w:rFonts w:asciiTheme="minorHAnsi" w:hAnsiTheme="minorHAnsi" w:cstheme="minorHAnsi"/>
                <w:color w:val="000000"/>
                <w:sz w:val="18"/>
                <w:szCs w:val="18"/>
              </w:rPr>
            </w:pPr>
          </w:p>
        </w:tc>
        <w:tc>
          <w:tcPr>
            <w:tcW w:w="413" w:type="pct"/>
            <w:shd w:val="clear" w:color="auto" w:fill="auto"/>
            <w:vAlign w:val="center"/>
          </w:tcPr>
          <w:p w:rsidR="00116133" w:rsidRPr="00F012C5" w:rsidRDefault="00116133" w:rsidP="00252A1A">
            <w:pPr>
              <w:suppressAutoHyphens/>
              <w:jc w:val="center"/>
              <w:rPr>
                <w:rFonts w:asciiTheme="minorHAnsi" w:hAnsiTheme="minorHAnsi" w:cstheme="minorHAnsi"/>
                <w:color w:val="000000"/>
                <w:sz w:val="18"/>
                <w:szCs w:val="18"/>
              </w:rPr>
            </w:pPr>
            <w:r>
              <w:rPr>
                <w:rFonts w:asciiTheme="minorHAnsi" w:hAnsiTheme="minorHAnsi" w:cstheme="minorHAnsi"/>
                <w:color w:val="000000"/>
                <w:sz w:val="18"/>
                <w:szCs w:val="18"/>
              </w:rPr>
              <w:t>BRAK</w:t>
            </w:r>
          </w:p>
        </w:tc>
      </w:tr>
      <w:tr w:rsidR="00116133" w:rsidRPr="00F012C5" w:rsidTr="00252A1A">
        <w:trPr>
          <w:trHeight w:val="402"/>
          <w:jc w:val="center"/>
        </w:trPr>
        <w:tc>
          <w:tcPr>
            <w:tcW w:w="3313" w:type="pct"/>
            <w:gridSpan w:val="8"/>
            <w:shd w:val="clear" w:color="000000" w:fill="FFFFFF"/>
            <w:vAlign w:val="center"/>
          </w:tcPr>
          <w:p w:rsidR="00116133" w:rsidRPr="00F012C5" w:rsidRDefault="00116133" w:rsidP="00252A1A">
            <w:pPr>
              <w:suppressAutoHyphens/>
              <w:jc w:val="right"/>
              <w:rPr>
                <w:rFonts w:asciiTheme="minorHAnsi" w:hAnsiTheme="minorHAnsi" w:cstheme="minorHAnsi"/>
                <w:b/>
                <w:color w:val="000000"/>
                <w:sz w:val="18"/>
                <w:szCs w:val="18"/>
              </w:rPr>
            </w:pPr>
            <w:r w:rsidRPr="00F012C5">
              <w:rPr>
                <w:rFonts w:asciiTheme="minorHAnsi" w:hAnsiTheme="minorHAnsi" w:cstheme="minorHAnsi"/>
                <w:b/>
                <w:color w:val="000000"/>
                <w:sz w:val="18"/>
                <w:szCs w:val="18"/>
              </w:rPr>
              <w:t>RAZEM</w:t>
            </w:r>
          </w:p>
        </w:tc>
        <w:tc>
          <w:tcPr>
            <w:tcW w:w="426" w:type="pct"/>
            <w:shd w:val="clear" w:color="auto" w:fill="auto"/>
            <w:vAlign w:val="center"/>
          </w:tcPr>
          <w:p w:rsidR="00116133" w:rsidRPr="00F012C5" w:rsidRDefault="00116133" w:rsidP="00252A1A">
            <w:pPr>
              <w:suppressAutoHyphens/>
              <w:rPr>
                <w:rFonts w:asciiTheme="minorHAnsi" w:hAnsiTheme="minorHAnsi" w:cstheme="minorHAnsi"/>
                <w:color w:val="000000"/>
                <w:sz w:val="18"/>
                <w:szCs w:val="18"/>
              </w:rPr>
            </w:pPr>
          </w:p>
        </w:tc>
        <w:tc>
          <w:tcPr>
            <w:tcW w:w="424" w:type="pct"/>
            <w:shd w:val="clear" w:color="auto" w:fill="auto"/>
            <w:vAlign w:val="center"/>
          </w:tcPr>
          <w:p w:rsidR="00116133" w:rsidRPr="00F012C5" w:rsidRDefault="00116133" w:rsidP="00252A1A">
            <w:pPr>
              <w:suppressAutoHyphens/>
              <w:rPr>
                <w:rFonts w:asciiTheme="minorHAnsi" w:hAnsiTheme="minorHAnsi" w:cstheme="minorHAnsi"/>
                <w:color w:val="000000"/>
                <w:sz w:val="18"/>
                <w:szCs w:val="18"/>
              </w:rPr>
            </w:pPr>
          </w:p>
        </w:tc>
        <w:tc>
          <w:tcPr>
            <w:tcW w:w="424" w:type="pct"/>
            <w:shd w:val="clear" w:color="auto" w:fill="auto"/>
            <w:vAlign w:val="center"/>
          </w:tcPr>
          <w:p w:rsidR="00116133" w:rsidRPr="00F012C5" w:rsidRDefault="00116133" w:rsidP="00252A1A">
            <w:pPr>
              <w:suppressAutoHyphens/>
              <w:rPr>
                <w:rFonts w:asciiTheme="minorHAnsi" w:hAnsiTheme="minorHAnsi" w:cstheme="minorHAnsi"/>
                <w:color w:val="000000"/>
                <w:sz w:val="18"/>
                <w:szCs w:val="18"/>
              </w:rPr>
            </w:pPr>
          </w:p>
        </w:tc>
        <w:tc>
          <w:tcPr>
            <w:tcW w:w="413" w:type="pct"/>
            <w:shd w:val="clear" w:color="auto" w:fill="auto"/>
            <w:vAlign w:val="center"/>
          </w:tcPr>
          <w:p w:rsidR="00116133" w:rsidRDefault="00116133" w:rsidP="00252A1A">
            <w:pPr>
              <w:suppressAutoHyphens/>
              <w:jc w:val="center"/>
              <w:rPr>
                <w:rFonts w:asciiTheme="minorHAnsi" w:hAnsiTheme="minorHAnsi" w:cstheme="minorHAnsi"/>
                <w:color w:val="000000"/>
                <w:sz w:val="18"/>
                <w:szCs w:val="18"/>
              </w:rPr>
            </w:pPr>
          </w:p>
        </w:tc>
      </w:tr>
    </w:tbl>
    <w:p w:rsidR="00116133" w:rsidRDefault="00116133" w:rsidP="00116133">
      <w:pPr>
        <w:suppressAutoHyphens/>
        <w:spacing w:line="276" w:lineRule="auto"/>
        <w:ind w:left="360"/>
        <w:rPr>
          <w:rFonts w:asciiTheme="minorHAnsi" w:hAnsiTheme="minorHAnsi" w:cstheme="minorHAnsi"/>
          <w:sz w:val="22"/>
          <w:szCs w:val="22"/>
          <w:highlight w:val="yellow"/>
        </w:rPr>
      </w:pPr>
    </w:p>
    <w:p w:rsidR="00116133" w:rsidRDefault="00116133" w:rsidP="00116133">
      <w:pPr>
        <w:suppressAutoHyphens/>
        <w:spacing w:line="276" w:lineRule="auto"/>
        <w:ind w:left="360"/>
        <w:rPr>
          <w:rFonts w:asciiTheme="minorHAnsi" w:hAnsiTheme="minorHAnsi" w:cstheme="minorHAnsi"/>
          <w:sz w:val="22"/>
          <w:szCs w:val="22"/>
          <w:highlight w:val="yellow"/>
        </w:rPr>
      </w:pPr>
    </w:p>
    <w:p w:rsidR="00116133" w:rsidRDefault="00116133" w:rsidP="00116133">
      <w:pPr>
        <w:suppressAutoHyphens/>
        <w:spacing w:line="276" w:lineRule="auto"/>
        <w:ind w:left="360"/>
        <w:rPr>
          <w:rFonts w:asciiTheme="minorHAnsi" w:hAnsiTheme="minorHAnsi" w:cstheme="minorHAnsi"/>
          <w:sz w:val="22"/>
          <w:szCs w:val="22"/>
          <w:highlight w:val="yellow"/>
        </w:rPr>
        <w:sectPr w:rsidR="00116133" w:rsidSect="004D40B8">
          <w:pgSz w:w="16838" w:h="11906" w:orient="landscape"/>
          <w:pgMar w:top="1418" w:right="1103" w:bottom="1106" w:left="993" w:header="426" w:footer="586" w:gutter="0"/>
          <w:cols w:space="708"/>
          <w:docGrid w:linePitch="360"/>
        </w:sectPr>
      </w:pPr>
    </w:p>
    <w:p w:rsidR="00116133" w:rsidRPr="004D40B8" w:rsidRDefault="00116133" w:rsidP="00116133">
      <w:pPr>
        <w:suppressAutoHyphens/>
        <w:spacing w:line="276" w:lineRule="auto"/>
        <w:ind w:left="360"/>
        <w:rPr>
          <w:rFonts w:asciiTheme="minorHAnsi" w:hAnsiTheme="minorHAnsi" w:cstheme="minorHAnsi"/>
          <w:sz w:val="22"/>
          <w:szCs w:val="22"/>
          <w:highlight w:val="yellow"/>
        </w:rPr>
      </w:pPr>
    </w:p>
    <w:p w:rsidR="00116133" w:rsidRPr="0034309B" w:rsidRDefault="00116133" w:rsidP="005C4897">
      <w:pPr>
        <w:numPr>
          <w:ilvl w:val="0"/>
          <w:numId w:val="66"/>
        </w:numPr>
        <w:suppressAutoHyphens/>
        <w:spacing w:line="276" w:lineRule="auto"/>
        <w:rPr>
          <w:rFonts w:asciiTheme="minorHAnsi" w:hAnsiTheme="minorHAnsi" w:cstheme="minorHAnsi"/>
          <w:sz w:val="22"/>
          <w:szCs w:val="22"/>
        </w:rPr>
      </w:pPr>
      <w:r w:rsidRPr="0034309B">
        <w:rPr>
          <w:rFonts w:asciiTheme="minorHAnsi" w:hAnsiTheme="minorHAnsi" w:cstheme="minorHAnsi"/>
          <w:sz w:val="22"/>
          <w:szCs w:val="22"/>
        </w:rPr>
        <w:t>Oświadczamy, że ceny jednostkowe podane w szczegółowym formularzu cenowym uwzględniają wszystkie elementy cenotwórcze, w szczególności wszystkie koszty i wymagania Zamawiającego odnoszące się do przedmiotu zamówienia opisanego w SIWZ i konieczne dla prawidłowej jego realizacji</w:t>
      </w:r>
    </w:p>
    <w:p w:rsidR="00116133" w:rsidRPr="0034309B" w:rsidRDefault="00116133" w:rsidP="005C4897">
      <w:pPr>
        <w:numPr>
          <w:ilvl w:val="0"/>
          <w:numId w:val="66"/>
        </w:numPr>
        <w:suppressAutoHyphens/>
        <w:spacing w:line="276" w:lineRule="auto"/>
        <w:rPr>
          <w:rFonts w:asciiTheme="minorHAnsi" w:hAnsiTheme="minorHAnsi" w:cstheme="minorHAnsi"/>
          <w:sz w:val="22"/>
          <w:szCs w:val="22"/>
        </w:rPr>
      </w:pPr>
      <w:r w:rsidRPr="0034309B">
        <w:rPr>
          <w:rFonts w:asciiTheme="minorHAnsi" w:hAnsiTheme="minorHAnsi" w:cstheme="minorHAnsi"/>
          <w:bCs/>
          <w:sz w:val="22"/>
          <w:szCs w:val="22"/>
        </w:rPr>
        <w:t>Przyjmujemy fakultatywne warunki ubezpieczenia:</w:t>
      </w:r>
    </w:p>
    <w:tbl>
      <w:tblPr>
        <w:tblW w:w="4910" w:type="pct"/>
        <w:tblInd w:w="1" w:type="dxa"/>
        <w:tblCellMar>
          <w:left w:w="70" w:type="dxa"/>
          <w:right w:w="70" w:type="dxa"/>
        </w:tblCellMar>
        <w:tblLook w:val="04A0" w:firstRow="1" w:lastRow="0" w:firstColumn="1" w:lastColumn="0" w:noHBand="0" w:noVBand="1"/>
      </w:tblPr>
      <w:tblGrid>
        <w:gridCol w:w="475"/>
        <w:gridCol w:w="6766"/>
        <w:gridCol w:w="784"/>
        <w:gridCol w:w="868"/>
      </w:tblGrid>
      <w:tr w:rsidR="00116133" w:rsidRPr="00640120" w:rsidTr="00252A1A">
        <w:trPr>
          <w:trHeight w:val="295"/>
        </w:trPr>
        <w:tc>
          <w:tcPr>
            <w:tcW w:w="271" w:type="pct"/>
            <w:tcBorders>
              <w:top w:val="double" w:sz="2" w:space="0" w:color="000000"/>
              <w:left w:val="double" w:sz="2" w:space="0" w:color="000000"/>
              <w:bottom w:val="single" w:sz="4" w:space="0" w:color="auto"/>
              <w:right w:val="nil"/>
            </w:tcBorders>
            <w:shd w:val="clear" w:color="auto" w:fill="D5DCE4" w:themeFill="text2" w:themeFillTint="33"/>
            <w:vAlign w:val="center"/>
          </w:tcPr>
          <w:p w:rsidR="00116133" w:rsidRPr="00640120" w:rsidRDefault="00116133" w:rsidP="00252A1A">
            <w:pPr>
              <w:tabs>
                <w:tab w:val="left" w:pos="360"/>
              </w:tabs>
              <w:suppressAutoHyphens/>
              <w:snapToGrid w:val="0"/>
              <w:jc w:val="center"/>
              <w:rPr>
                <w:rFonts w:asciiTheme="minorHAnsi" w:hAnsiTheme="minorHAnsi" w:cstheme="minorHAnsi"/>
                <w:b/>
                <w:sz w:val="22"/>
                <w:szCs w:val="22"/>
              </w:rPr>
            </w:pPr>
            <w:r w:rsidRPr="00640120">
              <w:rPr>
                <w:rFonts w:asciiTheme="minorHAnsi" w:hAnsiTheme="minorHAnsi" w:cstheme="minorHAnsi"/>
                <w:b/>
                <w:sz w:val="22"/>
                <w:szCs w:val="22"/>
              </w:rPr>
              <w:t>A.</w:t>
            </w:r>
          </w:p>
        </w:tc>
        <w:tc>
          <w:tcPr>
            <w:tcW w:w="4729" w:type="pct"/>
            <w:gridSpan w:val="3"/>
            <w:tcBorders>
              <w:top w:val="double" w:sz="2" w:space="0" w:color="000000"/>
              <w:left w:val="single" w:sz="4" w:space="0" w:color="000000"/>
              <w:bottom w:val="single" w:sz="4" w:space="0" w:color="auto"/>
              <w:right w:val="double" w:sz="2" w:space="0" w:color="000000"/>
            </w:tcBorders>
            <w:shd w:val="clear" w:color="auto" w:fill="D5DCE4" w:themeFill="text2" w:themeFillTint="33"/>
            <w:vAlign w:val="center"/>
          </w:tcPr>
          <w:p w:rsidR="00116133" w:rsidRPr="00640120" w:rsidRDefault="00116133" w:rsidP="00252A1A">
            <w:pPr>
              <w:tabs>
                <w:tab w:val="left" w:pos="360"/>
              </w:tabs>
              <w:suppressAutoHyphens/>
              <w:snapToGrid w:val="0"/>
              <w:jc w:val="center"/>
              <w:rPr>
                <w:rFonts w:asciiTheme="minorHAnsi" w:hAnsiTheme="minorHAnsi" w:cstheme="minorHAnsi"/>
                <w:b/>
                <w:sz w:val="22"/>
                <w:szCs w:val="22"/>
              </w:rPr>
            </w:pPr>
            <w:r w:rsidRPr="00640120">
              <w:rPr>
                <w:rFonts w:asciiTheme="minorHAnsi" w:hAnsiTheme="minorHAnsi" w:cstheme="minorHAnsi"/>
                <w:b/>
                <w:sz w:val="22"/>
                <w:szCs w:val="22"/>
              </w:rPr>
              <w:t>UBEZPIECZENIE KOMUNIKACYJNE –  waga (znaczenie): 40%</w:t>
            </w:r>
          </w:p>
        </w:tc>
      </w:tr>
      <w:tr w:rsidR="00116133" w:rsidRPr="00640120" w:rsidTr="00252A1A">
        <w:tc>
          <w:tcPr>
            <w:tcW w:w="271" w:type="pct"/>
            <w:tcBorders>
              <w:top w:val="single" w:sz="4" w:space="0" w:color="auto"/>
              <w:left w:val="double" w:sz="2" w:space="0" w:color="000000"/>
              <w:bottom w:val="double" w:sz="2" w:space="0" w:color="000000"/>
              <w:right w:val="nil"/>
            </w:tcBorders>
            <w:shd w:val="clear" w:color="auto" w:fill="D5DCE4" w:themeFill="text2" w:themeFillTint="33"/>
            <w:vAlign w:val="center"/>
          </w:tcPr>
          <w:p w:rsidR="00116133" w:rsidRPr="00640120" w:rsidRDefault="00116133" w:rsidP="00252A1A">
            <w:pPr>
              <w:tabs>
                <w:tab w:val="left" w:pos="360"/>
              </w:tabs>
              <w:suppressAutoHyphens/>
              <w:snapToGrid w:val="0"/>
              <w:jc w:val="center"/>
              <w:rPr>
                <w:rFonts w:asciiTheme="minorHAnsi" w:hAnsiTheme="minorHAnsi" w:cstheme="minorHAnsi"/>
                <w:b/>
                <w:sz w:val="22"/>
                <w:szCs w:val="22"/>
              </w:rPr>
            </w:pPr>
            <w:r w:rsidRPr="00640120">
              <w:rPr>
                <w:rFonts w:asciiTheme="minorHAnsi" w:hAnsiTheme="minorHAnsi" w:cstheme="minorHAnsi"/>
                <w:b/>
                <w:sz w:val="22"/>
                <w:szCs w:val="22"/>
              </w:rPr>
              <w:t>Lp.</w:t>
            </w:r>
          </w:p>
        </w:tc>
        <w:tc>
          <w:tcPr>
            <w:tcW w:w="3808" w:type="pct"/>
            <w:tcBorders>
              <w:top w:val="single" w:sz="4" w:space="0" w:color="auto"/>
              <w:left w:val="single" w:sz="4" w:space="0" w:color="000000"/>
              <w:bottom w:val="double" w:sz="2" w:space="0" w:color="000000"/>
              <w:right w:val="nil"/>
            </w:tcBorders>
            <w:shd w:val="clear" w:color="auto" w:fill="D5DCE4" w:themeFill="text2" w:themeFillTint="33"/>
            <w:vAlign w:val="center"/>
          </w:tcPr>
          <w:p w:rsidR="00116133" w:rsidRPr="00640120" w:rsidRDefault="00116133" w:rsidP="00252A1A">
            <w:pPr>
              <w:tabs>
                <w:tab w:val="left" w:pos="360"/>
              </w:tabs>
              <w:suppressAutoHyphens/>
              <w:snapToGrid w:val="0"/>
              <w:jc w:val="center"/>
              <w:rPr>
                <w:rFonts w:asciiTheme="minorHAnsi" w:hAnsiTheme="minorHAnsi" w:cstheme="minorHAnsi"/>
                <w:b/>
                <w:sz w:val="22"/>
                <w:szCs w:val="22"/>
              </w:rPr>
            </w:pPr>
            <w:r w:rsidRPr="00640120">
              <w:rPr>
                <w:rFonts w:asciiTheme="minorHAnsi" w:hAnsiTheme="minorHAnsi" w:cstheme="minorHAnsi"/>
                <w:b/>
                <w:sz w:val="22"/>
                <w:szCs w:val="22"/>
              </w:rPr>
              <w:t>Warunek fakultatywny</w:t>
            </w:r>
          </w:p>
        </w:tc>
        <w:tc>
          <w:tcPr>
            <w:tcW w:w="445" w:type="pct"/>
            <w:tcBorders>
              <w:top w:val="single" w:sz="4" w:space="0" w:color="auto"/>
              <w:left w:val="single" w:sz="4" w:space="0" w:color="000000"/>
              <w:bottom w:val="double" w:sz="2" w:space="0" w:color="000000"/>
              <w:right w:val="single" w:sz="4" w:space="0" w:color="000000"/>
            </w:tcBorders>
            <w:shd w:val="clear" w:color="auto" w:fill="D5DCE4" w:themeFill="text2" w:themeFillTint="33"/>
            <w:vAlign w:val="center"/>
          </w:tcPr>
          <w:p w:rsidR="00116133" w:rsidRPr="00640120" w:rsidRDefault="00116133" w:rsidP="00252A1A">
            <w:pPr>
              <w:tabs>
                <w:tab w:val="left" w:pos="360"/>
              </w:tabs>
              <w:suppressAutoHyphens/>
              <w:snapToGrid w:val="0"/>
              <w:jc w:val="center"/>
              <w:rPr>
                <w:rFonts w:asciiTheme="minorHAnsi" w:hAnsiTheme="minorHAnsi" w:cstheme="minorHAnsi"/>
                <w:b/>
                <w:sz w:val="22"/>
                <w:szCs w:val="22"/>
              </w:rPr>
            </w:pPr>
            <w:r w:rsidRPr="00640120">
              <w:rPr>
                <w:rFonts w:asciiTheme="minorHAnsi" w:hAnsiTheme="minorHAnsi" w:cstheme="minorHAnsi"/>
                <w:b/>
                <w:sz w:val="22"/>
                <w:szCs w:val="22"/>
              </w:rPr>
              <w:t>Liczba pkt.</w:t>
            </w:r>
          </w:p>
        </w:tc>
        <w:tc>
          <w:tcPr>
            <w:tcW w:w="476" w:type="pct"/>
            <w:tcBorders>
              <w:top w:val="single" w:sz="4" w:space="0" w:color="auto"/>
              <w:left w:val="single" w:sz="4" w:space="0" w:color="000000"/>
              <w:bottom w:val="double" w:sz="2" w:space="0" w:color="000000"/>
              <w:right w:val="double" w:sz="2" w:space="0" w:color="000000"/>
            </w:tcBorders>
            <w:shd w:val="clear" w:color="auto" w:fill="D5DCE4" w:themeFill="text2" w:themeFillTint="33"/>
            <w:vAlign w:val="center"/>
          </w:tcPr>
          <w:p w:rsidR="00116133" w:rsidRPr="00640120" w:rsidRDefault="00116133" w:rsidP="00252A1A">
            <w:pPr>
              <w:tabs>
                <w:tab w:val="left" w:pos="360"/>
              </w:tabs>
              <w:suppressAutoHyphens/>
              <w:snapToGrid w:val="0"/>
              <w:jc w:val="center"/>
              <w:rPr>
                <w:rFonts w:asciiTheme="minorHAnsi" w:hAnsiTheme="minorHAnsi" w:cstheme="minorHAnsi"/>
                <w:b/>
                <w:sz w:val="22"/>
                <w:szCs w:val="22"/>
              </w:rPr>
            </w:pPr>
            <w:r w:rsidRPr="00640120">
              <w:rPr>
                <w:rFonts w:asciiTheme="minorHAnsi" w:hAnsiTheme="minorHAnsi" w:cstheme="minorHAnsi"/>
                <w:b/>
                <w:sz w:val="22"/>
                <w:szCs w:val="22"/>
              </w:rPr>
              <w:t>Wybór*</w:t>
            </w:r>
          </w:p>
        </w:tc>
      </w:tr>
      <w:tr w:rsidR="00116133" w:rsidRPr="00640120" w:rsidTr="00252A1A">
        <w:trPr>
          <w:cantSplit/>
          <w:trHeight w:hRule="exact" w:val="341"/>
        </w:trPr>
        <w:tc>
          <w:tcPr>
            <w:tcW w:w="271" w:type="pct"/>
            <w:vMerge w:val="restart"/>
            <w:tcBorders>
              <w:top w:val="nil"/>
              <w:left w:val="double" w:sz="2" w:space="0" w:color="000000"/>
              <w:bottom w:val="double" w:sz="2" w:space="0" w:color="000000"/>
              <w:right w:val="nil"/>
            </w:tcBorders>
            <w:shd w:val="clear" w:color="auto" w:fill="F2F2F2"/>
            <w:vAlign w:val="center"/>
          </w:tcPr>
          <w:p w:rsidR="00116133" w:rsidRPr="00640120" w:rsidRDefault="00116133" w:rsidP="00252A1A">
            <w:pPr>
              <w:tabs>
                <w:tab w:val="left" w:pos="360"/>
              </w:tabs>
              <w:suppressAutoHyphens/>
              <w:snapToGrid w:val="0"/>
              <w:jc w:val="center"/>
              <w:rPr>
                <w:rFonts w:asciiTheme="minorHAnsi" w:hAnsiTheme="minorHAnsi" w:cstheme="minorHAnsi"/>
                <w:sz w:val="22"/>
                <w:szCs w:val="22"/>
              </w:rPr>
            </w:pPr>
            <w:r w:rsidRPr="00640120">
              <w:rPr>
                <w:rFonts w:asciiTheme="minorHAnsi" w:hAnsiTheme="minorHAnsi" w:cstheme="minorHAnsi"/>
                <w:sz w:val="22"/>
                <w:szCs w:val="22"/>
              </w:rPr>
              <w:t>A.1</w:t>
            </w:r>
          </w:p>
        </w:tc>
        <w:tc>
          <w:tcPr>
            <w:tcW w:w="3808" w:type="pct"/>
            <w:tcBorders>
              <w:top w:val="nil"/>
              <w:left w:val="single" w:sz="4" w:space="0" w:color="000000"/>
              <w:bottom w:val="single" w:sz="4" w:space="0" w:color="000000"/>
              <w:right w:val="nil"/>
            </w:tcBorders>
            <w:shd w:val="clear" w:color="auto" w:fill="F2F2F2"/>
            <w:vAlign w:val="center"/>
          </w:tcPr>
          <w:p w:rsidR="00116133" w:rsidRPr="00640120" w:rsidRDefault="00116133" w:rsidP="00252A1A">
            <w:pPr>
              <w:suppressAutoHyphens/>
              <w:snapToGrid w:val="0"/>
              <w:spacing w:line="240" w:lineRule="exact"/>
              <w:rPr>
                <w:rFonts w:asciiTheme="minorHAnsi" w:eastAsia="Calibri" w:hAnsiTheme="minorHAnsi" w:cstheme="minorHAnsi"/>
                <w:sz w:val="22"/>
                <w:szCs w:val="22"/>
              </w:rPr>
            </w:pPr>
            <w:r w:rsidRPr="00640120">
              <w:rPr>
                <w:rFonts w:asciiTheme="minorHAnsi" w:eastAsia="Calibri" w:hAnsiTheme="minorHAnsi" w:cstheme="minorHAnsi"/>
                <w:sz w:val="22"/>
                <w:szCs w:val="22"/>
              </w:rPr>
              <w:t xml:space="preserve">Franszyza integralna w ubezpieczeniu autocasco </w:t>
            </w:r>
            <w:r w:rsidRPr="00640120">
              <w:rPr>
                <w:rFonts w:asciiTheme="minorHAnsi" w:eastAsia="Calibri" w:hAnsiTheme="minorHAnsi" w:cstheme="minorHAnsi"/>
                <w:b/>
                <w:sz w:val="22"/>
                <w:szCs w:val="22"/>
              </w:rPr>
              <w:t>równa 0,00 zł</w:t>
            </w:r>
            <w:r w:rsidRPr="00640120">
              <w:rPr>
                <w:rFonts w:asciiTheme="minorHAnsi" w:eastAsia="Calibri" w:hAnsiTheme="minorHAnsi" w:cstheme="minorHAnsi"/>
                <w:sz w:val="22"/>
                <w:szCs w:val="22"/>
              </w:rPr>
              <w:t xml:space="preserve"> </w:t>
            </w:r>
          </w:p>
        </w:tc>
        <w:tc>
          <w:tcPr>
            <w:tcW w:w="445" w:type="pct"/>
            <w:tcBorders>
              <w:top w:val="double" w:sz="2" w:space="0" w:color="000000"/>
              <w:left w:val="single" w:sz="4" w:space="0" w:color="000000"/>
              <w:bottom w:val="single" w:sz="4" w:space="0" w:color="000000"/>
              <w:right w:val="single" w:sz="4" w:space="0" w:color="000000"/>
            </w:tcBorders>
            <w:shd w:val="clear" w:color="auto" w:fill="F2F2F2"/>
            <w:vAlign w:val="center"/>
          </w:tcPr>
          <w:p w:rsidR="00116133" w:rsidRPr="00640120" w:rsidRDefault="00116133" w:rsidP="00252A1A">
            <w:pPr>
              <w:tabs>
                <w:tab w:val="left" w:pos="360"/>
              </w:tabs>
              <w:suppressAutoHyphens/>
              <w:snapToGrid w:val="0"/>
              <w:jc w:val="center"/>
              <w:rPr>
                <w:rFonts w:asciiTheme="minorHAnsi" w:hAnsiTheme="minorHAnsi" w:cstheme="minorHAnsi"/>
                <w:sz w:val="22"/>
                <w:szCs w:val="22"/>
              </w:rPr>
            </w:pPr>
            <w:r>
              <w:rPr>
                <w:rFonts w:asciiTheme="minorHAnsi" w:hAnsiTheme="minorHAnsi" w:cstheme="minorHAnsi"/>
                <w:sz w:val="22"/>
                <w:szCs w:val="22"/>
              </w:rPr>
              <w:t>20</w:t>
            </w:r>
          </w:p>
        </w:tc>
        <w:tc>
          <w:tcPr>
            <w:tcW w:w="476" w:type="pct"/>
            <w:tcBorders>
              <w:top w:val="double" w:sz="2" w:space="0" w:color="000000"/>
              <w:left w:val="single" w:sz="4" w:space="0" w:color="000000"/>
              <w:bottom w:val="single" w:sz="4" w:space="0" w:color="000000"/>
              <w:right w:val="double" w:sz="2" w:space="0" w:color="000000"/>
            </w:tcBorders>
            <w:vAlign w:val="center"/>
          </w:tcPr>
          <w:p w:rsidR="00116133" w:rsidRPr="00640120" w:rsidRDefault="00116133" w:rsidP="00252A1A">
            <w:pPr>
              <w:tabs>
                <w:tab w:val="left" w:pos="360"/>
              </w:tabs>
              <w:suppressAutoHyphens/>
              <w:snapToGrid w:val="0"/>
              <w:jc w:val="center"/>
              <w:rPr>
                <w:rFonts w:asciiTheme="minorHAnsi" w:hAnsiTheme="minorHAnsi" w:cstheme="minorHAnsi"/>
                <w:sz w:val="22"/>
                <w:szCs w:val="22"/>
                <w:highlight w:val="yellow"/>
              </w:rPr>
            </w:pPr>
          </w:p>
        </w:tc>
      </w:tr>
      <w:tr w:rsidR="00116133" w:rsidRPr="00640120" w:rsidTr="00252A1A">
        <w:trPr>
          <w:cantSplit/>
        </w:trPr>
        <w:tc>
          <w:tcPr>
            <w:tcW w:w="271" w:type="pct"/>
            <w:vMerge/>
            <w:tcBorders>
              <w:top w:val="nil"/>
              <w:left w:val="double" w:sz="2" w:space="0" w:color="000000"/>
              <w:bottom w:val="double" w:sz="2" w:space="0" w:color="000000"/>
              <w:right w:val="nil"/>
            </w:tcBorders>
            <w:shd w:val="clear" w:color="auto" w:fill="F2F2F2"/>
            <w:vAlign w:val="center"/>
          </w:tcPr>
          <w:p w:rsidR="00116133" w:rsidRPr="00640120" w:rsidRDefault="00116133" w:rsidP="00252A1A">
            <w:pPr>
              <w:suppressAutoHyphens/>
              <w:rPr>
                <w:rFonts w:asciiTheme="minorHAnsi" w:hAnsiTheme="minorHAnsi" w:cstheme="minorHAnsi"/>
                <w:sz w:val="22"/>
                <w:szCs w:val="22"/>
              </w:rPr>
            </w:pPr>
          </w:p>
        </w:tc>
        <w:tc>
          <w:tcPr>
            <w:tcW w:w="3808" w:type="pct"/>
            <w:tcBorders>
              <w:top w:val="nil"/>
              <w:left w:val="single" w:sz="4" w:space="0" w:color="000000"/>
              <w:bottom w:val="double" w:sz="2" w:space="0" w:color="000000"/>
              <w:right w:val="nil"/>
            </w:tcBorders>
            <w:shd w:val="clear" w:color="auto" w:fill="F2F2F2"/>
            <w:vAlign w:val="center"/>
          </w:tcPr>
          <w:p w:rsidR="00116133" w:rsidRPr="00640120" w:rsidRDefault="00116133" w:rsidP="00252A1A">
            <w:pPr>
              <w:suppressAutoHyphens/>
              <w:snapToGrid w:val="0"/>
              <w:spacing w:line="240" w:lineRule="exact"/>
              <w:rPr>
                <w:rFonts w:asciiTheme="minorHAnsi" w:eastAsia="Calibri" w:hAnsiTheme="minorHAnsi" w:cstheme="minorHAnsi"/>
                <w:sz w:val="22"/>
                <w:szCs w:val="22"/>
              </w:rPr>
            </w:pPr>
            <w:r w:rsidRPr="00640120">
              <w:rPr>
                <w:rFonts w:asciiTheme="minorHAnsi" w:eastAsia="Calibri" w:hAnsiTheme="minorHAnsi" w:cstheme="minorHAnsi"/>
                <w:sz w:val="22"/>
                <w:szCs w:val="22"/>
              </w:rPr>
              <w:t xml:space="preserve">Franszyza integralna w wysokości </w:t>
            </w:r>
            <w:r w:rsidRPr="00640120">
              <w:rPr>
                <w:rFonts w:asciiTheme="minorHAnsi" w:eastAsia="Calibri" w:hAnsiTheme="minorHAnsi" w:cstheme="minorHAnsi"/>
                <w:b/>
                <w:sz w:val="22"/>
                <w:szCs w:val="22"/>
              </w:rPr>
              <w:t>200,00 zł</w:t>
            </w:r>
          </w:p>
        </w:tc>
        <w:tc>
          <w:tcPr>
            <w:tcW w:w="445" w:type="pct"/>
            <w:tcBorders>
              <w:top w:val="nil"/>
              <w:left w:val="single" w:sz="4" w:space="0" w:color="000000"/>
              <w:bottom w:val="double" w:sz="2" w:space="0" w:color="000000"/>
              <w:right w:val="single" w:sz="4" w:space="0" w:color="auto"/>
            </w:tcBorders>
            <w:shd w:val="clear" w:color="auto" w:fill="F2F2F2"/>
            <w:vAlign w:val="center"/>
          </w:tcPr>
          <w:p w:rsidR="00116133" w:rsidRPr="00640120" w:rsidRDefault="00116133" w:rsidP="00252A1A">
            <w:pPr>
              <w:tabs>
                <w:tab w:val="left" w:pos="360"/>
              </w:tabs>
              <w:suppressAutoHyphens/>
              <w:snapToGrid w:val="0"/>
              <w:jc w:val="center"/>
              <w:rPr>
                <w:rFonts w:asciiTheme="minorHAnsi" w:hAnsiTheme="minorHAnsi" w:cstheme="minorHAnsi"/>
                <w:sz w:val="22"/>
                <w:szCs w:val="22"/>
              </w:rPr>
            </w:pPr>
            <w:r w:rsidRPr="00640120">
              <w:rPr>
                <w:rFonts w:asciiTheme="minorHAnsi" w:hAnsiTheme="minorHAnsi" w:cstheme="minorHAnsi"/>
                <w:sz w:val="22"/>
                <w:szCs w:val="22"/>
              </w:rPr>
              <w:t>0</w:t>
            </w:r>
          </w:p>
        </w:tc>
        <w:tc>
          <w:tcPr>
            <w:tcW w:w="476" w:type="pct"/>
            <w:tcBorders>
              <w:top w:val="nil"/>
              <w:left w:val="single" w:sz="4" w:space="0" w:color="auto"/>
              <w:bottom w:val="double" w:sz="2" w:space="0" w:color="000000"/>
              <w:right w:val="double" w:sz="2" w:space="0" w:color="000000"/>
            </w:tcBorders>
            <w:vAlign w:val="center"/>
          </w:tcPr>
          <w:p w:rsidR="00116133" w:rsidRPr="00640120" w:rsidRDefault="00116133" w:rsidP="00252A1A">
            <w:pPr>
              <w:tabs>
                <w:tab w:val="left" w:pos="360"/>
              </w:tabs>
              <w:suppressAutoHyphens/>
              <w:snapToGrid w:val="0"/>
              <w:jc w:val="center"/>
              <w:rPr>
                <w:rFonts w:asciiTheme="minorHAnsi" w:hAnsiTheme="minorHAnsi" w:cstheme="minorHAnsi"/>
                <w:sz w:val="22"/>
                <w:szCs w:val="22"/>
                <w:highlight w:val="yellow"/>
              </w:rPr>
            </w:pPr>
          </w:p>
        </w:tc>
      </w:tr>
      <w:tr w:rsidR="00116133" w:rsidRPr="00640120" w:rsidTr="00252A1A">
        <w:trPr>
          <w:cantSplit/>
          <w:trHeight w:hRule="exact" w:val="519"/>
        </w:trPr>
        <w:tc>
          <w:tcPr>
            <w:tcW w:w="271" w:type="pct"/>
            <w:vMerge w:val="restart"/>
            <w:tcBorders>
              <w:top w:val="nil"/>
              <w:left w:val="double" w:sz="2" w:space="0" w:color="000000"/>
              <w:bottom w:val="double" w:sz="2" w:space="0" w:color="000000"/>
              <w:right w:val="nil"/>
            </w:tcBorders>
            <w:shd w:val="clear" w:color="auto" w:fill="F2F2F2"/>
            <w:vAlign w:val="center"/>
          </w:tcPr>
          <w:p w:rsidR="00116133" w:rsidRPr="00640120" w:rsidRDefault="00116133" w:rsidP="00252A1A">
            <w:pPr>
              <w:tabs>
                <w:tab w:val="left" w:pos="360"/>
              </w:tabs>
              <w:suppressAutoHyphens/>
              <w:snapToGrid w:val="0"/>
              <w:jc w:val="center"/>
              <w:rPr>
                <w:rFonts w:asciiTheme="minorHAnsi" w:hAnsiTheme="minorHAnsi" w:cstheme="minorHAnsi"/>
                <w:sz w:val="22"/>
                <w:szCs w:val="22"/>
              </w:rPr>
            </w:pPr>
            <w:r w:rsidRPr="00640120">
              <w:rPr>
                <w:rFonts w:asciiTheme="minorHAnsi" w:hAnsiTheme="minorHAnsi" w:cstheme="minorHAnsi"/>
                <w:sz w:val="22"/>
                <w:szCs w:val="22"/>
              </w:rPr>
              <w:t>A.2</w:t>
            </w:r>
          </w:p>
        </w:tc>
        <w:tc>
          <w:tcPr>
            <w:tcW w:w="3808" w:type="pct"/>
            <w:tcBorders>
              <w:top w:val="nil"/>
              <w:left w:val="single" w:sz="4" w:space="0" w:color="000000"/>
              <w:bottom w:val="single" w:sz="4" w:space="0" w:color="000000"/>
              <w:right w:val="nil"/>
            </w:tcBorders>
            <w:shd w:val="clear" w:color="auto" w:fill="F2F2F2"/>
          </w:tcPr>
          <w:p w:rsidR="00116133" w:rsidRPr="00640120" w:rsidRDefault="00116133" w:rsidP="00252A1A">
            <w:pPr>
              <w:tabs>
                <w:tab w:val="left" w:pos="360"/>
              </w:tabs>
              <w:suppressAutoHyphens/>
              <w:snapToGrid w:val="0"/>
              <w:jc w:val="both"/>
              <w:rPr>
                <w:rFonts w:asciiTheme="minorHAnsi" w:hAnsiTheme="minorHAnsi" w:cstheme="minorHAnsi"/>
                <w:sz w:val="22"/>
                <w:szCs w:val="22"/>
              </w:rPr>
            </w:pPr>
            <w:r w:rsidRPr="00640120">
              <w:rPr>
                <w:rFonts w:asciiTheme="minorHAnsi" w:eastAsia="Calibri" w:hAnsiTheme="minorHAnsi" w:cstheme="minorHAnsi"/>
                <w:b/>
                <w:sz w:val="22"/>
                <w:szCs w:val="22"/>
              </w:rPr>
              <w:t>Gwarantowana suma ubezpieczenia</w:t>
            </w:r>
            <w:r w:rsidRPr="00640120">
              <w:rPr>
                <w:rFonts w:asciiTheme="minorHAnsi" w:eastAsia="Calibri" w:hAnsiTheme="minorHAnsi" w:cstheme="minorHAnsi"/>
                <w:sz w:val="22"/>
                <w:szCs w:val="22"/>
              </w:rPr>
              <w:t xml:space="preserve"> przez każdy roczny okres ubezpieczenia pojazdów</w:t>
            </w:r>
          </w:p>
        </w:tc>
        <w:tc>
          <w:tcPr>
            <w:tcW w:w="445" w:type="pct"/>
            <w:tcBorders>
              <w:top w:val="nil"/>
              <w:left w:val="single" w:sz="4" w:space="0" w:color="000000"/>
              <w:bottom w:val="single" w:sz="4" w:space="0" w:color="000000"/>
              <w:right w:val="single" w:sz="4" w:space="0" w:color="auto"/>
            </w:tcBorders>
            <w:shd w:val="clear" w:color="auto" w:fill="F2F2F2"/>
            <w:vAlign w:val="center"/>
          </w:tcPr>
          <w:p w:rsidR="00116133" w:rsidRPr="00640120" w:rsidRDefault="00116133" w:rsidP="00252A1A">
            <w:pPr>
              <w:tabs>
                <w:tab w:val="left" w:pos="360"/>
              </w:tabs>
              <w:suppressAutoHyphens/>
              <w:snapToGrid w:val="0"/>
              <w:jc w:val="center"/>
              <w:rPr>
                <w:rFonts w:asciiTheme="minorHAnsi" w:hAnsiTheme="minorHAnsi" w:cstheme="minorHAnsi"/>
                <w:sz w:val="22"/>
                <w:szCs w:val="22"/>
              </w:rPr>
            </w:pPr>
            <w:r w:rsidRPr="00640120">
              <w:rPr>
                <w:rFonts w:asciiTheme="minorHAnsi" w:hAnsiTheme="minorHAnsi" w:cstheme="minorHAnsi"/>
                <w:sz w:val="22"/>
                <w:szCs w:val="22"/>
              </w:rPr>
              <w:t>20</w:t>
            </w:r>
          </w:p>
        </w:tc>
        <w:tc>
          <w:tcPr>
            <w:tcW w:w="476" w:type="pct"/>
            <w:tcBorders>
              <w:top w:val="nil"/>
              <w:left w:val="single" w:sz="4" w:space="0" w:color="auto"/>
              <w:bottom w:val="single" w:sz="4" w:space="0" w:color="000000"/>
              <w:right w:val="double" w:sz="2" w:space="0" w:color="000000"/>
            </w:tcBorders>
            <w:vAlign w:val="center"/>
          </w:tcPr>
          <w:p w:rsidR="00116133" w:rsidRPr="00640120" w:rsidRDefault="00116133" w:rsidP="00252A1A">
            <w:pPr>
              <w:tabs>
                <w:tab w:val="left" w:pos="360"/>
              </w:tabs>
              <w:suppressAutoHyphens/>
              <w:snapToGrid w:val="0"/>
              <w:jc w:val="center"/>
              <w:rPr>
                <w:rFonts w:asciiTheme="minorHAnsi" w:hAnsiTheme="minorHAnsi" w:cstheme="minorHAnsi"/>
                <w:sz w:val="22"/>
                <w:szCs w:val="22"/>
                <w:highlight w:val="yellow"/>
              </w:rPr>
            </w:pPr>
          </w:p>
        </w:tc>
      </w:tr>
      <w:tr w:rsidR="00116133" w:rsidRPr="00640120" w:rsidTr="00252A1A">
        <w:trPr>
          <w:cantSplit/>
          <w:trHeight w:val="255"/>
        </w:trPr>
        <w:tc>
          <w:tcPr>
            <w:tcW w:w="271" w:type="pct"/>
            <w:vMerge/>
            <w:tcBorders>
              <w:top w:val="nil"/>
              <w:left w:val="double" w:sz="2" w:space="0" w:color="000000"/>
              <w:bottom w:val="double" w:sz="2" w:space="0" w:color="000000"/>
              <w:right w:val="nil"/>
            </w:tcBorders>
            <w:shd w:val="clear" w:color="auto" w:fill="F2F2F2"/>
            <w:vAlign w:val="center"/>
          </w:tcPr>
          <w:p w:rsidR="00116133" w:rsidRPr="00640120" w:rsidRDefault="00116133" w:rsidP="00252A1A">
            <w:pPr>
              <w:suppressAutoHyphens/>
              <w:rPr>
                <w:rFonts w:asciiTheme="minorHAnsi" w:hAnsiTheme="minorHAnsi" w:cstheme="minorHAnsi"/>
                <w:sz w:val="22"/>
                <w:szCs w:val="22"/>
              </w:rPr>
            </w:pPr>
          </w:p>
        </w:tc>
        <w:tc>
          <w:tcPr>
            <w:tcW w:w="3808" w:type="pct"/>
            <w:tcBorders>
              <w:top w:val="nil"/>
              <w:left w:val="single" w:sz="4" w:space="0" w:color="000000"/>
              <w:bottom w:val="double" w:sz="2" w:space="0" w:color="000000"/>
              <w:right w:val="nil"/>
            </w:tcBorders>
            <w:shd w:val="clear" w:color="auto" w:fill="F2F2F2"/>
          </w:tcPr>
          <w:p w:rsidR="00116133" w:rsidRPr="00640120" w:rsidRDefault="00116133" w:rsidP="00252A1A">
            <w:pPr>
              <w:tabs>
                <w:tab w:val="left" w:pos="360"/>
              </w:tabs>
              <w:suppressAutoHyphens/>
              <w:snapToGrid w:val="0"/>
              <w:jc w:val="both"/>
              <w:rPr>
                <w:rFonts w:asciiTheme="minorHAnsi" w:hAnsiTheme="minorHAnsi" w:cstheme="minorHAnsi"/>
                <w:sz w:val="22"/>
                <w:szCs w:val="22"/>
              </w:rPr>
            </w:pPr>
            <w:r w:rsidRPr="00640120">
              <w:rPr>
                <w:rFonts w:asciiTheme="minorHAnsi" w:eastAsia="Calibri" w:hAnsiTheme="minorHAnsi" w:cstheme="minorHAnsi"/>
                <w:sz w:val="22"/>
                <w:szCs w:val="22"/>
              </w:rPr>
              <w:t>Brak włączenia</w:t>
            </w:r>
          </w:p>
        </w:tc>
        <w:tc>
          <w:tcPr>
            <w:tcW w:w="445" w:type="pct"/>
            <w:tcBorders>
              <w:top w:val="nil"/>
              <w:left w:val="single" w:sz="4" w:space="0" w:color="000000"/>
              <w:bottom w:val="double" w:sz="2" w:space="0" w:color="000000"/>
              <w:right w:val="single" w:sz="4" w:space="0" w:color="auto"/>
            </w:tcBorders>
            <w:shd w:val="clear" w:color="auto" w:fill="F2F2F2"/>
            <w:vAlign w:val="center"/>
          </w:tcPr>
          <w:p w:rsidR="00116133" w:rsidRPr="00640120" w:rsidRDefault="00116133" w:rsidP="00252A1A">
            <w:pPr>
              <w:tabs>
                <w:tab w:val="left" w:pos="360"/>
              </w:tabs>
              <w:suppressAutoHyphens/>
              <w:snapToGrid w:val="0"/>
              <w:jc w:val="center"/>
              <w:rPr>
                <w:rFonts w:asciiTheme="minorHAnsi" w:hAnsiTheme="minorHAnsi" w:cstheme="minorHAnsi"/>
                <w:sz w:val="22"/>
                <w:szCs w:val="22"/>
              </w:rPr>
            </w:pPr>
            <w:r w:rsidRPr="00640120">
              <w:rPr>
                <w:rFonts w:asciiTheme="minorHAnsi" w:hAnsiTheme="minorHAnsi" w:cstheme="minorHAnsi"/>
                <w:sz w:val="22"/>
                <w:szCs w:val="22"/>
              </w:rPr>
              <w:t>0</w:t>
            </w:r>
          </w:p>
        </w:tc>
        <w:tc>
          <w:tcPr>
            <w:tcW w:w="476" w:type="pct"/>
            <w:tcBorders>
              <w:top w:val="nil"/>
              <w:left w:val="single" w:sz="4" w:space="0" w:color="auto"/>
              <w:bottom w:val="double" w:sz="2" w:space="0" w:color="000000"/>
              <w:right w:val="double" w:sz="2" w:space="0" w:color="000000"/>
            </w:tcBorders>
            <w:vAlign w:val="center"/>
          </w:tcPr>
          <w:p w:rsidR="00116133" w:rsidRPr="00640120" w:rsidRDefault="00116133" w:rsidP="00252A1A">
            <w:pPr>
              <w:tabs>
                <w:tab w:val="left" w:pos="360"/>
              </w:tabs>
              <w:suppressAutoHyphens/>
              <w:snapToGrid w:val="0"/>
              <w:jc w:val="center"/>
              <w:rPr>
                <w:rFonts w:asciiTheme="minorHAnsi" w:hAnsiTheme="minorHAnsi" w:cstheme="minorHAnsi"/>
                <w:sz w:val="22"/>
                <w:szCs w:val="22"/>
                <w:highlight w:val="yellow"/>
              </w:rPr>
            </w:pPr>
          </w:p>
        </w:tc>
      </w:tr>
      <w:tr w:rsidR="00116133" w:rsidRPr="00640120" w:rsidTr="00252A1A">
        <w:trPr>
          <w:cantSplit/>
          <w:trHeight w:hRule="exact" w:val="3817"/>
        </w:trPr>
        <w:tc>
          <w:tcPr>
            <w:tcW w:w="271" w:type="pct"/>
            <w:vMerge w:val="restart"/>
            <w:tcBorders>
              <w:top w:val="double" w:sz="2" w:space="0" w:color="000000"/>
              <w:left w:val="double" w:sz="2" w:space="0" w:color="000000"/>
              <w:bottom w:val="double" w:sz="2" w:space="0" w:color="000000"/>
              <w:right w:val="nil"/>
            </w:tcBorders>
            <w:shd w:val="clear" w:color="auto" w:fill="F2F2F2"/>
            <w:vAlign w:val="center"/>
          </w:tcPr>
          <w:p w:rsidR="00116133" w:rsidRPr="00640120" w:rsidRDefault="00116133" w:rsidP="00252A1A">
            <w:pPr>
              <w:tabs>
                <w:tab w:val="left" w:pos="360"/>
              </w:tabs>
              <w:suppressAutoHyphens/>
              <w:snapToGrid w:val="0"/>
              <w:jc w:val="center"/>
              <w:rPr>
                <w:rFonts w:asciiTheme="minorHAnsi" w:hAnsiTheme="minorHAnsi" w:cstheme="minorHAnsi"/>
                <w:sz w:val="22"/>
                <w:szCs w:val="22"/>
              </w:rPr>
            </w:pPr>
            <w:r w:rsidRPr="00640120">
              <w:rPr>
                <w:rFonts w:asciiTheme="minorHAnsi" w:hAnsiTheme="minorHAnsi" w:cstheme="minorHAnsi"/>
                <w:sz w:val="22"/>
                <w:szCs w:val="22"/>
              </w:rPr>
              <w:t>A.3</w:t>
            </w:r>
          </w:p>
        </w:tc>
        <w:tc>
          <w:tcPr>
            <w:tcW w:w="3808" w:type="pct"/>
            <w:tcBorders>
              <w:top w:val="double" w:sz="2" w:space="0" w:color="000000"/>
              <w:left w:val="single" w:sz="4" w:space="0" w:color="000000"/>
              <w:bottom w:val="single" w:sz="4" w:space="0" w:color="000000"/>
              <w:right w:val="nil"/>
            </w:tcBorders>
            <w:shd w:val="clear" w:color="auto" w:fill="F2F2F2"/>
            <w:vAlign w:val="center"/>
          </w:tcPr>
          <w:p w:rsidR="00116133" w:rsidRPr="00640120" w:rsidRDefault="00116133" w:rsidP="00252A1A">
            <w:pPr>
              <w:suppressAutoHyphens/>
              <w:rPr>
                <w:rFonts w:asciiTheme="minorHAnsi" w:eastAsia="Calibri" w:hAnsiTheme="minorHAnsi" w:cstheme="minorHAnsi"/>
                <w:b/>
                <w:sz w:val="22"/>
                <w:szCs w:val="22"/>
              </w:rPr>
            </w:pPr>
            <w:r w:rsidRPr="00640120">
              <w:rPr>
                <w:rFonts w:asciiTheme="minorHAnsi" w:eastAsia="Calibri" w:hAnsiTheme="minorHAnsi" w:cstheme="minorHAnsi"/>
                <w:b/>
                <w:sz w:val="22"/>
                <w:szCs w:val="22"/>
              </w:rPr>
              <w:t xml:space="preserve">Klauzula reprezentantów </w:t>
            </w:r>
          </w:p>
          <w:p w:rsidR="00116133" w:rsidRPr="00640120" w:rsidRDefault="00116133" w:rsidP="00252A1A">
            <w:pPr>
              <w:suppressAutoHyphens/>
              <w:rPr>
                <w:rFonts w:asciiTheme="minorHAnsi" w:eastAsia="Calibri" w:hAnsiTheme="minorHAnsi" w:cstheme="minorHAnsi"/>
                <w:sz w:val="22"/>
                <w:szCs w:val="22"/>
              </w:rPr>
            </w:pPr>
            <w:r w:rsidRPr="00640120">
              <w:rPr>
                <w:rFonts w:asciiTheme="minorHAnsi" w:eastAsia="Calibri" w:hAnsiTheme="minorHAnsi" w:cstheme="minorHAnsi"/>
                <w:sz w:val="22"/>
                <w:szCs w:val="22"/>
              </w:rPr>
              <w:t>Z zastrzeżeniem pozostałych, niezmienionych niniejszą klauzulą postanowień umowy ubezpieczenia oraz ogólnych warunków ubezpieczenia, uzgadnia się, że:</w:t>
            </w:r>
          </w:p>
          <w:p w:rsidR="00116133" w:rsidRPr="00640120" w:rsidRDefault="00116133" w:rsidP="00252A1A">
            <w:pPr>
              <w:suppressAutoHyphens/>
              <w:snapToGrid w:val="0"/>
              <w:spacing w:line="240" w:lineRule="exact"/>
              <w:jc w:val="both"/>
              <w:rPr>
                <w:rFonts w:asciiTheme="minorHAnsi" w:eastAsia="Calibri" w:hAnsiTheme="minorHAnsi" w:cstheme="minorHAnsi"/>
                <w:sz w:val="22"/>
                <w:szCs w:val="22"/>
              </w:rPr>
            </w:pPr>
            <w:r w:rsidRPr="00640120">
              <w:rPr>
                <w:rFonts w:asciiTheme="minorHAnsi" w:eastAsia="Calibri" w:hAnsiTheme="minorHAnsi" w:cstheme="minorHAnsi"/>
                <w:sz w:val="22"/>
                <w:szCs w:val="22"/>
              </w:rPr>
              <w:t>Zakład Ubezpieczeń ponosi odpowiedzialność za szkody wyrządzone umyślnie lub wskutek rażącego niedbalstwa przez pracowników i współpracowników Ubezpieczającego oraz przez inne osoby, za które Ubezpieczający ponosi odpowiedzialność. Ubezpieczyciel jest wolny od odpowiedzialności za szkody powstałe wyłącznie wskutek winy umyślnej reprezentantów Ubezpieczającego, jeżeli dana szkoda została wyrządzona w związku z pełnieniem funkcji reprezentanta. Za reprezentantów Ubezpieczającego uważa się osoby lub organ wieloosobowy, które zgodnie z obowiązującymi przepisami i statutem uprawnione są do zarządzania ubezpieczonym podmiotem gospodarczym, z włączeniem prokurentów ustanowionych przez ten podmiot.</w:t>
            </w:r>
          </w:p>
        </w:tc>
        <w:tc>
          <w:tcPr>
            <w:tcW w:w="445" w:type="pct"/>
            <w:tcBorders>
              <w:top w:val="double" w:sz="2" w:space="0" w:color="000000"/>
              <w:left w:val="single" w:sz="4" w:space="0" w:color="000000"/>
              <w:bottom w:val="single" w:sz="4" w:space="0" w:color="000000"/>
              <w:right w:val="single" w:sz="4" w:space="0" w:color="auto"/>
            </w:tcBorders>
            <w:shd w:val="clear" w:color="auto" w:fill="F2F2F2"/>
            <w:vAlign w:val="center"/>
          </w:tcPr>
          <w:p w:rsidR="00116133" w:rsidRPr="00640120" w:rsidRDefault="00116133" w:rsidP="00252A1A">
            <w:pPr>
              <w:tabs>
                <w:tab w:val="left" w:pos="360"/>
              </w:tabs>
              <w:suppressAutoHyphens/>
              <w:snapToGrid w:val="0"/>
              <w:jc w:val="center"/>
              <w:rPr>
                <w:rFonts w:asciiTheme="minorHAnsi" w:hAnsiTheme="minorHAnsi" w:cstheme="minorHAnsi"/>
                <w:sz w:val="22"/>
                <w:szCs w:val="22"/>
              </w:rPr>
            </w:pPr>
            <w:r>
              <w:rPr>
                <w:rFonts w:asciiTheme="minorHAnsi" w:hAnsiTheme="minorHAnsi" w:cstheme="minorHAnsi"/>
                <w:sz w:val="22"/>
                <w:szCs w:val="22"/>
              </w:rPr>
              <w:t>10</w:t>
            </w:r>
          </w:p>
        </w:tc>
        <w:tc>
          <w:tcPr>
            <w:tcW w:w="476" w:type="pct"/>
            <w:tcBorders>
              <w:top w:val="double" w:sz="2" w:space="0" w:color="000000"/>
              <w:left w:val="single" w:sz="4" w:space="0" w:color="auto"/>
              <w:bottom w:val="single" w:sz="4" w:space="0" w:color="000000"/>
              <w:right w:val="double" w:sz="2" w:space="0" w:color="000000"/>
            </w:tcBorders>
            <w:vAlign w:val="center"/>
          </w:tcPr>
          <w:p w:rsidR="00116133" w:rsidRPr="00640120" w:rsidRDefault="00116133" w:rsidP="00252A1A">
            <w:pPr>
              <w:tabs>
                <w:tab w:val="left" w:pos="360"/>
              </w:tabs>
              <w:suppressAutoHyphens/>
              <w:snapToGrid w:val="0"/>
              <w:jc w:val="center"/>
              <w:rPr>
                <w:rFonts w:asciiTheme="minorHAnsi" w:hAnsiTheme="minorHAnsi" w:cstheme="minorHAnsi"/>
                <w:sz w:val="22"/>
                <w:szCs w:val="22"/>
                <w:highlight w:val="yellow"/>
              </w:rPr>
            </w:pPr>
          </w:p>
        </w:tc>
      </w:tr>
      <w:tr w:rsidR="00116133" w:rsidRPr="00640120" w:rsidTr="00252A1A">
        <w:trPr>
          <w:cantSplit/>
          <w:trHeight w:val="65"/>
        </w:trPr>
        <w:tc>
          <w:tcPr>
            <w:tcW w:w="271" w:type="pct"/>
            <w:vMerge/>
            <w:tcBorders>
              <w:top w:val="double" w:sz="2" w:space="0" w:color="000000"/>
              <w:left w:val="double" w:sz="2" w:space="0" w:color="000000"/>
              <w:bottom w:val="double" w:sz="2" w:space="0" w:color="000000"/>
              <w:right w:val="nil"/>
            </w:tcBorders>
            <w:shd w:val="clear" w:color="auto" w:fill="F2F2F2"/>
            <w:vAlign w:val="center"/>
          </w:tcPr>
          <w:p w:rsidR="00116133" w:rsidRPr="00640120" w:rsidRDefault="00116133" w:rsidP="00252A1A">
            <w:pPr>
              <w:suppressAutoHyphens/>
              <w:rPr>
                <w:rFonts w:asciiTheme="minorHAnsi" w:hAnsiTheme="minorHAnsi" w:cstheme="minorHAnsi"/>
                <w:sz w:val="22"/>
                <w:szCs w:val="22"/>
              </w:rPr>
            </w:pPr>
          </w:p>
        </w:tc>
        <w:tc>
          <w:tcPr>
            <w:tcW w:w="3808" w:type="pct"/>
            <w:tcBorders>
              <w:top w:val="nil"/>
              <w:left w:val="single" w:sz="4" w:space="0" w:color="000000"/>
              <w:bottom w:val="double" w:sz="2" w:space="0" w:color="000000"/>
              <w:right w:val="nil"/>
            </w:tcBorders>
            <w:shd w:val="clear" w:color="auto" w:fill="F2F2F2"/>
            <w:vAlign w:val="center"/>
          </w:tcPr>
          <w:p w:rsidR="00116133" w:rsidRPr="00640120" w:rsidRDefault="00116133" w:rsidP="00252A1A">
            <w:pPr>
              <w:suppressAutoHyphens/>
              <w:snapToGrid w:val="0"/>
              <w:spacing w:line="240" w:lineRule="exact"/>
              <w:jc w:val="both"/>
              <w:rPr>
                <w:rFonts w:asciiTheme="minorHAnsi" w:eastAsia="Calibri" w:hAnsiTheme="minorHAnsi" w:cstheme="minorHAnsi"/>
                <w:sz w:val="22"/>
                <w:szCs w:val="22"/>
              </w:rPr>
            </w:pPr>
            <w:r w:rsidRPr="00640120">
              <w:rPr>
                <w:rFonts w:asciiTheme="minorHAnsi" w:eastAsia="Calibri" w:hAnsiTheme="minorHAnsi" w:cstheme="minorHAnsi"/>
                <w:sz w:val="22"/>
                <w:szCs w:val="22"/>
              </w:rPr>
              <w:t>Brak włączenia</w:t>
            </w:r>
          </w:p>
        </w:tc>
        <w:tc>
          <w:tcPr>
            <w:tcW w:w="445" w:type="pct"/>
            <w:tcBorders>
              <w:top w:val="nil"/>
              <w:left w:val="single" w:sz="4" w:space="0" w:color="000000"/>
              <w:bottom w:val="double" w:sz="2" w:space="0" w:color="000000"/>
              <w:right w:val="single" w:sz="4" w:space="0" w:color="auto"/>
            </w:tcBorders>
            <w:shd w:val="clear" w:color="auto" w:fill="F2F2F2"/>
            <w:vAlign w:val="center"/>
          </w:tcPr>
          <w:p w:rsidR="00116133" w:rsidRPr="00640120" w:rsidRDefault="00116133" w:rsidP="00252A1A">
            <w:pPr>
              <w:tabs>
                <w:tab w:val="left" w:pos="360"/>
              </w:tabs>
              <w:suppressAutoHyphens/>
              <w:snapToGrid w:val="0"/>
              <w:jc w:val="center"/>
              <w:rPr>
                <w:rFonts w:asciiTheme="minorHAnsi" w:hAnsiTheme="minorHAnsi" w:cstheme="minorHAnsi"/>
                <w:sz w:val="22"/>
                <w:szCs w:val="22"/>
              </w:rPr>
            </w:pPr>
            <w:r w:rsidRPr="00640120">
              <w:rPr>
                <w:rFonts w:asciiTheme="minorHAnsi" w:hAnsiTheme="minorHAnsi" w:cstheme="minorHAnsi"/>
                <w:sz w:val="22"/>
                <w:szCs w:val="22"/>
              </w:rPr>
              <w:t>0</w:t>
            </w:r>
          </w:p>
        </w:tc>
        <w:tc>
          <w:tcPr>
            <w:tcW w:w="476" w:type="pct"/>
            <w:tcBorders>
              <w:top w:val="nil"/>
              <w:left w:val="single" w:sz="4" w:space="0" w:color="auto"/>
              <w:bottom w:val="double" w:sz="2" w:space="0" w:color="000000"/>
              <w:right w:val="double" w:sz="2" w:space="0" w:color="000000"/>
            </w:tcBorders>
            <w:vAlign w:val="center"/>
          </w:tcPr>
          <w:p w:rsidR="00116133" w:rsidRPr="00640120" w:rsidRDefault="00116133" w:rsidP="00252A1A">
            <w:pPr>
              <w:tabs>
                <w:tab w:val="left" w:pos="360"/>
              </w:tabs>
              <w:suppressAutoHyphens/>
              <w:snapToGrid w:val="0"/>
              <w:jc w:val="center"/>
              <w:rPr>
                <w:rFonts w:asciiTheme="minorHAnsi" w:hAnsiTheme="minorHAnsi" w:cstheme="minorHAnsi"/>
                <w:sz w:val="22"/>
                <w:szCs w:val="22"/>
                <w:highlight w:val="yellow"/>
              </w:rPr>
            </w:pPr>
          </w:p>
        </w:tc>
      </w:tr>
      <w:tr w:rsidR="00116133" w:rsidRPr="00640120" w:rsidTr="00252A1A">
        <w:trPr>
          <w:cantSplit/>
          <w:trHeight w:val="1713"/>
        </w:trPr>
        <w:tc>
          <w:tcPr>
            <w:tcW w:w="271" w:type="pct"/>
            <w:vMerge w:val="restart"/>
            <w:tcBorders>
              <w:top w:val="double" w:sz="2" w:space="0" w:color="000000"/>
              <w:left w:val="double" w:sz="2" w:space="0" w:color="000000"/>
              <w:right w:val="nil"/>
            </w:tcBorders>
            <w:shd w:val="clear" w:color="auto" w:fill="F2F2F2"/>
            <w:vAlign w:val="center"/>
          </w:tcPr>
          <w:p w:rsidR="00116133" w:rsidRPr="00640120" w:rsidRDefault="00116133" w:rsidP="00252A1A">
            <w:pPr>
              <w:suppressAutoHyphens/>
              <w:jc w:val="center"/>
              <w:rPr>
                <w:rFonts w:asciiTheme="minorHAnsi" w:hAnsiTheme="minorHAnsi" w:cstheme="minorHAnsi"/>
                <w:sz w:val="22"/>
                <w:szCs w:val="22"/>
              </w:rPr>
            </w:pPr>
            <w:r w:rsidRPr="00640120">
              <w:rPr>
                <w:rFonts w:asciiTheme="minorHAnsi" w:hAnsiTheme="minorHAnsi" w:cstheme="minorHAnsi"/>
                <w:sz w:val="22"/>
                <w:szCs w:val="22"/>
              </w:rPr>
              <w:t>A.4</w:t>
            </w:r>
          </w:p>
        </w:tc>
        <w:tc>
          <w:tcPr>
            <w:tcW w:w="3808" w:type="pct"/>
            <w:tcBorders>
              <w:top w:val="double" w:sz="4" w:space="0" w:color="auto"/>
              <w:left w:val="single" w:sz="4" w:space="0" w:color="000000"/>
              <w:bottom w:val="single" w:sz="4" w:space="0" w:color="auto"/>
              <w:right w:val="nil"/>
            </w:tcBorders>
            <w:shd w:val="clear" w:color="auto" w:fill="F2F2F2"/>
            <w:vAlign w:val="center"/>
          </w:tcPr>
          <w:p w:rsidR="00116133" w:rsidRPr="00640120" w:rsidRDefault="00116133" w:rsidP="00252A1A">
            <w:pPr>
              <w:suppressAutoHyphens/>
              <w:rPr>
                <w:rFonts w:asciiTheme="minorHAnsi" w:eastAsia="Calibri" w:hAnsiTheme="minorHAnsi" w:cstheme="minorHAnsi"/>
                <w:b/>
                <w:sz w:val="22"/>
                <w:szCs w:val="22"/>
              </w:rPr>
            </w:pPr>
            <w:r w:rsidRPr="00640120">
              <w:rPr>
                <w:rFonts w:asciiTheme="minorHAnsi" w:eastAsia="Calibri" w:hAnsiTheme="minorHAnsi" w:cstheme="minorHAnsi"/>
                <w:b/>
                <w:sz w:val="22"/>
                <w:szCs w:val="22"/>
              </w:rPr>
              <w:t>Włączenie do ochrony klauzuli pojazdu bez nadzoru:</w:t>
            </w:r>
          </w:p>
          <w:p w:rsidR="00116133" w:rsidRPr="00640120" w:rsidRDefault="00116133" w:rsidP="00252A1A">
            <w:pPr>
              <w:suppressAutoHyphens/>
              <w:rPr>
                <w:rFonts w:asciiTheme="minorHAnsi" w:eastAsia="Calibri" w:hAnsiTheme="minorHAnsi" w:cstheme="minorHAnsi"/>
                <w:b/>
                <w:sz w:val="22"/>
                <w:szCs w:val="22"/>
              </w:rPr>
            </w:pPr>
            <w:r w:rsidRPr="00640120">
              <w:rPr>
                <w:rFonts w:asciiTheme="minorHAnsi" w:eastAsia="Calibri" w:hAnsiTheme="minorHAnsi" w:cstheme="minorHAnsi"/>
                <w:sz w:val="22"/>
                <w:szCs w:val="22"/>
              </w:rPr>
              <w:t xml:space="preserve">Rozszerza się ochronę ubezpieczeniową o szkody powstałe na skutek kradzieży, części lub wyposażenia pojazdu lub zabrania pojazdu w celu krótkotrwałego użycia, gdy pojazd został pozostawiony bez nadzoru oraz: </w:t>
            </w:r>
          </w:p>
          <w:p w:rsidR="00116133" w:rsidRPr="00640120" w:rsidRDefault="00116133" w:rsidP="00252A1A">
            <w:pPr>
              <w:tabs>
                <w:tab w:val="num" w:pos="720"/>
              </w:tabs>
              <w:suppressAutoHyphens/>
              <w:rPr>
                <w:rFonts w:asciiTheme="minorHAnsi" w:eastAsia="Calibri" w:hAnsiTheme="minorHAnsi" w:cstheme="minorHAnsi"/>
                <w:sz w:val="22"/>
                <w:szCs w:val="22"/>
              </w:rPr>
            </w:pPr>
            <w:r w:rsidRPr="00640120">
              <w:rPr>
                <w:rFonts w:asciiTheme="minorHAnsi" w:eastAsia="Calibri" w:hAnsiTheme="minorHAnsi" w:cstheme="minorHAnsi"/>
                <w:sz w:val="22"/>
                <w:szCs w:val="22"/>
              </w:rPr>
              <w:t>A. pozostawiono w pojeździe dokumenty (dowód rejestracyjny lub kartę pojazdu) lub kluczyki lub sterowniki służące do otwarcia lub uruchomienia pojazdu lub uruchomienia urządzeń zabezpieczających pojazd przed kradzieżą, lub</w:t>
            </w:r>
          </w:p>
          <w:p w:rsidR="00116133" w:rsidRPr="00640120" w:rsidRDefault="00116133" w:rsidP="00252A1A">
            <w:pPr>
              <w:tabs>
                <w:tab w:val="num" w:pos="720"/>
              </w:tabs>
              <w:suppressAutoHyphens/>
              <w:rPr>
                <w:rFonts w:asciiTheme="minorHAnsi" w:eastAsia="Calibri" w:hAnsiTheme="minorHAnsi" w:cstheme="minorHAnsi"/>
                <w:sz w:val="22"/>
                <w:szCs w:val="22"/>
              </w:rPr>
            </w:pPr>
            <w:r w:rsidRPr="00640120">
              <w:rPr>
                <w:rFonts w:asciiTheme="minorHAnsi" w:eastAsia="Calibri" w:hAnsiTheme="minorHAnsi" w:cstheme="minorHAnsi"/>
                <w:sz w:val="22"/>
                <w:szCs w:val="22"/>
              </w:rPr>
              <w:t>B. nie uruchomiono wszystkich wymaganych urządzeń zabezpieczających pojazd przed kradzieżą.</w:t>
            </w:r>
          </w:p>
          <w:p w:rsidR="00116133" w:rsidRPr="00640120" w:rsidRDefault="00116133" w:rsidP="00252A1A">
            <w:pPr>
              <w:suppressAutoHyphens/>
              <w:snapToGrid w:val="0"/>
              <w:spacing w:line="240" w:lineRule="exact"/>
              <w:jc w:val="both"/>
              <w:rPr>
                <w:rFonts w:asciiTheme="minorHAnsi" w:eastAsia="Calibri" w:hAnsiTheme="minorHAnsi" w:cstheme="minorHAnsi"/>
                <w:sz w:val="22"/>
                <w:szCs w:val="22"/>
              </w:rPr>
            </w:pPr>
            <w:r w:rsidRPr="00640120">
              <w:rPr>
                <w:rFonts w:asciiTheme="minorHAnsi" w:eastAsia="Calibri" w:hAnsiTheme="minorHAnsi" w:cstheme="minorHAnsi"/>
                <w:sz w:val="22"/>
                <w:szCs w:val="22"/>
              </w:rPr>
              <w:t>Limit:  2 zdarzeń w okresie obowiązywania umowy</w:t>
            </w:r>
          </w:p>
        </w:tc>
        <w:tc>
          <w:tcPr>
            <w:tcW w:w="445" w:type="pct"/>
            <w:tcBorders>
              <w:top w:val="double" w:sz="4" w:space="0" w:color="auto"/>
              <w:left w:val="single" w:sz="4" w:space="0" w:color="000000"/>
              <w:bottom w:val="single" w:sz="4" w:space="0" w:color="auto"/>
              <w:right w:val="single" w:sz="4" w:space="0" w:color="auto"/>
            </w:tcBorders>
            <w:shd w:val="clear" w:color="auto" w:fill="F2F2F2"/>
            <w:vAlign w:val="center"/>
          </w:tcPr>
          <w:p w:rsidR="00116133" w:rsidRPr="00640120" w:rsidRDefault="00116133" w:rsidP="00252A1A">
            <w:pPr>
              <w:tabs>
                <w:tab w:val="left" w:pos="360"/>
              </w:tabs>
              <w:suppressAutoHyphens/>
              <w:snapToGrid w:val="0"/>
              <w:jc w:val="center"/>
              <w:rPr>
                <w:rFonts w:asciiTheme="minorHAnsi" w:hAnsiTheme="minorHAnsi" w:cstheme="minorHAnsi"/>
                <w:sz w:val="22"/>
                <w:szCs w:val="22"/>
              </w:rPr>
            </w:pPr>
            <w:r>
              <w:rPr>
                <w:rFonts w:asciiTheme="minorHAnsi" w:hAnsiTheme="minorHAnsi" w:cstheme="minorHAnsi"/>
                <w:sz w:val="22"/>
                <w:szCs w:val="22"/>
              </w:rPr>
              <w:t>5</w:t>
            </w:r>
          </w:p>
        </w:tc>
        <w:tc>
          <w:tcPr>
            <w:tcW w:w="476" w:type="pct"/>
            <w:tcBorders>
              <w:top w:val="double" w:sz="4" w:space="0" w:color="auto"/>
              <w:left w:val="single" w:sz="4" w:space="0" w:color="auto"/>
              <w:bottom w:val="single" w:sz="4" w:space="0" w:color="auto"/>
              <w:right w:val="double" w:sz="2" w:space="0" w:color="000000"/>
            </w:tcBorders>
            <w:vAlign w:val="center"/>
          </w:tcPr>
          <w:p w:rsidR="00116133" w:rsidRPr="00640120" w:rsidRDefault="00116133" w:rsidP="00252A1A">
            <w:pPr>
              <w:tabs>
                <w:tab w:val="left" w:pos="360"/>
              </w:tabs>
              <w:suppressAutoHyphens/>
              <w:snapToGrid w:val="0"/>
              <w:jc w:val="center"/>
              <w:rPr>
                <w:rFonts w:asciiTheme="minorHAnsi" w:hAnsiTheme="minorHAnsi" w:cstheme="minorHAnsi"/>
                <w:sz w:val="22"/>
                <w:szCs w:val="22"/>
                <w:highlight w:val="yellow"/>
              </w:rPr>
            </w:pPr>
          </w:p>
        </w:tc>
      </w:tr>
      <w:tr w:rsidR="00116133" w:rsidRPr="00640120" w:rsidTr="00252A1A">
        <w:trPr>
          <w:cantSplit/>
          <w:trHeight w:val="225"/>
        </w:trPr>
        <w:tc>
          <w:tcPr>
            <w:tcW w:w="271" w:type="pct"/>
            <w:vMerge/>
            <w:tcBorders>
              <w:left w:val="double" w:sz="2" w:space="0" w:color="000000"/>
              <w:bottom w:val="double" w:sz="2" w:space="0" w:color="000000"/>
              <w:right w:val="nil"/>
            </w:tcBorders>
            <w:shd w:val="clear" w:color="auto" w:fill="F2F2F2"/>
            <w:vAlign w:val="center"/>
          </w:tcPr>
          <w:p w:rsidR="00116133" w:rsidRPr="00640120" w:rsidRDefault="00116133" w:rsidP="00252A1A">
            <w:pPr>
              <w:suppressAutoHyphens/>
              <w:rPr>
                <w:rFonts w:asciiTheme="minorHAnsi" w:hAnsiTheme="minorHAnsi" w:cstheme="minorHAnsi"/>
                <w:sz w:val="22"/>
                <w:szCs w:val="22"/>
              </w:rPr>
            </w:pPr>
          </w:p>
        </w:tc>
        <w:tc>
          <w:tcPr>
            <w:tcW w:w="3808" w:type="pct"/>
            <w:tcBorders>
              <w:top w:val="single" w:sz="4" w:space="0" w:color="auto"/>
              <w:left w:val="single" w:sz="4" w:space="0" w:color="000000"/>
              <w:bottom w:val="double" w:sz="2" w:space="0" w:color="000000"/>
              <w:right w:val="nil"/>
            </w:tcBorders>
            <w:shd w:val="clear" w:color="auto" w:fill="F2F2F2"/>
            <w:vAlign w:val="center"/>
          </w:tcPr>
          <w:p w:rsidR="00116133" w:rsidRPr="00640120" w:rsidRDefault="00116133" w:rsidP="00252A1A">
            <w:pPr>
              <w:suppressAutoHyphens/>
              <w:snapToGrid w:val="0"/>
              <w:spacing w:line="240" w:lineRule="exact"/>
              <w:jc w:val="both"/>
              <w:rPr>
                <w:rFonts w:asciiTheme="minorHAnsi" w:eastAsia="Calibri" w:hAnsiTheme="minorHAnsi" w:cstheme="minorHAnsi"/>
                <w:sz w:val="22"/>
                <w:szCs w:val="22"/>
              </w:rPr>
            </w:pPr>
            <w:r w:rsidRPr="00640120">
              <w:rPr>
                <w:rFonts w:asciiTheme="minorHAnsi" w:eastAsia="Calibri" w:hAnsiTheme="minorHAnsi" w:cstheme="minorHAnsi"/>
                <w:sz w:val="22"/>
                <w:szCs w:val="22"/>
              </w:rPr>
              <w:t>Brak włączenia</w:t>
            </w:r>
          </w:p>
        </w:tc>
        <w:tc>
          <w:tcPr>
            <w:tcW w:w="445" w:type="pct"/>
            <w:tcBorders>
              <w:top w:val="single" w:sz="4" w:space="0" w:color="auto"/>
              <w:left w:val="single" w:sz="4" w:space="0" w:color="000000"/>
              <w:bottom w:val="double" w:sz="2" w:space="0" w:color="000000"/>
              <w:right w:val="single" w:sz="4" w:space="0" w:color="auto"/>
            </w:tcBorders>
            <w:shd w:val="clear" w:color="auto" w:fill="F2F2F2"/>
            <w:vAlign w:val="center"/>
          </w:tcPr>
          <w:p w:rsidR="00116133" w:rsidRPr="00640120" w:rsidRDefault="00116133" w:rsidP="00252A1A">
            <w:pPr>
              <w:tabs>
                <w:tab w:val="left" w:pos="360"/>
              </w:tabs>
              <w:suppressAutoHyphens/>
              <w:snapToGrid w:val="0"/>
              <w:jc w:val="center"/>
              <w:rPr>
                <w:rFonts w:asciiTheme="minorHAnsi" w:hAnsiTheme="minorHAnsi" w:cstheme="minorHAnsi"/>
                <w:sz w:val="22"/>
                <w:szCs w:val="22"/>
              </w:rPr>
            </w:pPr>
            <w:r w:rsidRPr="00640120">
              <w:rPr>
                <w:rFonts w:asciiTheme="minorHAnsi" w:hAnsiTheme="minorHAnsi" w:cstheme="minorHAnsi"/>
                <w:sz w:val="22"/>
                <w:szCs w:val="22"/>
              </w:rPr>
              <w:t>0</w:t>
            </w:r>
          </w:p>
        </w:tc>
        <w:tc>
          <w:tcPr>
            <w:tcW w:w="476" w:type="pct"/>
            <w:tcBorders>
              <w:top w:val="single" w:sz="4" w:space="0" w:color="auto"/>
              <w:left w:val="single" w:sz="4" w:space="0" w:color="auto"/>
              <w:bottom w:val="double" w:sz="2" w:space="0" w:color="000000"/>
              <w:right w:val="double" w:sz="2" w:space="0" w:color="000000"/>
            </w:tcBorders>
            <w:vAlign w:val="center"/>
          </w:tcPr>
          <w:p w:rsidR="00116133" w:rsidRPr="00640120" w:rsidRDefault="00116133" w:rsidP="00252A1A">
            <w:pPr>
              <w:tabs>
                <w:tab w:val="left" w:pos="360"/>
              </w:tabs>
              <w:suppressAutoHyphens/>
              <w:snapToGrid w:val="0"/>
              <w:jc w:val="center"/>
              <w:rPr>
                <w:rFonts w:asciiTheme="minorHAnsi" w:hAnsiTheme="minorHAnsi" w:cstheme="minorHAnsi"/>
                <w:sz w:val="22"/>
                <w:szCs w:val="22"/>
                <w:highlight w:val="yellow"/>
              </w:rPr>
            </w:pPr>
          </w:p>
        </w:tc>
      </w:tr>
      <w:tr w:rsidR="00116133" w:rsidRPr="00640120" w:rsidTr="00252A1A">
        <w:trPr>
          <w:cantSplit/>
          <w:trHeight w:hRule="exact" w:val="2739"/>
        </w:trPr>
        <w:tc>
          <w:tcPr>
            <w:tcW w:w="271" w:type="pct"/>
            <w:vMerge w:val="restart"/>
            <w:tcBorders>
              <w:top w:val="double" w:sz="2" w:space="0" w:color="000000"/>
              <w:left w:val="double" w:sz="2" w:space="0" w:color="000000"/>
              <w:right w:val="nil"/>
            </w:tcBorders>
            <w:shd w:val="clear" w:color="auto" w:fill="F2F2F2"/>
            <w:vAlign w:val="center"/>
          </w:tcPr>
          <w:p w:rsidR="00116133" w:rsidRPr="00640120" w:rsidRDefault="00116133" w:rsidP="00252A1A">
            <w:pPr>
              <w:tabs>
                <w:tab w:val="left" w:pos="360"/>
              </w:tabs>
              <w:suppressAutoHyphens/>
              <w:snapToGrid w:val="0"/>
              <w:jc w:val="center"/>
              <w:rPr>
                <w:rFonts w:asciiTheme="minorHAnsi" w:hAnsiTheme="minorHAnsi" w:cstheme="minorHAnsi"/>
                <w:sz w:val="22"/>
                <w:szCs w:val="22"/>
              </w:rPr>
            </w:pPr>
            <w:r w:rsidRPr="00640120">
              <w:rPr>
                <w:rFonts w:asciiTheme="minorHAnsi" w:hAnsiTheme="minorHAnsi" w:cstheme="minorHAnsi"/>
                <w:sz w:val="22"/>
                <w:szCs w:val="22"/>
              </w:rPr>
              <w:lastRenderedPageBreak/>
              <w:t>A.5</w:t>
            </w:r>
          </w:p>
        </w:tc>
        <w:tc>
          <w:tcPr>
            <w:tcW w:w="3808" w:type="pct"/>
            <w:tcBorders>
              <w:top w:val="double" w:sz="2" w:space="0" w:color="000000"/>
              <w:left w:val="single" w:sz="4" w:space="0" w:color="000000"/>
              <w:bottom w:val="single" w:sz="4" w:space="0" w:color="000000"/>
              <w:right w:val="nil"/>
            </w:tcBorders>
            <w:shd w:val="clear" w:color="auto" w:fill="F2F2F2"/>
            <w:vAlign w:val="center"/>
          </w:tcPr>
          <w:p w:rsidR="00116133" w:rsidRPr="00640120" w:rsidRDefault="00116133" w:rsidP="00252A1A">
            <w:pPr>
              <w:suppressAutoHyphens/>
              <w:spacing w:before="100" w:beforeAutospacing="1"/>
              <w:jc w:val="both"/>
              <w:rPr>
                <w:rFonts w:asciiTheme="minorHAnsi" w:hAnsiTheme="minorHAnsi" w:cstheme="minorHAnsi"/>
                <w:b/>
                <w:bCs/>
                <w:i/>
                <w:iCs/>
                <w:sz w:val="22"/>
                <w:szCs w:val="22"/>
              </w:rPr>
            </w:pPr>
            <w:r w:rsidRPr="00640120">
              <w:rPr>
                <w:rFonts w:asciiTheme="minorHAnsi" w:hAnsiTheme="minorHAnsi" w:cstheme="minorHAnsi"/>
                <w:b/>
                <w:sz w:val="22"/>
                <w:szCs w:val="22"/>
              </w:rPr>
              <w:t xml:space="preserve">Klauzula likwidacji drobnych szkód autocasco do kwoty </w:t>
            </w:r>
            <w:r>
              <w:rPr>
                <w:rFonts w:asciiTheme="minorHAnsi" w:hAnsiTheme="minorHAnsi" w:cstheme="minorHAnsi"/>
                <w:b/>
                <w:sz w:val="22"/>
                <w:szCs w:val="22"/>
              </w:rPr>
              <w:t>3</w:t>
            </w:r>
            <w:r w:rsidRPr="00640120">
              <w:rPr>
                <w:rFonts w:asciiTheme="minorHAnsi" w:hAnsiTheme="minorHAnsi" w:cstheme="minorHAnsi"/>
                <w:b/>
                <w:sz w:val="22"/>
                <w:szCs w:val="22"/>
              </w:rPr>
              <w:t> 000 zł</w:t>
            </w:r>
          </w:p>
          <w:p w:rsidR="00116133" w:rsidRPr="00640120" w:rsidRDefault="00116133" w:rsidP="00252A1A">
            <w:pPr>
              <w:suppressAutoHyphens/>
              <w:snapToGrid w:val="0"/>
              <w:spacing w:line="240" w:lineRule="exact"/>
              <w:jc w:val="both"/>
              <w:rPr>
                <w:rFonts w:asciiTheme="minorHAnsi" w:eastAsia="Calibri" w:hAnsiTheme="minorHAnsi" w:cstheme="minorHAnsi"/>
                <w:sz w:val="22"/>
                <w:szCs w:val="22"/>
              </w:rPr>
            </w:pPr>
            <w:r w:rsidRPr="00640120">
              <w:rPr>
                <w:rFonts w:asciiTheme="minorHAnsi" w:hAnsiTheme="minorHAnsi" w:cstheme="minorHAnsi"/>
                <w:sz w:val="22"/>
                <w:szCs w:val="22"/>
                <w:lang w:eastAsia="ar-SA"/>
              </w:rPr>
              <w:t>W przypadku szkód o szacunkowej wartości szkody niepr</w:t>
            </w:r>
            <w:r>
              <w:rPr>
                <w:rFonts w:asciiTheme="minorHAnsi" w:hAnsiTheme="minorHAnsi" w:cstheme="minorHAnsi"/>
                <w:sz w:val="22"/>
                <w:szCs w:val="22"/>
                <w:lang w:eastAsia="ar-SA"/>
              </w:rPr>
              <w:t>zekraczającej                  3</w:t>
            </w:r>
            <w:r w:rsidRPr="00640120">
              <w:rPr>
                <w:rFonts w:asciiTheme="minorHAnsi" w:hAnsiTheme="minorHAnsi" w:cstheme="minorHAnsi"/>
                <w:sz w:val="22"/>
                <w:szCs w:val="22"/>
                <w:lang w:eastAsia="ar-SA"/>
              </w:rPr>
              <w:t xml:space="preserve"> 000 zł z zachowaniem pozostałych niezmienionych niniejszą klauzulą postanowień umowy ubezpieczenia, ubezpieczona </w:t>
            </w:r>
            <w:r>
              <w:rPr>
                <w:rFonts w:asciiTheme="minorHAnsi" w:hAnsiTheme="minorHAnsi" w:cstheme="minorHAnsi"/>
                <w:sz w:val="22"/>
                <w:szCs w:val="22"/>
                <w:lang w:eastAsia="ar-SA"/>
              </w:rPr>
              <w:t>Ubezpieczony</w:t>
            </w:r>
            <w:r w:rsidRPr="00640120">
              <w:rPr>
                <w:rFonts w:asciiTheme="minorHAnsi" w:hAnsiTheme="minorHAnsi" w:cstheme="minorHAnsi"/>
                <w:sz w:val="22"/>
                <w:szCs w:val="22"/>
                <w:lang w:eastAsia="ar-SA"/>
              </w:rPr>
              <w:t xml:space="preserve"> ma możliwość przystąpienia do samodzielnej i natychmiastowej likwidacji drobnych szkód po fakcie zgłoszenia szkody do ubezpieczyciela. Ubezpieczony zobowiązany jest do zachowania uszkodzonych przedmiotów ubezpieczenia, jego fotograficznej dokumentacji oraz do sporządzenia protokołu zawierającego informację o okolicznościach, przyczynach i rozmiarach uszkodzeń. Podstawą wypłaty odszkodowania będzie faktura lub kosztorys dokumentujący rozmiar szkody.</w:t>
            </w:r>
          </w:p>
        </w:tc>
        <w:tc>
          <w:tcPr>
            <w:tcW w:w="445" w:type="pct"/>
            <w:tcBorders>
              <w:top w:val="double" w:sz="2" w:space="0" w:color="000000"/>
              <w:left w:val="single" w:sz="4" w:space="0" w:color="000000"/>
              <w:bottom w:val="single" w:sz="4" w:space="0" w:color="000000"/>
              <w:right w:val="single" w:sz="4" w:space="0" w:color="auto"/>
            </w:tcBorders>
            <w:shd w:val="clear" w:color="auto" w:fill="F2F2F2"/>
            <w:vAlign w:val="center"/>
          </w:tcPr>
          <w:p w:rsidR="00116133" w:rsidRPr="00640120" w:rsidRDefault="00116133" w:rsidP="00252A1A">
            <w:pPr>
              <w:tabs>
                <w:tab w:val="left" w:pos="360"/>
              </w:tabs>
              <w:suppressAutoHyphens/>
              <w:snapToGrid w:val="0"/>
              <w:jc w:val="center"/>
              <w:rPr>
                <w:rFonts w:asciiTheme="minorHAnsi" w:hAnsiTheme="minorHAnsi" w:cstheme="minorHAnsi"/>
                <w:sz w:val="22"/>
                <w:szCs w:val="22"/>
              </w:rPr>
            </w:pPr>
            <w:r>
              <w:rPr>
                <w:rFonts w:asciiTheme="minorHAnsi" w:hAnsiTheme="minorHAnsi" w:cstheme="minorHAnsi"/>
                <w:sz w:val="22"/>
                <w:szCs w:val="22"/>
              </w:rPr>
              <w:t>15</w:t>
            </w:r>
          </w:p>
        </w:tc>
        <w:tc>
          <w:tcPr>
            <w:tcW w:w="476" w:type="pct"/>
            <w:tcBorders>
              <w:top w:val="double" w:sz="2" w:space="0" w:color="000000"/>
              <w:left w:val="single" w:sz="4" w:space="0" w:color="auto"/>
              <w:bottom w:val="single" w:sz="4" w:space="0" w:color="000000"/>
              <w:right w:val="double" w:sz="2" w:space="0" w:color="000000"/>
            </w:tcBorders>
            <w:vAlign w:val="center"/>
          </w:tcPr>
          <w:p w:rsidR="00116133" w:rsidRPr="00640120" w:rsidRDefault="00116133" w:rsidP="00252A1A">
            <w:pPr>
              <w:tabs>
                <w:tab w:val="left" w:pos="360"/>
              </w:tabs>
              <w:suppressAutoHyphens/>
              <w:snapToGrid w:val="0"/>
              <w:jc w:val="center"/>
              <w:rPr>
                <w:rFonts w:asciiTheme="minorHAnsi" w:hAnsiTheme="minorHAnsi" w:cstheme="minorHAnsi"/>
                <w:sz w:val="22"/>
                <w:szCs w:val="22"/>
                <w:highlight w:val="yellow"/>
              </w:rPr>
            </w:pPr>
          </w:p>
        </w:tc>
      </w:tr>
      <w:tr w:rsidR="00116133" w:rsidRPr="00640120" w:rsidTr="00252A1A">
        <w:trPr>
          <w:cantSplit/>
          <w:trHeight w:hRule="exact" w:val="358"/>
        </w:trPr>
        <w:tc>
          <w:tcPr>
            <w:tcW w:w="271" w:type="pct"/>
            <w:vMerge/>
            <w:tcBorders>
              <w:left w:val="double" w:sz="2" w:space="0" w:color="000000"/>
              <w:bottom w:val="double" w:sz="2" w:space="0" w:color="000000"/>
              <w:right w:val="nil"/>
            </w:tcBorders>
            <w:shd w:val="clear" w:color="auto" w:fill="F2F2F2"/>
            <w:vAlign w:val="center"/>
          </w:tcPr>
          <w:p w:rsidR="00116133" w:rsidRPr="00640120" w:rsidRDefault="00116133" w:rsidP="00252A1A">
            <w:pPr>
              <w:tabs>
                <w:tab w:val="left" w:pos="360"/>
              </w:tabs>
              <w:suppressAutoHyphens/>
              <w:snapToGrid w:val="0"/>
              <w:jc w:val="center"/>
              <w:rPr>
                <w:rFonts w:asciiTheme="minorHAnsi" w:hAnsiTheme="minorHAnsi" w:cstheme="minorHAnsi"/>
                <w:sz w:val="22"/>
                <w:szCs w:val="22"/>
              </w:rPr>
            </w:pPr>
          </w:p>
        </w:tc>
        <w:tc>
          <w:tcPr>
            <w:tcW w:w="3808" w:type="pct"/>
            <w:tcBorders>
              <w:top w:val="single" w:sz="4" w:space="0" w:color="000000"/>
              <w:left w:val="single" w:sz="4" w:space="0" w:color="000000"/>
              <w:bottom w:val="single" w:sz="4" w:space="0" w:color="000000"/>
              <w:right w:val="nil"/>
            </w:tcBorders>
            <w:shd w:val="clear" w:color="auto" w:fill="F2F2F2"/>
            <w:vAlign w:val="center"/>
          </w:tcPr>
          <w:p w:rsidR="00116133" w:rsidRPr="00640120" w:rsidRDefault="00116133" w:rsidP="00252A1A">
            <w:pPr>
              <w:suppressAutoHyphens/>
              <w:snapToGrid w:val="0"/>
              <w:spacing w:line="240" w:lineRule="exact"/>
              <w:rPr>
                <w:rFonts w:asciiTheme="minorHAnsi" w:eastAsia="Calibri" w:hAnsiTheme="minorHAnsi" w:cstheme="minorHAnsi"/>
                <w:sz w:val="22"/>
                <w:szCs w:val="22"/>
              </w:rPr>
            </w:pPr>
            <w:r w:rsidRPr="00640120">
              <w:rPr>
                <w:rFonts w:asciiTheme="minorHAnsi" w:eastAsia="Calibri" w:hAnsiTheme="minorHAnsi" w:cstheme="minorHAnsi"/>
                <w:sz w:val="22"/>
                <w:szCs w:val="22"/>
              </w:rPr>
              <w:t xml:space="preserve">Brak włączenia </w:t>
            </w:r>
          </w:p>
        </w:tc>
        <w:tc>
          <w:tcPr>
            <w:tcW w:w="445" w:type="pct"/>
            <w:tcBorders>
              <w:top w:val="single" w:sz="4" w:space="0" w:color="000000"/>
              <w:left w:val="single" w:sz="4" w:space="0" w:color="000000"/>
              <w:bottom w:val="single" w:sz="4" w:space="0" w:color="000000"/>
              <w:right w:val="single" w:sz="4" w:space="0" w:color="auto"/>
            </w:tcBorders>
            <w:shd w:val="clear" w:color="auto" w:fill="F2F2F2"/>
            <w:vAlign w:val="center"/>
          </w:tcPr>
          <w:p w:rsidR="00116133" w:rsidRPr="00640120" w:rsidRDefault="00116133" w:rsidP="00252A1A">
            <w:pPr>
              <w:tabs>
                <w:tab w:val="left" w:pos="360"/>
              </w:tabs>
              <w:suppressAutoHyphens/>
              <w:snapToGrid w:val="0"/>
              <w:jc w:val="center"/>
              <w:rPr>
                <w:rFonts w:asciiTheme="minorHAnsi" w:hAnsiTheme="minorHAnsi" w:cstheme="minorHAnsi"/>
                <w:sz w:val="22"/>
                <w:szCs w:val="22"/>
              </w:rPr>
            </w:pPr>
            <w:r w:rsidRPr="00640120">
              <w:rPr>
                <w:rFonts w:asciiTheme="minorHAnsi" w:hAnsiTheme="minorHAnsi" w:cstheme="minorHAnsi"/>
                <w:sz w:val="22"/>
                <w:szCs w:val="22"/>
              </w:rPr>
              <w:t>0</w:t>
            </w:r>
          </w:p>
        </w:tc>
        <w:tc>
          <w:tcPr>
            <w:tcW w:w="476" w:type="pct"/>
            <w:tcBorders>
              <w:top w:val="single" w:sz="4" w:space="0" w:color="000000"/>
              <w:left w:val="single" w:sz="4" w:space="0" w:color="auto"/>
              <w:bottom w:val="single" w:sz="4" w:space="0" w:color="000000"/>
              <w:right w:val="double" w:sz="2" w:space="0" w:color="000000"/>
            </w:tcBorders>
            <w:vAlign w:val="center"/>
          </w:tcPr>
          <w:p w:rsidR="00116133" w:rsidRPr="00640120" w:rsidRDefault="00116133" w:rsidP="00252A1A">
            <w:pPr>
              <w:tabs>
                <w:tab w:val="left" w:pos="360"/>
              </w:tabs>
              <w:suppressAutoHyphens/>
              <w:snapToGrid w:val="0"/>
              <w:jc w:val="center"/>
              <w:rPr>
                <w:rFonts w:asciiTheme="minorHAnsi" w:hAnsiTheme="minorHAnsi" w:cstheme="minorHAnsi"/>
                <w:sz w:val="22"/>
                <w:szCs w:val="22"/>
                <w:highlight w:val="yellow"/>
              </w:rPr>
            </w:pPr>
          </w:p>
        </w:tc>
      </w:tr>
      <w:tr w:rsidR="00116133" w:rsidRPr="00640120" w:rsidTr="00252A1A">
        <w:trPr>
          <w:cantSplit/>
          <w:trHeight w:hRule="exact" w:val="4539"/>
        </w:trPr>
        <w:tc>
          <w:tcPr>
            <w:tcW w:w="271" w:type="pct"/>
            <w:vMerge w:val="restart"/>
            <w:tcBorders>
              <w:top w:val="double" w:sz="2" w:space="0" w:color="000000"/>
              <w:left w:val="double" w:sz="4" w:space="0" w:color="auto"/>
              <w:bottom w:val="double" w:sz="2" w:space="0" w:color="000000"/>
              <w:right w:val="nil"/>
            </w:tcBorders>
            <w:shd w:val="clear" w:color="auto" w:fill="F2F2F2"/>
            <w:vAlign w:val="center"/>
          </w:tcPr>
          <w:p w:rsidR="00116133" w:rsidRPr="00640120" w:rsidRDefault="00116133" w:rsidP="00252A1A">
            <w:pPr>
              <w:tabs>
                <w:tab w:val="left" w:pos="360"/>
              </w:tabs>
              <w:suppressAutoHyphens/>
              <w:snapToGrid w:val="0"/>
              <w:jc w:val="center"/>
              <w:rPr>
                <w:rFonts w:asciiTheme="minorHAnsi" w:hAnsiTheme="minorHAnsi" w:cstheme="minorHAnsi"/>
                <w:sz w:val="22"/>
                <w:szCs w:val="22"/>
              </w:rPr>
            </w:pPr>
            <w:r w:rsidRPr="00640120">
              <w:rPr>
                <w:rFonts w:asciiTheme="minorHAnsi" w:hAnsiTheme="minorHAnsi" w:cstheme="minorHAnsi"/>
                <w:sz w:val="22"/>
                <w:szCs w:val="22"/>
              </w:rPr>
              <w:t>A.6</w:t>
            </w:r>
          </w:p>
        </w:tc>
        <w:tc>
          <w:tcPr>
            <w:tcW w:w="3808" w:type="pct"/>
            <w:tcBorders>
              <w:top w:val="double" w:sz="2" w:space="0" w:color="000000"/>
              <w:left w:val="single" w:sz="4" w:space="0" w:color="000000"/>
              <w:bottom w:val="single" w:sz="4" w:space="0" w:color="000000"/>
              <w:right w:val="nil"/>
            </w:tcBorders>
            <w:shd w:val="clear" w:color="auto" w:fill="F2F2F2"/>
            <w:vAlign w:val="center"/>
          </w:tcPr>
          <w:p w:rsidR="00116133" w:rsidRPr="00640120" w:rsidRDefault="00116133" w:rsidP="00252A1A">
            <w:pPr>
              <w:suppressAutoHyphens/>
              <w:snapToGrid w:val="0"/>
              <w:spacing w:line="240" w:lineRule="exact"/>
              <w:rPr>
                <w:rFonts w:asciiTheme="minorHAnsi" w:eastAsia="Calibri" w:hAnsiTheme="minorHAnsi" w:cstheme="minorHAnsi"/>
                <w:b/>
                <w:sz w:val="22"/>
                <w:szCs w:val="22"/>
              </w:rPr>
            </w:pPr>
            <w:r w:rsidRPr="00640120">
              <w:rPr>
                <w:rFonts w:asciiTheme="minorHAnsi" w:eastAsia="Calibri" w:hAnsiTheme="minorHAnsi" w:cstheme="minorHAnsi"/>
                <w:b/>
                <w:sz w:val="22"/>
                <w:szCs w:val="22"/>
              </w:rPr>
              <w:t>Klauzula prolongacyjna</w:t>
            </w:r>
          </w:p>
          <w:p w:rsidR="00116133" w:rsidRPr="00640120" w:rsidRDefault="00116133" w:rsidP="00252A1A">
            <w:pPr>
              <w:suppressAutoHyphens/>
              <w:jc w:val="both"/>
              <w:rPr>
                <w:rFonts w:asciiTheme="minorHAnsi" w:eastAsia="Calibri" w:hAnsiTheme="minorHAnsi" w:cstheme="minorHAnsi"/>
                <w:b/>
                <w:bCs/>
                <w:sz w:val="22"/>
                <w:szCs w:val="22"/>
                <w:lang w:eastAsia="en-US"/>
              </w:rPr>
            </w:pPr>
            <w:r w:rsidRPr="00640120">
              <w:rPr>
                <w:rFonts w:asciiTheme="minorHAnsi" w:eastAsia="Calibri" w:hAnsiTheme="minorHAnsi" w:cstheme="minorHAnsi"/>
                <w:b/>
                <w:bCs/>
                <w:sz w:val="22"/>
                <w:szCs w:val="22"/>
                <w:lang w:eastAsia="en-US"/>
              </w:rPr>
              <w:t xml:space="preserve">Pojazdy nowe - </w:t>
            </w:r>
            <w:r w:rsidRPr="00640120">
              <w:rPr>
                <w:rFonts w:asciiTheme="minorHAnsi" w:eastAsia="Calibri" w:hAnsiTheme="minorHAnsi" w:cstheme="minorHAnsi"/>
                <w:sz w:val="22"/>
                <w:szCs w:val="22"/>
                <w:lang w:eastAsia="en-US"/>
              </w:rPr>
              <w:t xml:space="preserve">zakupione pojazdy fabrycznie nowe zostaną objęte ochroną ubezpieczeniową od daty zarejestrowania pojazdu pod warunkiem zgłoszenia pojazdu do ubezpieczenia najpóźniej do trzech dni roboczych od daty rejestracji. Przyjmowanie pojazdów do ubezpieczenia następować będzie na podstawie wniosku (zawierającego niezbędne dane do identyfikacji pojazdu: numer nadwozia lub numer rejestracyjny pojazdu) przesyłanego faksem lub </w:t>
            </w:r>
            <w:r>
              <w:rPr>
                <w:rFonts w:asciiTheme="minorHAnsi" w:eastAsia="Calibri" w:hAnsiTheme="minorHAnsi" w:cstheme="minorHAnsi"/>
                <w:sz w:val="22"/>
                <w:szCs w:val="22"/>
                <w:lang w:eastAsia="en-US"/>
              </w:rPr>
              <w:t>mailem przez Brokera  / Klienta</w:t>
            </w:r>
            <w:r w:rsidRPr="00640120">
              <w:rPr>
                <w:rFonts w:asciiTheme="minorHAnsi" w:eastAsia="Calibri" w:hAnsiTheme="minorHAnsi" w:cstheme="minorHAnsi"/>
                <w:sz w:val="22"/>
                <w:szCs w:val="22"/>
                <w:lang w:eastAsia="en-US"/>
              </w:rPr>
              <w:t>, a szczegółowe dane ubezpieczanego pojazdu muszą zostać przekazane w terminie nie dłuższym niż 3 dni robocze od dnia rejestracji.</w:t>
            </w:r>
          </w:p>
          <w:p w:rsidR="00116133" w:rsidRPr="00640120" w:rsidRDefault="00116133" w:rsidP="00252A1A">
            <w:pPr>
              <w:suppressAutoHyphens/>
              <w:jc w:val="both"/>
              <w:rPr>
                <w:rFonts w:asciiTheme="minorHAnsi" w:eastAsia="Calibri" w:hAnsiTheme="minorHAnsi" w:cstheme="minorHAnsi"/>
                <w:sz w:val="22"/>
                <w:szCs w:val="22"/>
                <w:lang w:eastAsia="en-US"/>
              </w:rPr>
            </w:pPr>
            <w:r w:rsidRPr="00640120">
              <w:rPr>
                <w:rFonts w:asciiTheme="minorHAnsi" w:eastAsia="Calibri" w:hAnsiTheme="minorHAnsi" w:cstheme="minorHAnsi"/>
                <w:b/>
                <w:bCs/>
                <w:sz w:val="22"/>
                <w:szCs w:val="22"/>
                <w:lang w:eastAsia="en-US"/>
              </w:rPr>
              <w:t>Pojazdy używane</w:t>
            </w:r>
            <w:r w:rsidRPr="00640120">
              <w:rPr>
                <w:rFonts w:asciiTheme="minorHAnsi" w:eastAsia="Calibri" w:hAnsiTheme="minorHAnsi" w:cstheme="minorHAnsi"/>
                <w:sz w:val="22"/>
                <w:szCs w:val="22"/>
                <w:lang w:eastAsia="en-US"/>
              </w:rPr>
              <w:t xml:space="preserve"> - zakupione pojazdy, jako używane zostaną objęte ochroną ubezpieczeniową od daty zgłoszenia pojazdu. Przyjmowanie pojazdów do ubezpieczenia następować będzie na podstawie wniosku (zawierającego niezbędne dane do identyfikacji pojazdu: numer nadwozia lub numer rejestracyjny pojazdu) przesyłanego faksem lub mailem przez Brokera  / Klienta, a szczegółowe dane ubezpieczanego pojazdu muszą zostać przekazane w terminie nie dłuższym niż 3 dni robocze od dnia zgłoszenia.</w:t>
            </w:r>
          </w:p>
          <w:p w:rsidR="00116133" w:rsidRPr="00640120" w:rsidRDefault="00116133" w:rsidP="00252A1A">
            <w:pPr>
              <w:suppressAutoHyphens/>
              <w:snapToGrid w:val="0"/>
              <w:spacing w:line="240" w:lineRule="exact"/>
              <w:rPr>
                <w:rFonts w:asciiTheme="minorHAnsi" w:eastAsia="Calibri" w:hAnsiTheme="minorHAnsi" w:cstheme="minorHAnsi"/>
                <w:sz w:val="22"/>
                <w:szCs w:val="22"/>
              </w:rPr>
            </w:pPr>
          </w:p>
          <w:p w:rsidR="00116133" w:rsidRPr="00640120" w:rsidRDefault="00116133" w:rsidP="00252A1A">
            <w:pPr>
              <w:suppressAutoHyphens/>
              <w:snapToGrid w:val="0"/>
              <w:spacing w:line="240" w:lineRule="exact"/>
              <w:rPr>
                <w:rFonts w:asciiTheme="minorHAnsi" w:eastAsia="Calibri" w:hAnsiTheme="minorHAnsi" w:cstheme="minorHAnsi"/>
                <w:sz w:val="22"/>
                <w:szCs w:val="22"/>
              </w:rPr>
            </w:pPr>
          </w:p>
        </w:tc>
        <w:tc>
          <w:tcPr>
            <w:tcW w:w="445" w:type="pct"/>
            <w:tcBorders>
              <w:top w:val="double" w:sz="2" w:space="0" w:color="000000"/>
              <w:left w:val="single" w:sz="4" w:space="0" w:color="000000"/>
              <w:bottom w:val="single" w:sz="4" w:space="0" w:color="000000"/>
              <w:right w:val="single" w:sz="4" w:space="0" w:color="auto"/>
            </w:tcBorders>
            <w:shd w:val="clear" w:color="auto" w:fill="F2F2F2"/>
            <w:vAlign w:val="center"/>
          </w:tcPr>
          <w:p w:rsidR="00116133" w:rsidRPr="00640120" w:rsidRDefault="00116133" w:rsidP="00252A1A">
            <w:pPr>
              <w:tabs>
                <w:tab w:val="left" w:pos="360"/>
              </w:tabs>
              <w:suppressAutoHyphens/>
              <w:snapToGrid w:val="0"/>
              <w:jc w:val="center"/>
              <w:rPr>
                <w:rFonts w:asciiTheme="minorHAnsi" w:hAnsiTheme="minorHAnsi" w:cstheme="minorHAnsi"/>
                <w:sz w:val="22"/>
                <w:szCs w:val="22"/>
              </w:rPr>
            </w:pPr>
            <w:r>
              <w:rPr>
                <w:rFonts w:asciiTheme="minorHAnsi" w:hAnsiTheme="minorHAnsi" w:cstheme="minorHAnsi"/>
                <w:sz w:val="22"/>
                <w:szCs w:val="22"/>
              </w:rPr>
              <w:t>20</w:t>
            </w:r>
          </w:p>
        </w:tc>
        <w:tc>
          <w:tcPr>
            <w:tcW w:w="476" w:type="pct"/>
            <w:tcBorders>
              <w:top w:val="double" w:sz="2" w:space="0" w:color="000000"/>
              <w:left w:val="single" w:sz="4" w:space="0" w:color="auto"/>
              <w:bottom w:val="single" w:sz="4" w:space="0" w:color="000000"/>
              <w:right w:val="double" w:sz="2" w:space="0" w:color="000000"/>
            </w:tcBorders>
            <w:vAlign w:val="center"/>
          </w:tcPr>
          <w:p w:rsidR="00116133" w:rsidRPr="00640120" w:rsidRDefault="00116133" w:rsidP="00252A1A">
            <w:pPr>
              <w:tabs>
                <w:tab w:val="left" w:pos="360"/>
              </w:tabs>
              <w:suppressAutoHyphens/>
              <w:snapToGrid w:val="0"/>
              <w:jc w:val="center"/>
              <w:rPr>
                <w:rFonts w:asciiTheme="minorHAnsi" w:hAnsiTheme="minorHAnsi" w:cstheme="minorHAnsi"/>
                <w:sz w:val="22"/>
                <w:szCs w:val="22"/>
                <w:highlight w:val="yellow"/>
              </w:rPr>
            </w:pPr>
          </w:p>
        </w:tc>
      </w:tr>
      <w:tr w:rsidR="00116133" w:rsidRPr="00640120" w:rsidTr="00252A1A">
        <w:trPr>
          <w:cantSplit/>
          <w:trHeight w:val="65"/>
        </w:trPr>
        <w:tc>
          <w:tcPr>
            <w:tcW w:w="271" w:type="pct"/>
            <w:vMerge/>
            <w:tcBorders>
              <w:top w:val="double" w:sz="2" w:space="0" w:color="000000"/>
              <w:left w:val="double" w:sz="4" w:space="0" w:color="auto"/>
              <w:bottom w:val="double" w:sz="4" w:space="0" w:color="auto"/>
              <w:right w:val="nil"/>
            </w:tcBorders>
            <w:shd w:val="clear" w:color="auto" w:fill="F2F2F2"/>
            <w:vAlign w:val="center"/>
          </w:tcPr>
          <w:p w:rsidR="00116133" w:rsidRPr="00640120" w:rsidRDefault="00116133" w:rsidP="00252A1A">
            <w:pPr>
              <w:suppressAutoHyphens/>
              <w:rPr>
                <w:rFonts w:asciiTheme="minorHAnsi" w:hAnsiTheme="minorHAnsi" w:cstheme="minorHAnsi"/>
                <w:sz w:val="22"/>
                <w:szCs w:val="22"/>
              </w:rPr>
            </w:pPr>
          </w:p>
        </w:tc>
        <w:tc>
          <w:tcPr>
            <w:tcW w:w="3808" w:type="pct"/>
            <w:tcBorders>
              <w:top w:val="nil"/>
              <w:left w:val="single" w:sz="4" w:space="0" w:color="000000"/>
              <w:bottom w:val="double" w:sz="4" w:space="0" w:color="auto"/>
              <w:right w:val="nil"/>
            </w:tcBorders>
            <w:shd w:val="clear" w:color="auto" w:fill="F2F2F2"/>
            <w:vAlign w:val="center"/>
          </w:tcPr>
          <w:p w:rsidR="00116133" w:rsidRPr="00640120" w:rsidRDefault="00116133" w:rsidP="00252A1A">
            <w:pPr>
              <w:suppressAutoHyphens/>
              <w:snapToGrid w:val="0"/>
              <w:spacing w:line="240" w:lineRule="exact"/>
              <w:rPr>
                <w:rFonts w:asciiTheme="minorHAnsi" w:eastAsia="Calibri" w:hAnsiTheme="minorHAnsi" w:cstheme="minorHAnsi"/>
                <w:sz w:val="22"/>
                <w:szCs w:val="22"/>
              </w:rPr>
            </w:pPr>
            <w:r w:rsidRPr="00640120">
              <w:rPr>
                <w:rFonts w:asciiTheme="minorHAnsi" w:eastAsia="Calibri" w:hAnsiTheme="minorHAnsi" w:cstheme="minorHAnsi"/>
                <w:sz w:val="22"/>
                <w:szCs w:val="22"/>
              </w:rPr>
              <w:t>Brak włączenia</w:t>
            </w:r>
          </w:p>
        </w:tc>
        <w:tc>
          <w:tcPr>
            <w:tcW w:w="445" w:type="pct"/>
            <w:tcBorders>
              <w:top w:val="nil"/>
              <w:left w:val="single" w:sz="4" w:space="0" w:color="000000"/>
              <w:bottom w:val="double" w:sz="4" w:space="0" w:color="auto"/>
              <w:right w:val="single" w:sz="4" w:space="0" w:color="auto"/>
            </w:tcBorders>
            <w:shd w:val="clear" w:color="auto" w:fill="F2F2F2"/>
            <w:vAlign w:val="center"/>
          </w:tcPr>
          <w:p w:rsidR="00116133" w:rsidRPr="00640120" w:rsidRDefault="00116133" w:rsidP="00252A1A">
            <w:pPr>
              <w:tabs>
                <w:tab w:val="left" w:pos="360"/>
              </w:tabs>
              <w:suppressAutoHyphens/>
              <w:snapToGrid w:val="0"/>
              <w:jc w:val="center"/>
              <w:rPr>
                <w:rFonts w:asciiTheme="minorHAnsi" w:hAnsiTheme="minorHAnsi" w:cstheme="minorHAnsi"/>
                <w:sz w:val="22"/>
                <w:szCs w:val="22"/>
              </w:rPr>
            </w:pPr>
            <w:r w:rsidRPr="00640120">
              <w:rPr>
                <w:rFonts w:asciiTheme="minorHAnsi" w:hAnsiTheme="minorHAnsi" w:cstheme="minorHAnsi"/>
                <w:sz w:val="22"/>
                <w:szCs w:val="22"/>
              </w:rPr>
              <w:t>0</w:t>
            </w:r>
          </w:p>
        </w:tc>
        <w:tc>
          <w:tcPr>
            <w:tcW w:w="476" w:type="pct"/>
            <w:tcBorders>
              <w:top w:val="nil"/>
              <w:left w:val="single" w:sz="4" w:space="0" w:color="auto"/>
              <w:bottom w:val="double" w:sz="4" w:space="0" w:color="auto"/>
              <w:right w:val="double" w:sz="2" w:space="0" w:color="000000"/>
            </w:tcBorders>
            <w:vAlign w:val="center"/>
          </w:tcPr>
          <w:p w:rsidR="00116133" w:rsidRPr="00640120" w:rsidRDefault="00116133" w:rsidP="00252A1A">
            <w:pPr>
              <w:tabs>
                <w:tab w:val="left" w:pos="360"/>
              </w:tabs>
              <w:suppressAutoHyphens/>
              <w:snapToGrid w:val="0"/>
              <w:jc w:val="center"/>
              <w:rPr>
                <w:rFonts w:asciiTheme="minorHAnsi" w:hAnsiTheme="minorHAnsi" w:cstheme="minorHAnsi"/>
                <w:sz w:val="22"/>
                <w:szCs w:val="22"/>
                <w:highlight w:val="yellow"/>
              </w:rPr>
            </w:pPr>
          </w:p>
        </w:tc>
      </w:tr>
      <w:tr w:rsidR="00116133" w:rsidRPr="00640120" w:rsidTr="00252A1A">
        <w:trPr>
          <w:cantSplit/>
          <w:trHeight w:val="1670"/>
        </w:trPr>
        <w:tc>
          <w:tcPr>
            <w:tcW w:w="271" w:type="pct"/>
            <w:vMerge w:val="restart"/>
            <w:tcBorders>
              <w:top w:val="double" w:sz="4" w:space="0" w:color="auto"/>
              <w:left w:val="double" w:sz="4" w:space="0" w:color="auto"/>
              <w:right w:val="single" w:sz="4" w:space="0" w:color="auto"/>
            </w:tcBorders>
            <w:shd w:val="clear" w:color="auto" w:fill="F2F2F2"/>
            <w:vAlign w:val="center"/>
          </w:tcPr>
          <w:p w:rsidR="00116133" w:rsidRPr="00640120" w:rsidRDefault="00116133" w:rsidP="00252A1A">
            <w:pPr>
              <w:suppressAutoHyphens/>
              <w:rPr>
                <w:rFonts w:asciiTheme="minorHAnsi" w:hAnsiTheme="minorHAnsi" w:cstheme="minorHAnsi"/>
                <w:sz w:val="22"/>
                <w:szCs w:val="22"/>
              </w:rPr>
            </w:pPr>
            <w:r>
              <w:rPr>
                <w:rFonts w:asciiTheme="minorHAnsi" w:hAnsiTheme="minorHAnsi" w:cstheme="minorHAnsi"/>
                <w:sz w:val="22"/>
                <w:szCs w:val="22"/>
              </w:rPr>
              <w:t>A.7</w:t>
            </w:r>
          </w:p>
        </w:tc>
        <w:tc>
          <w:tcPr>
            <w:tcW w:w="3808" w:type="pct"/>
            <w:tcBorders>
              <w:top w:val="double" w:sz="4" w:space="0" w:color="auto"/>
              <w:left w:val="single" w:sz="4" w:space="0" w:color="auto"/>
              <w:bottom w:val="single" w:sz="4" w:space="0" w:color="auto"/>
              <w:right w:val="single" w:sz="4" w:space="0" w:color="auto"/>
            </w:tcBorders>
            <w:shd w:val="clear" w:color="auto" w:fill="F2F2F2"/>
            <w:vAlign w:val="center"/>
          </w:tcPr>
          <w:p w:rsidR="00116133" w:rsidRPr="00640120" w:rsidRDefault="00116133" w:rsidP="00252A1A">
            <w:pPr>
              <w:suppressAutoHyphens/>
              <w:overflowPunct w:val="0"/>
              <w:spacing w:after="120"/>
              <w:contextualSpacing/>
              <w:jc w:val="both"/>
              <w:textAlignment w:val="baseline"/>
              <w:rPr>
                <w:rFonts w:asciiTheme="minorHAnsi" w:eastAsia="Calibri" w:hAnsiTheme="minorHAnsi" w:cstheme="minorHAnsi"/>
                <w:sz w:val="22"/>
                <w:szCs w:val="22"/>
              </w:rPr>
            </w:pPr>
            <w:r>
              <w:rPr>
                <w:rFonts w:asciiTheme="minorHAnsi" w:eastAsia="Calibri" w:hAnsiTheme="minorHAnsi" w:cstheme="minorHAnsi"/>
                <w:sz w:val="22"/>
                <w:szCs w:val="22"/>
              </w:rPr>
              <w:t>Dodatkowy</w:t>
            </w:r>
            <w:r w:rsidRPr="00B5068A">
              <w:rPr>
                <w:rFonts w:asciiTheme="minorHAnsi" w:eastAsia="Calibri" w:hAnsiTheme="minorHAnsi" w:cstheme="minorHAnsi"/>
                <w:sz w:val="22"/>
                <w:szCs w:val="22"/>
              </w:rPr>
              <w:t xml:space="preserve"> limit na czyszczenie (dezynfekcje) wewnątrz pojazdów z powodu ich zanieczyszczenia przez zatrzymane (aresztowane) osoby. Limit 1</w:t>
            </w:r>
            <w:r>
              <w:rPr>
                <w:rFonts w:asciiTheme="minorHAnsi" w:eastAsia="Calibri" w:hAnsiTheme="minorHAnsi" w:cstheme="minorHAnsi"/>
                <w:sz w:val="22"/>
                <w:szCs w:val="22"/>
              </w:rPr>
              <w:t>.5</w:t>
            </w:r>
            <w:r w:rsidRPr="00B5068A">
              <w:rPr>
                <w:rFonts w:asciiTheme="minorHAnsi" w:eastAsia="Calibri" w:hAnsiTheme="minorHAnsi" w:cstheme="minorHAnsi"/>
                <w:sz w:val="22"/>
                <w:szCs w:val="22"/>
              </w:rPr>
              <w:t xml:space="preserve">00 zł/ na wszystkie pojazdy w okresie ubezpieczenia, które wykorzystywane są do opisanego celu.  Limit odnawialny każdego roku, z możliwością dokupienia ubezpieczenia bez stosowana franszyzy integralnej i redukcyjnej a także udziału własnego. </w:t>
            </w:r>
          </w:p>
        </w:tc>
        <w:tc>
          <w:tcPr>
            <w:tcW w:w="445" w:type="pct"/>
            <w:tcBorders>
              <w:top w:val="double" w:sz="4" w:space="0" w:color="auto"/>
              <w:left w:val="single" w:sz="4" w:space="0" w:color="auto"/>
              <w:bottom w:val="single" w:sz="4" w:space="0" w:color="auto"/>
              <w:right w:val="single" w:sz="4" w:space="0" w:color="auto"/>
            </w:tcBorders>
            <w:shd w:val="clear" w:color="auto" w:fill="F2F2F2"/>
            <w:vAlign w:val="center"/>
          </w:tcPr>
          <w:p w:rsidR="00116133" w:rsidRPr="00640120" w:rsidRDefault="00116133" w:rsidP="00252A1A">
            <w:pPr>
              <w:tabs>
                <w:tab w:val="left" w:pos="360"/>
              </w:tabs>
              <w:suppressAutoHyphens/>
              <w:snapToGrid w:val="0"/>
              <w:jc w:val="center"/>
              <w:rPr>
                <w:rFonts w:asciiTheme="minorHAnsi" w:hAnsiTheme="minorHAnsi" w:cstheme="minorHAnsi"/>
                <w:sz w:val="22"/>
                <w:szCs w:val="22"/>
              </w:rPr>
            </w:pPr>
            <w:r>
              <w:rPr>
                <w:rFonts w:asciiTheme="minorHAnsi" w:hAnsiTheme="minorHAnsi" w:cstheme="minorHAnsi"/>
                <w:sz w:val="22"/>
                <w:szCs w:val="22"/>
              </w:rPr>
              <w:t>10</w:t>
            </w:r>
          </w:p>
        </w:tc>
        <w:tc>
          <w:tcPr>
            <w:tcW w:w="476" w:type="pct"/>
            <w:tcBorders>
              <w:top w:val="double" w:sz="4" w:space="0" w:color="auto"/>
              <w:left w:val="single" w:sz="4" w:space="0" w:color="auto"/>
              <w:bottom w:val="single" w:sz="4" w:space="0" w:color="auto"/>
              <w:right w:val="double" w:sz="4" w:space="0" w:color="auto"/>
            </w:tcBorders>
            <w:vAlign w:val="center"/>
          </w:tcPr>
          <w:p w:rsidR="00116133" w:rsidRPr="00640120" w:rsidRDefault="00116133" w:rsidP="00252A1A">
            <w:pPr>
              <w:tabs>
                <w:tab w:val="left" w:pos="360"/>
              </w:tabs>
              <w:suppressAutoHyphens/>
              <w:snapToGrid w:val="0"/>
              <w:jc w:val="center"/>
              <w:rPr>
                <w:rFonts w:asciiTheme="minorHAnsi" w:hAnsiTheme="minorHAnsi" w:cstheme="minorHAnsi"/>
                <w:sz w:val="22"/>
                <w:szCs w:val="22"/>
                <w:highlight w:val="yellow"/>
              </w:rPr>
            </w:pPr>
          </w:p>
        </w:tc>
      </w:tr>
      <w:tr w:rsidR="00116133" w:rsidRPr="00640120" w:rsidTr="00252A1A">
        <w:trPr>
          <w:cantSplit/>
          <w:trHeight w:val="65"/>
        </w:trPr>
        <w:tc>
          <w:tcPr>
            <w:tcW w:w="271" w:type="pct"/>
            <w:vMerge/>
            <w:tcBorders>
              <w:left w:val="double" w:sz="4" w:space="0" w:color="auto"/>
              <w:bottom w:val="double" w:sz="4" w:space="0" w:color="auto"/>
              <w:right w:val="single" w:sz="4" w:space="0" w:color="auto"/>
            </w:tcBorders>
            <w:shd w:val="clear" w:color="auto" w:fill="F2F2F2"/>
            <w:vAlign w:val="center"/>
          </w:tcPr>
          <w:p w:rsidR="00116133" w:rsidRPr="00640120" w:rsidRDefault="00116133" w:rsidP="00252A1A">
            <w:pPr>
              <w:suppressAutoHyphens/>
              <w:rPr>
                <w:rFonts w:asciiTheme="minorHAnsi" w:hAnsiTheme="minorHAnsi" w:cstheme="minorHAnsi"/>
                <w:sz w:val="22"/>
                <w:szCs w:val="22"/>
              </w:rPr>
            </w:pPr>
          </w:p>
        </w:tc>
        <w:tc>
          <w:tcPr>
            <w:tcW w:w="3808" w:type="pct"/>
            <w:tcBorders>
              <w:top w:val="single" w:sz="4" w:space="0" w:color="auto"/>
              <w:left w:val="single" w:sz="4" w:space="0" w:color="auto"/>
              <w:bottom w:val="double" w:sz="4" w:space="0" w:color="auto"/>
              <w:right w:val="single" w:sz="4" w:space="0" w:color="auto"/>
            </w:tcBorders>
            <w:shd w:val="clear" w:color="auto" w:fill="F2F2F2"/>
            <w:vAlign w:val="center"/>
          </w:tcPr>
          <w:p w:rsidR="00116133" w:rsidRPr="00640120" w:rsidRDefault="00116133" w:rsidP="00252A1A">
            <w:pPr>
              <w:suppressAutoHyphens/>
              <w:snapToGrid w:val="0"/>
              <w:spacing w:line="240" w:lineRule="exact"/>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640120">
              <w:rPr>
                <w:rFonts w:asciiTheme="minorHAnsi" w:eastAsia="Calibri" w:hAnsiTheme="minorHAnsi" w:cstheme="minorHAnsi"/>
                <w:sz w:val="22"/>
                <w:szCs w:val="22"/>
              </w:rPr>
              <w:t>Brak włączenia</w:t>
            </w:r>
          </w:p>
        </w:tc>
        <w:tc>
          <w:tcPr>
            <w:tcW w:w="445" w:type="pct"/>
            <w:tcBorders>
              <w:top w:val="single" w:sz="4" w:space="0" w:color="auto"/>
              <w:left w:val="single" w:sz="4" w:space="0" w:color="auto"/>
              <w:bottom w:val="double" w:sz="4" w:space="0" w:color="auto"/>
              <w:right w:val="single" w:sz="4" w:space="0" w:color="auto"/>
            </w:tcBorders>
            <w:shd w:val="clear" w:color="auto" w:fill="F2F2F2"/>
            <w:vAlign w:val="center"/>
          </w:tcPr>
          <w:p w:rsidR="00116133" w:rsidRPr="00640120" w:rsidRDefault="00116133" w:rsidP="00252A1A">
            <w:pPr>
              <w:tabs>
                <w:tab w:val="left" w:pos="360"/>
              </w:tabs>
              <w:suppressAutoHyphens/>
              <w:snapToGrid w:val="0"/>
              <w:jc w:val="center"/>
              <w:rPr>
                <w:rFonts w:asciiTheme="minorHAnsi" w:hAnsiTheme="minorHAnsi" w:cstheme="minorHAnsi"/>
                <w:sz w:val="22"/>
                <w:szCs w:val="22"/>
              </w:rPr>
            </w:pPr>
            <w:r>
              <w:rPr>
                <w:rFonts w:asciiTheme="minorHAnsi" w:hAnsiTheme="minorHAnsi" w:cstheme="minorHAnsi"/>
                <w:sz w:val="22"/>
                <w:szCs w:val="22"/>
              </w:rPr>
              <w:t>0</w:t>
            </w:r>
          </w:p>
        </w:tc>
        <w:tc>
          <w:tcPr>
            <w:tcW w:w="476" w:type="pct"/>
            <w:tcBorders>
              <w:top w:val="single" w:sz="4" w:space="0" w:color="auto"/>
              <w:left w:val="single" w:sz="4" w:space="0" w:color="auto"/>
              <w:bottom w:val="double" w:sz="4" w:space="0" w:color="auto"/>
              <w:right w:val="double" w:sz="4" w:space="0" w:color="auto"/>
            </w:tcBorders>
            <w:vAlign w:val="center"/>
          </w:tcPr>
          <w:p w:rsidR="00116133" w:rsidRPr="00640120" w:rsidRDefault="00116133" w:rsidP="00252A1A">
            <w:pPr>
              <w:tabs>
                <w:tab w:val="left" w:pos="360"/>
              </w:tabs>
              <w:suppressAutoHyphens/>
              <w:snapToGrid w:val="0"/>
              <w:jc w:val="center"/>
              <w:rPr>
                <w:rFonts w:asciiTheme="minorHAnsi" w:hAnsiTheme="minorHAnsi" w:cstheme="minorHAnsi"/>
                <w:sz w:val="22"/>
                <w:szCs w:val="22"/>
                <w:highlight w:val="yellow"/>
              </w:rPr>
            </w:pPr>
          </w:p>
        </w:tc>
      </w:tr>
    </w:tbl>
    <w:p w:rsidR="00116133" w:rsidRPr="0034309B" w:rsidRDefault="00116133" w:rsidP="00116133">
      <w:pPr>
        <w:suppressAutoHyphens/>
        <w:spacing w:line="276" w:lineRule="auto"/>
        <w:ind w:right="21"/>
        <w:jc w:val="both"/>
        <w:rPr>
          <w:rFonts w:asciiTheme="minorHAnsi" w:hAnsiTheme="minorHAnsi" w:cstheme="minorHAnsi"/>
          <w:sz w:val="22"/>
          <w:szCs w:val="20"/>
          <w:lang w:eastAsia="en-US"/>
        </w:rPr>
      </w:pPr>
      <w:r w:rsidRPr="0034309B">
        <w:rPr>
          <w:rFonts w:asciiTheme="minorHAnsi" w:hAnsiTheme="minorHAnsi" w:cstheme="minorHAnsi"/>
          <w:sz w:val="22"/>
          <w:szCs w:val="20"/>
          <w:lang w:eastAsia="en-US"/>
        </w:rPr>
        <w:t xml:space="preserve">* - </w:t>
      </w:r>
      <w:r w:rsidRPr="0034309B">
        <w:rPr>
          <w:rFonts w:asciiTheme="minorHAnsi" w:hAnsiTheme="minorHAnsi" w:cstheme="minorHAnsi"/>
          <w:b/>
          <w:sz w:val="22"/>
          <w:szCs w:val="20"/>
          <w:lang w:eastAsia="en-US"/>
        </w:rPr>
        <w:t>zaznacz wybór X</w:t>
      </w:r>
      <w:r w:rsidRPr="0034309B">
        <w:rPr>
          <w:rFonts w:asciiTheme="minorHAnsi" w:hAnsiTheme="minorHAnsi" w:cstheme="minorHAnsi"/>
          <w:sz w:val="22"/>
          <w:szCs w:val="20"/>
          <w:lang w:eastAsia="en-US"/>
        </w:rPr>
        <w:t xml:space="preserve"> – w przypadku braku oznaczenia wyboru Zamawiający przyjmuje brak akceptacji            (i tym samym nie nalicza punktów) </w:t>
      </w:r>
    </w:p>
    <w:p w:rsidR="00116133" w:rsidRPr="0034309B" w:rsidRDefault="00116133" w:rsidP="00116133">
      <w:pPr>
        <w:suppressAutoHyphens/>
        <w:ind w:left="357"/>
        <w:jc w:val="both"/>
        <w:rPr>
          <w:rFonts w:asciiTheme="minorHAnsi" w:hAnsiTheme="minorHAnsi" w:cstheme="minorHAnsi"/>
          <w:b/>
          <w:sz w:val="22"/>
          <w:szCs w:val="22"/>
          <w:lang w:eastAsia="en-US"/>
        </w:rPr>
      </w:pPr>
    </w:p>
    <w:p w:rsidR="00116133" w:rsidRPr="00714E40" w:rsidRDefault="00116133" w:rsidP="005C4897">
      <w:pPr>
        <w:numPr>
          <w:ilvl w:val="0"/>
          <w:numId w:val="66"/>
        </w:numPr>
        <w:suppressAutoHyphens/>
        <w:ind w:left="357" w:hanging="357"/>
        <w:jc w:val="both"/>
        <w:rPr>
          <w:rFonts w:asciiTheme="minorHAnsi" w:hAnsiTheme="minorHAnsi" w:cstheme="minorHAnsi"/>
          <w:sz w:val="22"/>
          <w:szCs w:val="22"/>
        </w:rPr>
      </w:pPr>
      <w:r w:rsidRPr="0034309B">
        <w:rPr>
          <w:rFonts w:asciiTheme="minorHAnsi" w:hAnsiTheme="minorHAnsi" w:cstheme="minorHAnsi"/>
          <w:sz w:val="22"/>
          <w:szCs w:val="22"/>
        </w:rPr>
        <w:t xml:space="preserve">Zgodnie z treścią art. 91 ust. 3a ustawy Prawo zamówień publicznych </w:t>
      </w:r>
      <w:r w:rsidRPr="0034309B">
        <w:rPr>
          <w:rFonts w:asciiTheme="minorHAnsi" w:hAnsiTheme="minorHAnsi" w:cstheme="minorHAnsi"/>
          <w:b/>
          <w:sz w:val="22"/>
          <w:szCs w:val="22"/>
        </w:rPr>
        <w:t>oświadczamy, że wybór przedmiotowej oferty</w:t>
      </w:r>
      <w:r>
        <w:rPr>
          <w:rFonts w:asciiTheme="minorHAnsi" w:hAnsiTheme="minorHAnsi" w:cstheme="minorHAnsi"/>
          <w:b/>
          <w:sz w:val="22"/>
          <w:szCs w:val="22"/>
        </w:rPr>
        <w:t>**)</w:t>
      </w:r>
    </w:p>
    <w:p w:rsidR="00116133" w:rsidRPr="00714E40" w:rsidRDefault="00116133" w:rsidP="005C4897">
      <w:pPr>
        <w:pStyle w:val="Akapitzlist"/>
        <w:numPr>
          <w:ilvl w:val="0"/>
          <w:numId w:val="69"/>
        </w:numPr>
        <w:suppressAutoHyphens/>
        <w:jc w:val="both"/>
        <w:rPr>
          <w:rFonts w:asciiTheme="minorHAnsi" w:hAnsiTheme="minorHAnsi" w:cstheme="minorHAnsi"/>
          <w:sz w:val="22"/>
          <w:szCs w:val="22"/>
        </w:rPr>
      </w:pPr>
      <w:r w:rsidRPr="00714E40">
        <w:rPr>
          <w:rFonts w:asciiTheme="minorHAnsi" w:hAnsiTheme="minorHAnsi" w:cstheme="minorHAnsi"/>
          <w:b/>
          <w:sz w:val="22"/>
          <w:szCs w:val="22"/>
        </w:rPr>
        <w:t>nie będzie</w:t>
      </w:r>
      <w:r w:rsidRPr="00714E40">
        <w:rPr>
          <w:rFonts w:asciiTheme="minorHAnsi" w:hAnsiTheme="minorHAnsi" w:cstheme="minorHAnsi"/>
          <w:sz w:val="22"/>
          <w:szCs w:val="22"/>
        </w:rPr>
        <w:t xml:space="preserve"> prowadzić do powstania u Zamawiającego obowiązku podatkowego </w:t>
      </w:r>
    </w:p>
    <w:p w:rsidR="00116133" w:rsidRPr="00714E40" w:rsidRDefault="00116133" w:rsidP="005C4897">
      <w:pPr>
        <w:pStyle w:val="Akapitzlist"/>
        <w:numPr>
          <w:ilvl w:val="0"/>
          <w:numId w:val="69"/>
        </w:numPr>
        <w:suppressAutoHyphens/>
        <w:jc w:val="both"/>
        <w:rPr>
          <w:rFonts w:asciiTheme="minorHAnsi" w:hAnsiTheme="minorHAnsi" w:cstheme="minorHAnsi"/>
          <w:b/>
          <w:sz w:val="22"/>
          <w:szCs w:val="22"/>
        </w:rPr>
      </w:pPr>
      <w:r w:rsidRPr="00714E40">
        <w:rPr>
          <w:rFonts w:asciiTheme="minorHAnsi" w:hAnsiTheme="minorHAnsi" w:cstheme="minorHAnsi"/>
          <w:b/>
          <w:bCs/>
          <w:sz w:val="22"/>
          <w:szCs w:val="22"/>
        </w:rPr>
        <w:t>będzie</w:t>
      </w:r>
      <w:r w:rsidRPr="00714E40">
        <w:rPr>
          <w:rFonts w:asciiTheme="minorHAnsi" w:hAnsiTheme="minorHAnsi" w:cstheme="minorHAnsi"/>
          <w:sz w:val="22"/>
          <w:szCs w:val="22"/>
        </w:rPr>
        <w:t xml:space="preserve"> prowadzić do powstania u Zamawiającego obowiązku podatkowego, w zakresie i wartości (w tym w przypadku, gdy zgodnie z obowiązującymi przepisami to Zamawiający będzie płatnikiem podatku od towarów i usług – podatku VAT - oraz będzie zobowiązany do przekazania go na rachunek właściwego urzędu skarbowego; oraz w przypadku wewnątrzwspólnotowego nabycia towarów)</w:t>
      </w:r>
      <w:r w:rsidRPr="00714E40">
        <w:rPr>
          <w:rFonts w:asciiTheme="minorHAnsi" w:hAnsiTheme="minorHAnsi" w:cstheme="minorHAnsi"/>
          <w:b/>
          <w:bCs/>
          <w:sz w:val="22"/>
          <w:szCs w:val="22"/>
        </w:rPr>
        <w:t>:</w:t>
      </w:r>
    </w:p>
    <w:p w:rsidR="00116133" w:rsidRPr="0034309B" w:rsidRDefault="00116133" w:rsidP="00116133">
      <w:p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_______________________________________________________________________________</w:t>
      </w:r>
    </w:p>
    <w:p w:rsidR="00116133" w:rsidRPr="0034309B" w:rsidRDefault="00116133" w:rsidP="00116133">
      <w:pPr>
        <w:suppressAutoHyphens/>
        <w:contextualSpacing/>
        <w:rPr>
          <w:rFonts w:asciiTheme="minorHAnsi" w:hAnsiTheme="minorHAnsi" w:cstheme="minorHAnsi"/>
          <w:sz w:val="22"/>
          <w:szCs w:val="22"/>
          <w:vertAlign w:val="superscript"/>
        </w:rPr>
      </w:pPr>
      <w:r w:rsidRPr="0034309B">
        <w:rPr>
          <w:rFonts w:asciiTheme="minorHAnsi" w:hAnsiTheme="minorHAnsi" w:cstheme="minorHAnsi"/>
          <w:i/>
          <w:sz w:val="22"/>
          <w:szCs w:val="22"/>
          <w:vertAlign w:val="superscript"/>
        </w:rPr>
        <w:t xml:space="preserve"> [</w:t>
      </w:r>
      <w:r w:rsidRPr="0034309B">
        <w:rPr>
          <w:rFonts w:asciiTheme="minorHAnsi" w:hAnsiTheme="minorHAnsi" w:cstheme="minorHAnsi"/>
          <w:b/>
          <w:i/>
          <w:sz w:val="22"/>
          <w:szCs w:val="22"/>
          <w:vertAlign w:val="superscript"/>
        </w:rPr>
        <w:t>należy wskazać:</w:t>
      </w:r>
      <w:r w:rsidRPr="0034309B">
        <w:rPr>
          <w:rFonts w:asciiTheme="minorHAnsi" w:hAnsiTheme="minorHAnsi" w:cstheme="minorHAnsi"/>
          <w:i/>
          <w:sz w:val="22"/>
          <w:szCs w:val="22"/>
          <w:vertAlign w:val="superscript"/>
        </w:rPr>
        <w:t xml:space="preserve"> nazwę (rodzaj) towaru/usługi, których dostawa/świadczenie będzie prowadzić do jego powstania</w:t>
      </w:r>
      <w:r w:rsidRPr="0034309B">
        <w:rPr>
          <w:rFonts w:asciiTheme="minorHAnsi" w:hAnsiTheme="minorHAnsi" w:cstheme="minorHAnsi"/>
          <w:sz w:val="22"/>
          <w:szCs w:val="22"/>
          <w:vertAlign w:val="superscript"/>
        </w:rPr>
        <w:t xml:space="preserve"> </w:t>
      </w:r>
      <w:r w:rsidRPr="0034309B">
        <w:rPr>
          <w:rFonts w:asciiTheme="minorHAnsi" w:hAnsiTheme="minorHAnsi" w:cstheme="minorHAnsi"/>
          <w:i/>
          <w:sz w:val="22"/>
          <w:szCs w:val="22"/>
          <w:vertAlign w:val="superscript"/>
        </w:rPr>
        <w:t>oraz ich wartość bez kwoty podatku od towarów i usług]</w:t>
      </w:r>
    </w:p>
    <w:p w:rsidR="00116133" w:rsidRPr="0034309B" w:rsidRDefault="00116133" w:rsidP="005C4897">
      <w:pPr>
        <w:widowControl w:val="0"/>
        <w:numPr>
          <w:ilvl w:val="0"/>
          <w:numId w:val="66"/>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lastRenderedPageBreak/>
        <w:t>Zobowiązujemy się wykonać cały przedmiot zamówienia przez okres określony w SIWZ;</w:t>
      </w:r>
    </w:p>
    <w:p w:rsidR="00116133" w:rsidRPr="0034309B" w:rsidRDefault="00116133" w:rsidP="005C4897">
      <w:pPr>
        <w:numPr>
          <w:ilvl w:val="0"/>
          <w:numId w:val="66"/>
        </w:numPr>
        <w:suppressAutoHyphens/>
        <w:contextualSpacing/>
        <w:jc w:val="both"/>
        <w:rPr>
          <w:rFonts w:asciiTheme="minorHAnsi" w:hAnsiTheme="minorHAnsi" w:cstheme="minorHAnsi"/>
          <w:sz w:val="22"/>
          <w:szCs w:val="22"/>
        </w:rPr>
      </w:pPr>
      <w:r w:rsidRPr="0034309B">
        <w:rPr>
          <w:rFonts w:asciiTheme="minorHAnsi" w:hAnsiTheme="minorHAnsi" w:cstheme="minorHAnsi"/>
          <w:sz w:val="22"/>
          <w:szCs w:val="22"/>
        </w:rPr>
        <w:t>Oświadczamy, że akceptujemy zawarty w SIWZ wzór umowy</w:t>
      </w:r>
      <w:r>
        <w:rPr>
          <w:rFonts w:asciiTheme="minorHAnsi" w:hAnsiTheme="minorHAnsi" w:cstheme="minorHAnsi"/>
          <w:sz w:val="22"/>
          <w:szCs w:val="22"/>
        </w:rPr>
        <w:t xml:space="preserve"> stanowiący załącznik nr 5B</w:t>
      </w:r>
      <w:r w:rsidRPr="0034309B">
        <w:rPr>
          <w:rFonts w:asciiTheme="minorHAnsi" w:hAnsiTheme="minorHAnsi" w:cstheme="minorHAnsi"/>
          <w:sz w:val="22"/>
          <w:szCs w:val="22"/>
        </w:rPr>
        <w:t xml:space="preserve"> i  zobowiązujemy się, w przypadku wyboru naszej oferty, do zawarcia umowy zgodnie z niniejszą ofertą i na warunkach określonych w SIWZ, w miejscu i terminie wyznaczonym przez Zamawiającego;</w:t>
      </w:r>
    </w:p>
    <w:p w:rsidR="00116133" w:rsidRPr="0034309B" w:rsidRDefault="00116133" w:rsidP="005C4897">
      <w:pPr>
        <w:widowControl w:val="0"/>
        <w:numPr>
          <w:ilvl w:val="0"/>
          <w:numId w:val="66"/>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 xml:space="preserve">Oświadczamy że: </w:t>
      </w:r>
    </w:p>
    <w:p w:rsidR="00116133" w:rsidRPr="0034309B" w:rsidRDefault="00116133" w:rsidP="005C4897">
      <w:pPr>
        <w:pStyle w:val="Akapitzlist"/>
        <w:widowControl/>
        <w:numPr>
          <w:ilvl w:val="0"/>
          <w:numId w:val="65"/>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zapoznaliśmy się z treścią SIWZ dla niniejszego zamówienia i nie wnosimy do niej żadnych zastrzeżeń,</w:t>
      </w:r>
    </w:p>
    <w:p w:rsidR="00116133" w:rsidRPr="0034309B" w:rsidRDefault="00116133" w:rsidP="005C4897">
      <w:pPr>
        <w:pStyle w:val="Akapitzlist"/>
        <w:widowControl/>
        <w:numPr>
          <w:ilvl w:val="0"/>
          <w:numId w:val="65"/>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akceptujemy zakres wymagany w załączniku nr 6, 6B – Opis przedmiotu zamówienia,</w:t>
      </w:r>
    </w:p>
    <w:p w:rsidR="00116133" w:rsidRPr="0034309B" w:rsidRDefault="00116133" w:rsidP="005C4897">
      <w:pPr>
        <w:pStyle w:val="Akapitzlist"/>
        <w:widowControl/>
        <w:numPr>
          <w:ilvl w:val="0"/>
          <w:numId w:val="65"/>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uzyskaliśmy niezbędne informacje do przygotowania oferty,</w:t>
      </w:r>
    </w:p>
    <w:p w:rsidR="00116133" w:rsidRPr="0034309B" w:rsidRDefault="00116133" w:rsidP="005C4897">
      <w:pPr>
        <w:pStyle w:val="Akapitzlist"/>
        <w:widowControl/>
        <w:numPr>
          <w:ilvl w:val="0"/>
          <w:numId w:val="65"/>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gwarantujemy wykonanie całości niniejszego zamówienia zgodnie z treścią: SIWZ, wyjaśnień oraz zmian do SIWZ,</w:t>
      </w:r>
    </w:p>
    <w:p w:rsidR="00116133" w:rsidRPr="0034309B" w:rsidRDefault="00116133" w:rsidP="005C4897">
      <w:pPr>
        <w:pStyle w:val="Akapitzlist"/>
        <w:widowControl/>
        <w:numPr>
          <w:ilvl w:val="0"/>
          <w:numId w:val="65"/>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niniejsza oferta jest ważna przez 30 dni od upływu terminu składania ofert,</w:t>
      </w:r>
    </w:p>
    <w:p w:rsidR="00116133" w:rsidRPr="0034309B" w:rsidRDefault="00116133" w:rsidP="005C4897">
      <w:pPr>
        <w:pStyle w:val="Akapitzlist"/>
        <w:widowControl/>
        <w:numPr>
          <w:ilvl w:val="0"/>
          <w:numId w:val="65"/>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zapewniamy wykonanie zamówienia w terminie określonym w SIWZ,</w:t>
      </w:r>
    </w:p>
    <w:p w:rsidR="00116133" w:rsidRPr="0034309B" w:rsidRDefault="00116133" w:rsidP="005C4897">
      <w:pPr>
        <w:numPr>
          <w:ilvl w:val="0"/>
          <w:numId w:val="65"/>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akceptujemy war</w:t>
      </w:r>
      <w:r>
        <w:rPr>
          <w:rFonts w:asciiTheme="minorHAnsi" w:hAnsiTheme="minorHAnsi" w:cstheme="minorHAnsi"/>
          <w:sz w:val="22"/>
          <w:szCs w:val="22"/>
        </w:rPr>
        <w:t>unki płatności określone w SIWZ,</w:t>
      </w:r>
    </w:p>
    <w:p w:rsidR="00116133" w:rsidRPr="0034309B" w:rsidRDefault="00116133" w:rsidP="005C4897">
      <w:pPr>
        <w:pStyle w:val="Akapitzlist"/>
        <w:widowControl/>
        <w:numPr>
          <w:ilvl w:val="0"/>
          <w:numId w:val="65"/>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ceny/stawki za świadczone usługi w ramach prawa opcji nie ulegną zmianie w stosunku do określonych w ofercie cen/stawek dla „zamówienia podstawowego”,</w:t>
      </w:r>
    </w:p>
    <w:p w:rsidR="00116133" w:rsidRPr="0034309B" w:rsidRDefault="00116133" w:rsidP="005C4897">
      <w:pPr>
        <w:pStyle w:val="Akapitzlist"/>
        <w:widowControl/>
        <w:numPr>
          <w:ilvl w:val="0"/>
          <w:numId w:val="65"/>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nie będziemy wnosili żadnych roszczeń w stosunku do Zamawiającego w przypadku, gdy z prawa opcji nie skorzysta.</w:t>
      </w:r>
    </w:p>
    <w:p w:rsidR="00116133" w:rsidRPr="0034309B" w:rsidRDefault="00116133" w:rsidP="005C4897">
      <w:pPr>
        <w:numPr>
          <w:ilvl w:val="0"/>
          <w:numId w:val="66"/>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Oświadczamy, że:</w:t>
      </w:r>
    </w:p>
    <w:p w:rsidR="00116133" w:rsidRDefault="00116133" w:rsidP="005C4897">
      <w:pPr>
        <w:numPr>
          <w:ilvl w:val="1"/>
          <w:numId w:val="68"/>
        </w:numPr>
        <w:suppressAutoHyphens/>
        <w:ind w:hanging="873"/>
        <w:contextualSpacing/>
        <w:rPr>
          <w:rFonts w:asciiTheme="minorHAnsi" w:hAnsiTheme="minorHAnsi" w:cstheme="minorHAnsi"/>
          <w:i/>
          <w:iCs/>
          <w:sz w:val="22"/>
          <w:szCs w:val="22"/>
        </w:rPr>
      </w:pPr>
      <w:r w:rsidRPr="0034309B">
        <w:rPr>
          <w:rFonts w:asciiTheme="minorHAnsi" w:hAnsiTheme="minorHAnsi" w:cstheme="minorHAnsi"/>
          <w:sz w:val="22"/>
          <w:szCs w:val="22"/>
        </w:rPr>
        <w:t>przedmiot zamówienia wykonamy samodzielnie</w:t>
      </w:r>
      <w:r w:rsidRPr="0034309B">
        <w:rPr>
          <w:rFonts w:asciiTheme="minorHAnsi" w:hAnsiTheme="minorHAnsi" w:cstheme="minorHAnsi"/>
          <w:b/>
          <w:bCs/>
          <w:sz w:val="22"/>
          <w:szCs w:val="22"/>
        </w:rPr>
        <w:t>**</w:t>
      </w:r>
      <w:r w:rsidRPr="0034309B">
        <w:rPr>
          <w:rFonts w:asciiTheme="minorHAnsi" w:hAnsiTheme="minorHAnsi" w:cstheme="minorHAnsi"/>
          <w:b/>
          <w:bCs/>
          <w:i/>
          <w:iCs/>
          <w:sz w:val="22"/>
          <w:szCs w:val="22"/>
        </w:rPr>
        <w:t>*</w:t>
      </w:r>
      <w:r w:rsidRPr="0034309B">
        <w:rPr>
          <w:rFonts w:asciiTheme="minorHAnsi" w:hAnsiTheme="minorHAnsi" w:cstheme="minorHAnsi"/>
          <w:b/>
          <w:bCs/>
          <w:i/>
          <w:iCs/>
          <w:sz w:val="22"/>
          <w:szCs w:val="22"/>
          <w:vertAlign w:val="superscript"/>
        </w:rPr>
        <w:t>)</w:t>
      </w:r>
    </w:p>
    <w:p w:rsidR="00116133" w:rsidRPr="00714E40" w:rsidRDefault="00116133" w:rsidP="005C4897">
      <w:pPr>
        <w:numPr>
          <w:ilvl w:val="1"/>
          <w:numId w:val="68"/>
        </w:numPr>
        <w:suppressAutoHyphens/>
        <w:ind w:hanging="873"/>
        <w:contextualSpacing/>
        <w:rPr>
          <w:rFonts w:asciiTheme="minorHAnsi" w:hAnsiTheme="minorHAnsi" w:cstheme="minorHAnsi"/>
          <w:i/>
          <w:iCs/>
          <w:sz w:val="22"/>
          <w:szCs w:val="22"/>
        </w:rPr>
      </w:pPr>
      <w:r w:rsidRPr="00714E40">
        <w:rPr>
          <w:rFonts w:asciiTheme="minorHAnsi" w:hAnsiTheme="minorHAnsi" w:cstheme="minorHAnsi"/>
          <w:sz w:val="22"/>
          <w:szCs w:val="22"/>
        </w:rPr>
        <w:t xml:space="preserve">powierzymy podwykonawcom realizację następujących części zamówienia: </w:t>
      </w:r>
      <w:r w:rsidRPr="00714E40">
        <w:rPr>
          <w:rFonts w:asciiTheme="minorHAnsi" w:hAnsiTheme="minorHAnsi" w:cstheme="minorHAnsi"/>
          <w:b/>
          <w:bCs/>
          <w:i/>
          <w:iCs/>
          <w:sz w:val="22"/>
          <w:szCs w:val="22"/>
        </w:rPr>
        <w:t>***</w:t>
      </w:r>
      <w:r w:rsidRPr="00714E40">
        <w:rPr>
          <w:rFonts w:asciiTheme="minorHAnsi" w:hAnsiTheme="minorHAnsi" w:cstheme="minorHAnsi"/>
          <w:b/>
          <w:bCs/>
          <w:i/>
          <w:iCs/>
          <w:sz w:val="22"/>
          <w:szCs w:val="22"/>
          <w:vertAlign w:val="superscript"/>
        </w:rPr>
        <w:t>)</w:t>
      </w:r>
    </w:p>
    <w:p w:rsidR="00116133" w:rsidRPr="0034309B" w:rsidRDefault="00116133" w:rsidP="00116133">
      <w:pPr>
        <w:suppressAutoHyphens/>
        <w:ind w:left="1440"/>
        <w:contextualSpacing/>
        <w:rPr>
          <w:rFonts w:asciiTheme="minorHAnsi" w:hAnsiTheme="minorHAnsi" w:cstheme="minorHAnsi"/>
          <w:b/>
          <w:bCs/>
          <w:i/>
          <w:iCs/>
          <w:sz w:val="22"/>
          <w:szCs w:val="22"/>
          <w:vertAlign w:val="superscript"/>
        </w:rPr>
      </w:pPr>
    </w:p>
    <w:p w:rsidR="00116133" w:rsidRPr="0034309B" w:rsidRDefault="00116133" w:rsidP="00116133">
      <w:p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_______________________________________________________________________________</w:t>
      </w:r>
    </w:p>
    <w:p w:rsidR="00116133" w:rsidRPr="0034309B" w:rsidRDefault="00116133" w:rsidP="00116133">
      <w:pPr>
        <w:suppressAutoHyphens/>
        <w:contextualSpacing/>
        <w:rPr>
          <w:rFonts w:asciiTheme="minorHAnsi" w:hAnsiTheme="minorHAnsi" w:cstheme="minorHAnsi"/>
          <w:i/>
          <w:iCs/>
          <w:sz w:val="22"/>
          <w:szCs w:val="22"/>
          <w:vertAlign w:val="superscript"/>
        </w:rPr>
      </w:pPr>
      <w:r w:rsidRPr="0034309B">
        <w:rPr>
          <w:rFonts w:asciiTheme="minorHAnsi" w:hAnsiTheme="minorHAnsi" w:cstheme="minorHAnsi"/>
          <w:i/>
          <w:iCs/>
          <w:sz w:val="22"/>
          <w:szCs w:val="22"/>
          <w:vertAlign w:val="superscript"/>
        </w:rPr>
        <w:t xml:space="preserve"> część (zakres) przedmiotu zamówienia</w:t>
      </w:r>
      <w:r w:rsidRPr="0034309B">
        <w:rPr>
          <w:rFonts w:asciiTheme="minorHAnsi" w:hAnsiTheme="minorHAnsi" w:cstheme="minorHAnsi"/>
          <w:sz w:val="22"/>
          <w:szCs w:val="22"/>
        </w:rPr>
        <w:t xml:space="preserve">  </w:t>
      </w:r>
    </w:p>
    <w:p w:rsidR="00116133" w:rsidRPr="0034309B" w:rsidRDefault="00116133" w:rsidP="00116133">
      <w:pPr>
        <w:suppressAutoHyphens/>
        <w:contextualSpacing/>
        <w:rPr>
          <w:rFonts w:asciiTheme="minorHAnsi" w:hAnsiTheme="minorHAnsi" w:cstheme="minorHAnsi"/>
          <w:i/>
          <w:iCs/>
          <w:sz w:val="22"/>
          <w:szCs w:val="22"/>
        </w:rPr>
      </w:pPr>
      <w:r w:rsidRPr="0034309B">
        <w:rPr>
          <w:rFonts w:asciiTheme="minorHAnsi" w:hAnsiTheme="minorHAnsi" w:cstheme="minorHAnsi"/>
          <w:i/>
          <w:iCs/>
          <w:sz w:val="22"/>
          <w:szCs w:val="22"/>
        </w:rPr>
        <w:t>_________________________________________________________________________________</w:t>
      </w:r>
    </w:p>
    <w:p w:rsidR="00116133" w:rsidRPr="0034309B" w:rsidRDefault="00116133" w:rsidP="00116133">
      <w:pPr>
        <w:suppressAutoHyphens/>
        <w:contextualSpacing/>
        <w:rPr>
          <w:rFonts w:asciiTheme="minorHAnsi" w:hAnsiTheme="minorHAnsi" w:cstheme="minorHAnsi"/>
          <w:i/>
          <w:iCs/>
          <w:sz w:val="22"/>
          <w:szCs w:val="22"/>
          <w:vertAlign w:val="superscript"/>
        </w:rPr>
      </w:pPr>
      <w:r w:rsidRPr="0034309B">
        <w:rPr>
          <w:rFonts w:asciiTheme="minorHAnsi" w:hAnsiTheme="minorHAnsi" w:cstheme="minorHAnsi"/>
          <w:i/>
          <w:iCs/>
          <w:sz w:val="22"/>
          <w:szCs w:val="22"/>
          <w:vertAlign w:val="superscript"/>
        </w:rPr>
        <w:t>część (zakres) przedmiotu zamówienia oraz nazwa (firma) i adres podwykonawcy</w:t>
      </w:r>
    </w:p>
    <w:p w:rsidR="00116133" w:rsidRPr="0034309B" w:rsidRDefault="00116133" w:rsidP="00116133">
      <w:pPr>
        <w:suppressAutoHyphens/>
        <w:contextualSpacing/>
        <w:rPr>
          <w:rFonts w:asciiTheme="minorHAnsi" w:hAnsiTheme="minorHAnsi" w:cstheme="minorHAnsi"/>
          <w:i/>
          <w:iCs/>
          <w:sz w:val="22"/>
          <w:szCs w:val="22"/>
        </w:rPr>
      </w:pPr>
      <w:r w:rsidRPr="0034309B">
        <w:rPr>
          <w:rFonts w:asciiTheme="minorHAnsi" w:hAnsiTheme="minorHAnsi" w:cstheme="minorHAnsi"/>
          <w:i/>
          <w:iCs/>
          <w:sz w:val="22"/>
          <w:szCs w:val="22"/>
        </w:rPr>
        <w:t>________________________________________________________________________________</w:t>
      </w:r>
    </w:p>
    <w:p w:rsidR="00116133" w:rsidRPr="0034309B" w:rsidRDefault="00116133" w:rsidP="00116133">
      <w:pPr>
        <w:suppressAutoHyphens/>
        <w:contextualSpacing/>
        <w:rPr>
          <w:rFonts w:asciiTheme="minorHAnsi" w:hAnsiTheme="minorHAnsi" w:cstheme="minorHAnsi"/>
          <w:i/>
          <w:iCs/>
          <w:sz w:val="22"/>
          <w:szCs w:val="22"/>
          <w:vertAlign w:val="superscript"/>
        </w:rPr>
      </w:pPr>
      <w:r w:rsidRPr="0034309B">
        <w:rPr>
          <w:rFonts w:asciiTheme="minorHAnsi" w:hAnsiTheme="minorHAnsi" w:cstheme="minorHAnsi"/>
          <w:i/>
          <w:iCs/>
          <w:sz w:val="22"/>
          <w:szCs w:val="22"/>
          <w:vertAlign w:val="superscript"/>
        </w:rPr>
        <w:t>część (zakres) przedmiotu zamówienia oraz nazwa (firma) i adres podwykonawcy</w:t>
      </w:r>
    </w:p>
    <w:p w:rsidR="00116133" w:rsidRPr="0034309B" w:rsidRDefault="00116133" w:rsidP="005C4897">
      <w:pPr>
        <w:numPr>
          <w:ilvl w:val="0"/>
          <w:numId w:val="66"/>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Oświadczamy, że informacje i dokumenty ___________________________________________ _______________________________________________________________________________</w:t>
      </w:r>
    </w:p>
    <w:p w:rsidR="00116133" w:rsidRPr="0034309B" w:rsidRDefault="00116133" w:rsidP="00116133">
      <w:pPr>
        <w:suppressAutoHyphens/>
        <w:contextualSpacing/>
        <w:rPr>
          <w:rFonts w:asciiTheme="minorHAnsi" w:hAnsiTheme="minorHAnsi" w:cstheme="minorHAnsi"/>
          <w:i/>
          <w:sz w:val="22"/>
          <w:szCs w:val="22"/>
          <w:vertAlign w:val="superscript"/>
        </w:rPr>
      </w:pPr>
      <w:r w:rsidRPr="0034309B">
        <w:rPr>
          <w:rFonts w:asciiTheme="minorHAnsi" w:hAnsiTheme="minorHAnsi" w:cstheme="minorHAnsi"/>
          <w:i/>
          <w:sz w:val="22"/>
          <w:szCs w:val="22"/>
          <w:vertAlign w:val="superscript"/>
        </w:rPr>
        <w:t>(tylko, jeśli dotyczy - podać nazwę dokumentu, nr załącznika, nr strony)</w:t>
      </w:r>
    </w:p>
    <w:p w:rsidR="00116133" w:rsidRPr="0034309B" w:rsidRDefault="00116133" w:rsidP="00116133">
      <w:pPr>
        <w:suppressAutoHyphens/>
        <w:contextualSpacing/>
        <w:jc w:val="both"/>
        <w:rPr>
          <w:rFonts w:asciiTheme="minorHAnsi" w:hAnsiTheme="minorHAnsi" w:cstheme="minorHAnsi"/>
          <w:sz w:val="22"/>
          <w:szCs w:val="22"/>
        </w:rPr>
      </w:pPr>
      <w:r w:rsidRPr="0034309B">
        <w:rPr>
          <w:rFonts w:asciiTheme="minorHAnsi" w:hAnsiTheme="minorHAnsi" w:cstheme="minorHAnsi"/>
          <w:sz w:val="22"/>
          <w:szCs w:val="22"/>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rsidR="00116133" w:rsidRDefault="00116133" w:rsidP="00116133">
      <w:pPr>
        <w:suppressAutoHyphens/>
        <w:contextualSpacing/>
        <w:jc w:val="both"/>
        <w:rPr>
          <w:rFonts w:asciiTheme="minorHAnsi" w:hAnsiTheme="minorHAnsi" w:cstheme="minorHAnsi"/>
          <w:sz w:val="22"/>
          <w:szCs w:val="22"/>
        </w:rPr>
      </w:pPr>
    </w:p>
    <w:p w:rsidR="00116133" w:rsidRPr="00714E40" w:rsidRDefault="00116133" w:rsidP="005C4897">
      <w:pPr>
        <w:numPr>
          <w:ilvl w:val="0"/>
          <w:numId w:val="66"/>
        </w:numPr>
        <w:tabs>
          <w:tab w:val="clear" w:pos="360"/>
        </w:tabs>
        <w:suppressAutoHyphens/>
        <w:contextualSpacing/>
        <w:rPr>
          <w:rFonts w:asciiTheme="minorHAnsi" w:hAnsiTheme="minorHAnsi" w:cstheme="minorHAnsi"/>
          <w:sz w:val="22"/>
          <w:szCs w:val="22"/>
        </w:rPr>
      </w:pPr>
      <w:r w:rsidRPr="00714E40">
        <w:rPr>
          <w:rFonts w:asciiTheme="minorHAnsi" w:hAnsiTheme="minorHAnsi" w:cstheme="minorHAnsi"/>
          <w:sz w:val="22"/>
          <w:szCs w:val="22"/>
        </w:rPr>
        <w:t>Oświadczamy, że jesteśmy/ nie jesteśmy ****) mikroprzedsiębiorstwem bądź małym lub średnim przedsiębiorstwem.</w:t>
      </w:r>
    </w:p>
    <w:p w:rsidR="00116133" w:rsidRPr="0034309B" w:rsidRDefault="00116133" w:rsidP="00116133">
      <w:pPr>
        <w:suppressAutoHyphens/>
        <w:contextualSpacing/>
        <w:jc w:val="both"/>
        <w:rPr>
          <w:rFonts w:asciiTheme="minorHAnsi" w:hAnsiTheme="minorHAnsi" w:cstheme="minorHAnsi"/>
          <w:sz w:val="22"/>
          <w:szCs w:val="22"/>
        </w:rPr>
      </w:pPr>
    </w:p>
    <w:p w:rsidR="00116133" w:rsidRPr="0034309B" w:rsidRDefault="00116133" w:rsidP="005C4897">
      <w:pPr>
        <w:pStyle w:val="Akapitzlist"/>
        <w:numPr>
          <w:ilvl w:val="0"/>
          <w:numId w:val="66"/>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r w:rsidRPr="0034309B">
        <w:rPr>
          <w:rFonts w:asciiTheme="minorHAnsi" w:hAnsiTheme="minorHAnsi" w:cstheme="minorHAnsi"/>
          <w:i/>
          <w:sz w:val="22"/>
          <w:szCs w:val="22"/>
        </w:rPr>
        <w:t>*</w:t>
      </w:r>
      <w:r>
        <w:rPr>
          <w:rFonts w:asciiTheme="minorHAnsi" w:hAnsiTheme="minorHAnsi" w:cstheme="minorHAnsi"/>
          <w:i/>
          <w:sz w:val="22"/>
          <w:szCs w:val="22"/>
        </w:rPr>
        <w:t>*</w:t>
      </w:r>
      <w:r w:rsidRPr="0034309B">
        <w:rPr>
          <w:rFonts w:asciiTheme="minorHAnsi" w:hAnsiTheme="minorHAnsi" w:cstheme="minorHAnsi"/>
          <w:i/>
          <w:sz w:val="22"/>
          <w:szCs w:val="22"/>
        </w:rPr>
        <w:t>***)</w:t>
      </w:r>
    </w:p>
    <w:p w:rsidR="00116133" w:rsidRPr="0034309B" w:rsidRDefault="00116133" w:rsidP="00116133">
      <w:pPr>
        <w:pStyle w:val="Akapitzlist"/>
        <w:suppressAutoHyphens/>
        <w:ind w:left="360"/>
        <w:contextualSpacing/>
        <w:rPr>
          <w:rFonts w:asciiTheme="minorHAnsi" w:hAnsiTheme="minorHAnsi" w:cstheme="minorHAnsi"/>
          <w:sz w:val="22"/>
          <w:szCs w:val="22"/>
        </w:rPr>
      </w:pPr>
    </w:p>
    <w:p w:rsidR="00116133" w:rsidRPr="0034309B" w:rsidRDefault="00116133" w:rsidP="005C4897">
      <w:pPr>
        <w:numPr>
          <w:ilvl w:val="0"/>
          <w:numId w:val="66"/>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Korespondencję w sprawie niniejszego postępowania należy kierować na adres: ________ _____________________________________________________________________</w:t>
      </w:r>
      <w:r w:rsidRPr="0034309B">
        <w:rPr>
          <w:rFonts w:asciiTheme="minorHAnsi" w:hAnsiTheme="minorHAnsi" w:cstheme="minorHAnsi"/>
          <w:sz w:val="22"/>
          <w:szCs w:val="22"/>
        </w:rPr>
        <w:br/>
        <w:t>nr  telefonu_____________________________</w:t>
      </w:r>
    </w:p>
    <w:p w:rsidR="00116133" w:rsidRPr="0034309B" w:rsidRDefault="00116133" w:rsidP="00116133">
      <w:pPr>
        <w:suppressAutoHyphens/>
        <w:ind w:firstLine="426"/>
        <w:contextualSpacing/>
        <w:rPr>
          <w:rFonts w:asciiTheme="minorHAnsi" w:hAnsiTheme="minorHAnsi" w:cstheme="minorHAnsi"/>
          <w:sz w:val="22"/>
          <w:szCs w:val="22"/>
        </w:rPr>
      </w:pPr>
      <w:r w:rsidRPr="0034309B">
        <w:rPr>
          <w:rFonts w:asciiTheme="minorHAnsi" w:hAnsiTheme="minorHAnsi" w:cstheme="minorHAnsi"/>
          <w:sz w:val="22"/>
          <w:szCs w:val="22"/>
        </w:rPr>
        <w:t>nr faksu________________________________</w:t>
      </w:r>
    </w:p>
    <w:p w:rsidR="00116133" w:rsidRPr="0034309B" w:rsidRDefault="00116133" w:rsidP="00116133">
      <w:pPr>
        <w:suppressAutoHyphens/>
        <w:ind w:firstLine="426"/>
        <w:contextualSpacing/>
        <w:rPr>
          <w:rFonts w:asciiTheme="minorHAnsi" w:hAnsiTheme="minorHAnsi" w:cstheme="minorHAnsi"/>
          <w:sz w:val="22"/>
          <w:szCs w:val="22"/>
        </w:rPr>
      </w:pPr>
      <w:r w:rsidRPr="0034309B">
        <w:rPr>
          <w:rFonts w:asciiTheme="minorHAnsi" w:hAnsiTheme="minorHAnsi" w:cstheme="minorHAnsi"/>
          <w:sz w:val="22"/>
          <w:szCs w:val="22"/>
        </w:rPr>
        <w:t>e-mail__________________________________</w:t>
      </w:r>
    </w:p>
    <w:p w:rsidR="00116133" w:rsidRPr="0034309B" w:rsidRDefault="00116133" w:rsidP="00116133">
      <w:p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 xml:space="preserve">  </w:t>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t xml:space="preserve">                         </w:t>
      </w:r>
    </w:p>
    <w:p w:rsidR="00116133" w:rsidRPr="0034309B" w:rsidRDefault="00116133" w:rsidP="005C4897">
      <w:pPr>
        <w:numPr>
          <w:ilvl w:val="0"/>
          <w:numId w:val="66"/>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Wraz z ofertą składamy następujące oświadczenia i dokumenty:</w:t>
      </w:r>
    </w:p>
    <w:p w:rsidR="00116133" w:rsidRPr="0034309B" w:rsidRDefault="00116133" w:rsidP="005C4897">
      <w:pPr>
        <w:widowControl w:val="0"/>
        <w:numPr>
          <w:ilvl w:val="1"/>
          <w:numId w:val="67"/>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rsidR="00116133" w:rsidRPr="0034309B" w:rsidRDefault="00116133" w:rsidP="005C4897">
      <w:pPr>
        <w:widowControl w:val="0"/>
        <w:numPr>
          <w:ilvl w:val="1"/>
          <w:numId w:val="67"/>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lastRenderedPageBreak/>
        <w:t>_______________________</w:t>
      </w:r>
    </w:p>
    <w:p w:rsidR="00116133" w:rsidRPr="0034309B" w:rsidRDefault="00116133" w:rsidP="005C4897">
      <w:pPr>
        <w:widowControl w:val="0"/>
        <w:numPr>
          <w:ilvl w:val="1"/>
          <w:numId w:val="67"/>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rsidR="00116133" w:rsidRPr="0034309B" w:rsidRDefault="00116133" w:rsidP="005C4897">
      <w:pPr>
        <w:widowControl w:val="0"/>
        <w:numPr>
          <w:ilvl w:val="1"/>
          <w:numId w:val="67"/>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rsidR="00116133" w:rsidRPr="0034309B" w:rsidRDefault="00116133" w:rsidP="00116133">
      <w:pPr>
        <w:widowControl w:val="0"/>
        <w:suppressAutoHyphens/>
        <w:autoSpaceDE w:val="0"/>
        <w:autoSpaceDN w:val="0"/>
        <w:adjustRightInd w:val="0"/>
        <w:ind w:left="360"/>
        <w:contextualSpacing/>
        <w:rPr>
          <w:rFonts w:asciiTheme="minorHAnsi" w:hAnsiTheme="minorHAnsi" w:cstheme="minorHAnsi"/>
          <w:sz w:val="22"/>
          <w:szCs w:val="22"/>
        </w:rPr>
      </w:pP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t xml:space="preserve">                          </w:t>
      </w:r>
    </w:p>
    <w:p w:rsidR="00116133" w:rsidRPr="0034309B" w:rsidRDefault="00116133" w:rsidP="00116133">
      <w:pPr>
        <w:suppressAutoHyphens/>
        <w:contextualSpacing/>
        <w:rPr>
          <w:rFonts w:asciiTheme="minorHAnsi" w:hAnsiTheme="minorHAnsi" w:cstheme="minorHAnsi"/>
          <w:sz w:val="22"/>
          <w:szCs w:val="22"/>
        </w:rPr>
      </w:pPr>
    </w:p>
    <w:p w:rsidR="00116133" w:rsidRPr="0034309B" w:rsidRDefault="00116133" w:rsidP="00116133">
      <w:pPr>
        <w:suppressAutoHyphens/>
        <w:contextualSpacing/>
        <w:jc w:val="right"/>
        <w:rPr>
          <w:rFonts w:asciiTheme="minorHAnsi" w:hAnsiTheme="minorHAnsi" w:cstheme="minorHAnsi"/>
          <w:sz w:val="22"/>
          <w:szCs w:val="22"/>
        </w:rPr>
      </w:pPr>
      <w:r w:rsidRPr="0034309B">
        <w:rPr>
          <w:rFonts w:asciiTheme="minorHAnsi" w:hAnsiTheme="minorHAnsi" w:cstheme="minorHAnsi"/>
          <w:sz w:val="22"/>
          <w:szCs w:val="22"/>
        </w:rPr>
        <w:t>________________________________________</w:t>
      </w:r>
    </w:p>
    <w:p w:rsidR="00116133" w:rsidRPr="0034309B" w:rsidRDefault="00116133" w:rsidP="00116133">
      <w:pPr>
        <w:suppressAutoHyphens/>
        <w:contextualSpacing/>
        <w:jc w:val="right"/>
        <w:rPr>
          <w:rFonts w:asciiTheme="minorHAnsi" w:hAnsiTheme="minorHAnsi" w:cstheme="minorHAnsi"/>
          <w:i/>
          <w:iCs/>
          <w:sz w:val="22"/>
          <w:szCs w:val="22"/>
        </w:rPr>
      </w:pPr>
      <w:r w:rsidRPr="0034309B">
        <w:rPr>
          <w:rFonts w:asciiTheme="minorHAnsi" w:hAnsiTheme="minorHAnsi" w:cstheme="minorHAnsi"/>
          <w:i/>
          <w:iCs/>
          <w:sz w:val="22"/>
          <w:szCs w:val="22"/>
        </w:rPr>
        <w:t xml:space="preserve">czytelny podpis lub podpis i stempel osoby/osób </w:t>
      </w:r>
    </w:p>
    <w:p w:rsidR="00116133" w:rsidRPr="0034309B" w:rsidRDefault="00116133" w:rsidP="00116133">
      <w:pPr>
        <w:suppressAutoHyphens/>
        <w:contextualSpacing/>
        <w:jc w:val="right"/>
        <w:rPr>
          <w:rFonts w:asciiTheme="minorHAnsi" w:hAnsiTheme="minorHAnsi" w:cstheme="minorHAnsi"/>
          <w:i/>
          <w:iCs/>
          <w:sz w:val="22"/>
          <w:szCs w:val="22"/>
        </w:rPr>
      </w:pPr>
      <w:r w:rsidRPr="0034309B">
        <w:rPr>
          <w:rFonts w:asciiTheme="minorHAnsi" w:hAnsiTheme="minorHAnsi" w:cstheme="minorHAnsi"/>
          <w:i/>
          <w:iCs/>
          <w:sz w:val="22"/>
          <w:szCs w:val="22"/>
        </w:rPr>
        <w:t xml:space="preserve">upoważnionych do reprezentowania Wykonawcy </w:t>
      </w:r>
    </w:p>
    <w:p w:rsidR="00116133" w:rsidRPr="0034309B" w:rsidRDefault="00116133" w:rsidP="00116133">
      <w:pPr>
        <w:suppressAutoHyphens/>
        <w:contextualSpacing/>
        <w:rPr>
          <w:rFonts w:asciiTheme="minorHAnsi" w:hAnsiTheme="minorHAnsi" w:cstheme="minorHAnsi"/>
          <w:b/>
          <w:bCs/>
          <w:sz w:val="22"/>
          <w:szCs w:val="22"/>
        </w:rPr>
      </w:pPr>
    </w:p>
    <w:p w:rsidR="00116133" w:rsidRPr="0034309B" w:rsidRDefault="00116133" w:rsidP="00116133">
      <w:pPr>
        <w:suppressAutoHyphens/>
        <w:spacing w:line="276" w:lineRule="auto"/>
        <w:jc w:val="both"/>
        <w:rPr>
          <w:rFonts w:asciiTheme="minorHAnsi" w:hAnsiTheme="minorHAnsi" w:cstheme="minorHAnsi"/>
          <w:sz w:val="20"/>
          <w:szCs w:val="22"/>
        </w:rPr>
      </w:pPr>
      <w:r w:rsidRPr="0034309B">
        <w:rPr>
          <w:rFonts w:asciiTheme="minorHAnsi" w:hAnsiTheme="minorHAnsi" w:cstheme="minorHAnsi"/>
          <w:b/>
          <w:sz w:val="20"/>
          <w:szCs w:val="22"/>
        </w:rPr>
        <w:t>*)</w:t>
      </w:r>
      <w:r w:rsidRPr="0034309B">
        <w:rPr>
          <w:rFonts w:asciiTheme="minorHAnsi" w:hAnsiTheme="minorHAnsi" w:cstheme="minorHAnsi"/>
          <w:sz w:val="20"/>
          <w:szCs w:val="22"/>
        </w:rPr>
        <w:t xml:space="preserve"> cenę oferty należy podać z dokładnością do 1 grosza, to znaczy z dokładnością do dwóch miejsc po przecinku,</w:t>
      </w:r>
    </w:p>
    <w:p w:rsidR="00116133" w:rsidRPr="0034309B" w:rsidRDefault="00116133" w:rsidP="00116133">
      <w:pPr>
        <w:suppressAutoHyphens/>
        <w:spacing w:line="276" w:lineRule="auto"/>
        <w:jc w:val="both"/>
        <w:rPr>
          <w:rFonts w:asciiTheme="minorHAnsi" w:hAnsiTheme="minorHAnsi" w:cstheme="minorHAnsi"/>
          <w:sz w:val="20"/>
          <w:szCs w:val="22"/>
        </w:rPr>
      </w:pPr>
      <w:r w:rsidRPr="0034309B">
        <w:rPr>
          <w:rFonts w:asciiTheme="minorHAnsi" w:hAnsiTheme="minorHAnsi" w:cstheme="minorHAnsi"/>
          <w:b/>
          <w:bCs/>
          <w:sz w:val="20"/>
          <w:szCs w:val="22"/>
        </w:rPr>
        <w:t xml:space="preserve">**) </w:t>
      </w:r>
      <w:r w:rsidRPr="0034309B">
        <w:rPr>
          <w:rFonts w:asciiTheme="minorHAnsi" w:hAnsiTheme="minorHAnsi" w:cstheme="minorHAnsi"/>
          <w:bCs/>
          <w:sz w:val="20"/>
          <w:szCs w:val="22"/>
        </w:rPr>
        <w:t>niepotrzebne skreślić</w:t>
      </w:r>
      <w:r w:rsidRPr="0034309B">
        <w:rPr>
          <w:rFonts w:asciiTheme="minorHAnsi" w:hAnsiTheme="minorHAnsi" w:cstheme="minorHAnsi"/>
          <w:sz w:val="20"/>
          <w:szCs w:val="22"/>
        </w:rPr>
        <w:tab/>
      </w:r>
    </w:p>
    <w:p w:rsidR="00116133" w:rsidRPr="00714E40" w:rsidRDefault="00116133" w:rsidP="00116133">
      <w:pPr>
        <w:suppressAutoHyphens/>
        <w:spacing w:line="276" w:lineRule="auto"/>
        <w:jc w:val="both"/>
        <w:rPr>
          <w:rFonts w:asciiTheme="minorHAnsi" w:hAnsiTheme="minorHAnsi" w:cstheme="minorHAnsi"/>
          <w:iCs/>
          <w:sz w:val="20"/>
          <w:szCs w:val="20"/>
        </w:rPr>
      </w:pPr>
      <w:r w:rsidRPr="0034309B">
        <w:rPr>
          <w:rFonts w:asciiTheme="minorHAnsi" w:hAnsiTheme="minorHAnsi" w:cstheme="minorHAnsi"/>
          <w:b/>
          <w:sz w:val="20"/>
          <w:szCs w:val="22"/>
        </w:rPr>
        <w:t>***)</w:t>
      </w:r>
      <w:r w:rsidRPr="0034309B">
        <w:rPr>
          <w:rFonts w:asciiTheme="minorHAnsi" w:hAnsiTheme="minorHAnsi" w:cstheme="minorHAnsi"/>
          <w:sz w:val="20"/>
          <w:szCs w:val="22"/>
        </w:rPr>
        <w:tab/>
        <w:t>niepotrzebne skreślić; w przypadku nie wykreślenia którejś z pozycji i nie wypełnienia pola w pkt</w:t>
      </w:r>
      <w:r w:rsidRPr="0034309B">
        <w:rPr>
          <w:rFonts w:asciiTheme="minorHAnsi" w:hAnsiTheme="minorHAnsi" w:cstheme="minorHAnsi"/>
          <w:i/>
          <w:iCs/>
          <w:sz w:val="20"/>
          <w:szCs w:val="22"/>
        </w:rPr>
        <w:t xml:space="preserve"> 10 formularza oznaczonego: „część (zakres) przedmiotu zamówienia”, „część (zakres) przedmiotu zamówienia oraz nazwa (firma) podwykonawcy” - </w:t>
      </w:r>
      <w:r w:rsidRPr="0034309B">
        <w:rPr>
          <w:rFonts w:asciiTheme="minorHAnsi" w:hAnsiTheme="minorHAnsi" w:cstheme="minorHAnsi"/>
          <w:iCs/>
          <w:sz w:val="20"/>
          <w:szCs w:val="22"/>
        </w:rPr>
        <w:t xml:space="preserve">Zamawiający uzna, odpowiednio, że </w:t>
      </w:r>
      <w:r w:rsidRPr="00714E40">
        <w:rPr>
          <w:rFonts w:asciiTheme="minorHAnsi" w:hAnsiTheme="minorHAnsi" w:cstheme="minorHAnsi"/>
          <w:iCs/>
          <w:sz w:val="20"/>
          <w:szCs w:val="20"/>
        </w:rPr>
        <w:t>Wykonawca nie zamierza powierzyć wykonania żadnej części zamówienia podwykonawcom i  Wykonawca nie polega na zasobach podwykonawcy w celu wykazania spełnienia warunków udziału w postępowaniu, o których mowa w Ogłoszeniu o zamówieniu.</w:t>
      </w:r>
    </w:p>
    <w:p w:rsidR="00116133" w:rsidRPr="00714E40" w:rsidRDefault="00116133" w:rsidP="00116133">
      <w:pPr>
        <w:suppressAutoHyphens/>
        <w:contextualSpacing/>
        <w:jc w:val="both"/>
        <w:rPr>
          <w:rFonts w:asciiTheme="minorHAnsi" w:hAnsiTheme="minorHAnsi"/>
          <w:iCs/>
          <w:sz w:val="20"/>
          <w:szCs w:val="20"/>
        </w:rPr>
      </w:pPr>
      <w:r w:rsidRPr="00714E40">
        <w:rPr>
          <w:rFonts w:asciiTheme="minorHAnsi" w:hAnsiTheme="minorHAnsi"/>
          <w:b/>
          <w:bCs/>
          <w:sz w:val="20"/>
          <w:szCs w:val="20"/>
        </w:rPr>
        <w:t xml:space="preserve">****) </w:t>
      </w:r>
      <w:r w:rsidRPr="00714E40">
        <w:rPr>
          <w:rFonts w:asciiTheme="minorHAnsi" w:hAnsiTheme="minorHAnsi"/>
          <w:sz w:val="20"/>
          <w:szCs w:val="20"/>
        </w:rPr>
        <w:t>niepotrzebne skreślić; w  przypadku nie skreślenia którejś z pozycji – Zamawiający uzna, że Wykonawca jest mikroprzedsiębiorstwem bądź małym lub średnim przedsiębiorstwem</w:t>
      </w:r>
    </w:p>
    <w:p w:rsidR="00116133" w:rsidRPr="0034309B" w:rsidRDefault="00116133" w:rsidP="00116133">
      <w:pPr>
        <w:suppressAutoHyphens/>
        <w:spacing w:line="276" w:lineRule="auto"/>
        <w:jc w:val="both"/>
        <w:rPr>
          <w:rFonts w:asciiTheme="minorHAnsi" w:hAnsiTheme="minorHAnsi" w:cstheme="minorHAnsi"/>
          <w:b/>
          <w:i/>
          <w:sz w:val="22"/>
          <w:szCs w:val="22"/>
        </w:rPr>
      </w:pPr>
      <w:r w:rsidRPr="00714E40">
        <w:rPr>
          <w:rFonts w:asciiTheme="minorHAnsi" w:hAnsiTheme="minorHAnsi" w:cstheme="minorHAnsi"/>
          <w:b/>
          <w:sz w:val="20"/>
          <w:szCs w:val="20"/>
        </w:rPr>
        <w:t>**</w:t>
      </w:r>
      <w:r>
        <w:rPr>
          <w:rFonts w:asciiTheme="minorHAnsi" w:hAnsiTheme="minorHAnsi" w:cstheme="minorHAnsi"/>
          <w:b/>
          <w:sz w:val="20"/>
          <w:szCs w:val="20"/>
        </w:rPr>
        <w:t>*</w:t>
      </w:r>
      <w:r w:rsidRPr="00714E40">
        <w:rPr>
          <w:rFonts w:asciiTheme="minorHAnsi" w:hAnsiTheme="minorHAnsi" w:cstheme="minorHAnsi"/>
          <w:b/>
          <w:sz w:val="20"/>
          <w:szCs w:val="20"/>
        </w:rPr>
        <w:t>**)</w:t>
      </w:r>
      <w:r w:rsidRPr="00714E40">
        <w:rPr>
          <w:rFonts w:asciiTheme="minorHAnsi" w:hAnsiTheme="minorHAnsi" w:cstheme="minorHAnsi"/>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w:t>
      </w:r>
      <w:r w:rsidRPr="0034309B">
        <w:rPr>
          <w:rFonts w:asciiTheme="minorHAnsi" w:hAnsiTheme="minorHAnsi" w:cstheme="minorHAnsi"/>
          <w:sz w:val="20"/>
          <w:szCs w:val="22"/>
        </w:rPr>
        <w:t xml:space="preserve"> danych) (Dz. Urz. UE L 119 z 04.05.2016, str. 1).</w:t>
      </w:r>
      <w:r w:rsidRPr="0034309B">
        <w:rPr>
          <w:rFonts w:asciiTheme="minorHAnsi" w:hAnsiTheme="minorHAnsi" w:cstheme="minorHAnsi"/>
        </w:rPr>
        <w:t xml:space="preserve"> </w:t>
      </w:r>
      <w:r w:rsidRPr="0034309B">
        <w:rPr>
          <w:rFonts w:asciiTheme="minorHAnsi" w:hAnsiTheme="minorHAnsi" w:cstheme="minorHAnsi"/>
          <w:sz w:val="20"/>
          <w:szCs w:val="22"/>
        </w:rPr>
        <w:t>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rsidR="001D5DF8" w:rsidRDefault="001D5DF8"/>
    <w:sectPr w:rsidR="001D5D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3A1" w:rsidRDefault="004F63A1" w:rsidP="00116133">
      <w:r>
        <w:separator/>
      </w:r>
    </w:p>
  </w:endnote>
  <w:endnote w:type="continuationSeparator" w:id="0">
    <w:p w:rsidR="004F63A1" w:rsidRDefault="004F63A1" w:rsidP="0011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charset w:val="00"/>
    <w:family w:val="swiss"/>
    <w:pitch w:val="variable"/>
    <w:sig w:usb0="00000003" w:usb1="00000000" w:usb2="00000000" w:usb3="00000000" w:csb0="00000001"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font>
  <w:font w:name="FuturaT">
    <w:altName w:val="Trebuchet MS"/>
    <w:charset w:val="00"/>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Times New Roman PL">
    <w:altName w:val="Courier New"/>
    <w:charset w:val="00"/>
    <w:family w:val="roman"/>
    <w:pitch w:val="variable"/>
    <w:sig w:usb0="00000007" w:usb1="00000000" w:usb2="00000000" w:usb3="00000000" w:csb0="00000013" w:csb1="00000000"/>
  </w:font>
  <w:font w:name="Geometric231EU">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Univers-PL">
    <w:altName w:val="Courier New"/>
    <w:panose1 w:val="00000000000000000000"/>
    <w:charset w:val="81"/>
    <w:family w:val="auto"/>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3A1" w:rsidRDefault="004F63A1" w:rsidP="00116133">
      <w:r>
        <w:separator/>
      </w:r>
    </w:p>
  </w:footnote>
  <w:footnote w:type="continuationSeparator" w:id="0">
    <w:p w:rsidR="004F63A1" w:rsidRDefault="004F63A1" w:rsidP="00116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133" w:rsidRDefault="00116133" w:rsidP="00116133">
    <w:pPr>
      <w:pStyle w:val="Nagwek"/>
      <w:jc w:val="center"/>
      <w:rPr>
        <w:rFonts w:ascii="Calibri" w:hAnsi="Calibri" w:cs="Tahoma"/>
        <w:i/>
        <w:sz w:val="22"/>
        <w:szCs w:val="22"/>
      </w:rPr>
    </w:pPr>
    <w:r w:rsidRPr="00AF74E5">
      <w:rPr>
        <w:rFonts w:ascii="Calibri" w:hAnsi="Calibri" w:cs="Tahoma"/>
        <w:i/>
        <w:sz w:val="22"/>
        <w:szCs w:val="22"/>
      </w:rPr>
      <w:t xml:space="preserve">KOMPLEKSOWE UBEZPIECZENIE MIENIA I ODPOWIEDZIALNOŚCI CYWILNEJ </w:t>
    </w:r>
  </w:p>
  <w:p w:rsidR="00116133" w:rsidRPr="00AF74E5" w:rsidRDefault="00116133" w:rsidP="00116133">
    <w:pPr>
      <w:pStyle w:val="Nagwek"/>
      <w:jc w:val="center"/>
      <w:rPr>
        <w:rFonts w:ascii="Tahoma" w:hAnsi="Tahoma" w:cs="Tahoma"/>
        <w:i/>
        <w:sz w:val="22"/>
        <w:szCs w:val="22"/>
      </w:rPr>
    </w:pPr>
    <w:r>
      <w:rPr>
        <w:rFonts w:ascii="Calibri" w:hAnsi="Calibri" w:cs="Tahoma"/>
        <w:i/>
        <w:sz w:val="22"/>
        <w:szCs w:val="22"/>
      </w:rPr>
      <w:t>MIASTA</w:t>
    </w:r>
    <w:r w:rsidRPr="00AF74E5">
      <w:rPr>
        <w:rFonts w:ascii="Calibri" w:hAnsi="Calibri" w:cs="Tahoma"/>
        <w:i/>
        <w:sz w:val="22"/>
        <w:szCs w:val="22"/>
      </w:rPr>
      <w:t xml:space="preserve"> </w:t>
    </w:r>
    <w:r>
      <w:rPr>
        <w:rFonts w:ascii="Calibri" w:hAnsi="Calibri" w:cs="Tahoma"/>
        <w:i/>
        <w:sz w:val="22"/>
        <w:szCs w:val="22"/>
      </w:rPr>
      <w:t>MALBORKA  I JEGO JEDNOSTEK ORGANIZACYJNYCH ORAZ INSTYTUCJI KULTURY</w:t>
    </w:r>
  </w:p>
  <w:p w:rsidR="00116133" w:rsidRDefault="0011613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F00A301E"/>
    <w:lvl w:ilvl="0">
      <w:start w:val="1"/>
      <w:numFmt w:val="bullet"/>
      <w:pStyle w:val="Listapunktowana2"/>
      <w:lvlText w:val=""/>
      <w:lvlJc w:val="left"/>
      <w:pPr>
        <w:tabs>
          <w:tab w:val="num" w:pos="1983"/>
        </w:tabs>
        <w:ind w:left="1983" w:hanging="360"/>
      </w:pPr>
      <w:rPr>
        <w:rFonts w:ascii="Symbol" w:hAnsi="Symbol" w:hint="default"/>
      </w:rPr>
    </w:lvl>
  </w:abstractNum>
  <w:abstractNum w:abstractNumId="1" w15:restartNumberingAfterBreak="0">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15:restartNumberingAfterBreak="0">
    <w:nsid w:val="00000002"/>
    <w:multiLevelType w:val="multilevel"/>
    <w:tmpl w:val="528C4B8A"/>
    <w:name w:val="WW8Num2"/>
    <w:lvl w:ilvl="0">
      <w:start w:val="1"/>
      <w:numFmt w:val="decimal"/>
      <w:lvlText w:val="20.%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4"/>
    <w:multiLevelType w:val="multilevel"/>
    <w:tmpl w:val="D7D6A90C"/>
    <w:name w:val="WW8Num4"/>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11"/>
    <w:multiLevelType w:val="multilevel"/>
    <w:tmpl w:val="00000011"/>
    <w:name w:val="WW8Num19"/>
    <w:lvl w:ilvl="0">
      <w:start w:val="3"/>
      <w:numFmt w:val="decimal"/>
      <w:lvlText w:val="%1"/>
      <w:lvlJc w:val="left"/>
      <w:pPr>
        <w:tabs>
          <w:tab w:val="num" w:pos="0"/>
        </w:tabs>
        <w:ind w:left="360" w:hanging="360"/>
      </w:pPr>
      <w:rPr>
        <w:rFonts w:ascii="Calibri" w:eastAsia="Times New Roman" w:hAnsi="Calibri" w:cs="Calibri"/>
      </w:rPr>
    </w:lvl>
    <w:lvl w:ilvl="1">
      <w:start w:val="1"/>
      <w:numFmt w:val="decimal"/>
      <w:lvlText w:val="%1.%2"/>
      <w:lvlJc w:val="left"/>
      <w:pPr>
        <w:tabs>
          <w:tab w:val="num" w:pos="0"/>
        </w:tabs>
        <w:ind w:left="360" w:hanging="360"/>
      </w:pPr>
      <w:rPr>
        <w:rFonts w:ascii="Calibri" w:eastAsia="Times New Roman" w:hAnsi="Calibri" w:cs="Calibri"/>
      </w:rPr>
    </w:lvl>
    <w:lvl w:ilvl="2">
      <w:start w:val="1"/>
      <w:numFmt w:val="decimal"/>
      <w:lvlText w:val="%1.%2.%3"/>
      <w:lvlJc w:val="left"/>
      <w:pPr>
        <w:tabs>
          <w:tab w:val="num" w:pos="0"/>
        </w:tabs>
        <w:ind w:left="720" w:hanging="720"/>
      </w:pPr>
      <w:rPr>
        <w:rFonts w:ascii="Calibri" w:eastAsia="Times New Roman" w:hAnsi="Calibri" w:cs="Calibri"/>
      </w:rPr>
    </w:lvl>
    <w:lvl w:ilvl="3">
      <w:start w:val="1"/>
      <w:numFmt w:val="decimal"/>
      <w:lvlText w:val="%1.%2.%3.%4"/>
      <w:lvlJc w:val="left"/>
      <w:pPr>
        <w:tabs>
          <w:tab w:val="num" w:pos="0"/>
        </w:tabs>
        <w:ind w:left="720" w:hanging="720"/>
      </w:pPr>
      <w:rPr>
        <w:rFonts w:ascii="Calibri" w:eastAsia="Times New Roman" w:hAnsi="Calibri" w:cs="Calibri"/>
      </w:rPr>
    </w:lvl>
    <w:lvl w:ilvl="4">
      <w:start w:val="1"/>
      <w:numFmt w:val="decimal"/>
      <w:lvlText w:val="%1.%2.%3.%4.%5"/>
      <w:lvlJc w:val="left"/>
      <w:pPr>
        <w:tabs>
          <w:tab w:val="num" w:pos="0"/>
        </w:tabs>
        <w:ind w:left="1080" w:hanging="1080"/>
      </w:pPr>
      <w:rPr>
        <w:rFonts w:ascii="Calibri" w:eastAsia="Times New Roman" w:hAnsi="Calibri" w:cs="Calibri"/>
      </w:rPr>
    </w:lvl>
    <w:lvl w:ilvl="5">
      <w:start w:val="1"/>
      <w:numFmt w:val="decimal"/>
      <w:lvlText w:val="%1.%2.%3.%4.%5.%6"/>
      <w:lvlJc w:val="left"/>
      <w:pPr>
        <w:tabs>
          <w:tab w:val="num" w:pos="0"/>
        </w:tabs>
        <w:ind w:left="1080" w:hanging="1080"/>
      </w:pPr>
      <w:rPr>
        <w:rFonts w:ascii="Calibri" w:eastAsia="Times New Roman" w:hAnsi="Calibri" w:cs="Calibri"/>
      </w:rPr>
    </w:lvl>
    <w:lvl w:ilvl="6">
      <w:start w:val="1"/>
      <w:numFmt w:val="decimal"/>
      <w:lvlText w:val="%1.%2.%3.%4.%5.%6.%7"/>
      <w:lvlJc w:val="left"/>
      <w:pPr>
        <w:tabs>
          <w:tab w:val="num" w:pos="0"/>
        </w:tabs>
        <w:ind w:left="1440" w:hanging="1440"/>
      </w:pPr>
      <w:rPr>
        <w:rFonts w:ascii="Calibri" w:eastAsia="Times New Roman" w:hAnsi="Calibri" w:cs="Calibri"/>
      </w:rPr>
    </w:lvl>
    <w:lvl w:ilvl="7">
      <w:start w:val="1"/>
      <w:numFmt w:val="decimal"/>
      <w:lvlText w:val="%1.%2.%3.%4.%5.%6.%7.%8"/>
      <w:lvlJc w:val="left"/>
      <w:pPr>
        <w:tabs>
          <w:tab w:val="num" w:pos="0"/>
        </w:tabs>
        <w:ind w:left="1440" w:hanging="1440"/>
      </w:pPr>
      <w:rPr>
        <w:rFonts w:ascii="Calibri" w:eastAsia="Times New Roman" w:hAnsi="Calibri" w:cs="Calibri"/>
      </w:rPr>
    </w:lvl>
    <w:lvl w:ilvl="8">
      <w:start w:val="1"/>
      <w:numFmt w:val="decimal"/>
      <w:lvlText w:val="%1.%2.%3.%4.%5.%6.%7.%8.%9"/>
      <w:lvlJc w:val="left"/>
      <w:pPr>
        <w:tabs>
          <w:tab w:val="num" w:pos="0"/>
        </w:tabs>
        <w:ind w:left="1440" w:hanging="1440"/>
      </w:pPr>
      <w:rPr>
        <w:rFonts w:ascii="Calibri" w:eastAsia="Times New Roman" w:hAnsi="Calibri" w:cs="Calibri"/>
      </w:rPr>
    </w:lvl>
  </w:abstractNum>
  <w:abstractNum w:abstractNumId="5" w15:restartNumberingAfterBreak="0">
    <w:nsid w:val="00000016"/>
    <w:multiLevelType w:val="multilevel"/>
    <w:tmpl w:val="00000016"/>
    <w:name w:val="WW8Num26"/>
    <w:lvl w:ilvl="0">
      <w:start w:val="3"/>
      <w:numFmt w:val="decimal"/>
      <w:lvlText w:val="%1"/>
      <w:lvlJc w:val="left"/>
      <w:pPr>
        <w:tabs>
          <w:tab w:val="num" w:pos="0"/>
        </w:tabs>
        <w:ind w:left="375" w:hanging="375"/>
      </w:pPr>
      <w:rPr>
        <w:rFonts w:cs="Times New Roman"/>
        <w:b/>
      </w:rPr>
    </w:lvl>
    <w:lvl w:ilvl="1">
      <w:start w:val="1"/>
      <w:numFmt w:val="decimal"/>
      <w:lvlText w:val="%1.%2"/>
      <w:lvlJc w:val="left"/>
      <w:pPr>
        <w:tabs>
          <w:tab w:val="num" w:pos="0"/>
        </w:tabs>
        <w:ind w:left="1146" w:hanging="720"/>
      </w:pPr>
      <w:rPr>
        <w:rFonts w:cs="Times New Roman"/>
        <w:b w:val="0"/>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b/>
      </w:rPr>
    </w:lvl>
    <w:lvl w:ilvl="4">
      <w:start w:val="1"/>
      <w:numFmt w:val="decimal"/>
      <w:lvlText w:val="%1.%2.%3.%4.%5"/>
      <w:lvlJc w:val="left"/>
      <w:pPr>
        <w:tabs>
          <w:tab w:val="num" w:pos="0"/>
        </w:tabs>
        <w:ind w:left="3144" w:hanging="1440"/>
      </w:pPr>
      <w:rPr>
        <w:rFonts w:cs="Times New Roman"/>
        <w:b/>
      </w:rPr>
    </w:lvl>
    <w:lvl w:ilvl="5">
      <w:start w:val="1"/>
      <w:numFmt w:val="decimal"/>
      <w:lvlText w:val="%1.%2.%3.%4.%5.%6"/>
      <w:lvlJc w:val="left"/>
      <w:pPr>
        <w:tabs>
          <w:tab w:val="num" w:pos="0"/>
        </w:tabs>
        <w:ind w:left="3570" w:hanging="1440"/>
      </w:pPr>
      <w:rPr>
        <w:rFonts w:cs="Times New Roman"/>
        <w:b/>
      </w:rPr>
    </w:lvl>
    <w:lvl w:ilvl="6">
      <w:start w:val="1"/>
      <w:numFmt w:val="decimal"/>
      <w:lvlText w:val="%1.%2.%3.%4.%5.%6.%7"/>
      <w:lvlJc w:val="left"/>
      <w:pPr>
        <w:tabs>
          <w:tab w:val="num" w:pos="0"/>
        </w:tabs>
        <w:ind w:left="4356" w:hanging="1800"/>
      </w:pPr>
      <w:rPr>
        <w:rFonts w:cs="Times New Roman"/>
        <w:b/>
      </w:rPr>
    </w:lvl>
    <w:lvl w:ilvl="7">
      <w:start w:val="1"/>
      <w:numFmt w:val="decimal"/>
      <w:lvlText w:val="%1.%2.%3.%4.%5.%6.%7.%8"/>
      <w:lvlJc w:val="left"/>
      <w:pPr>
        <w:tabs>
          <w:tab w:val="num" w:pos="0"/>
        </w:tabs>
        <w:ind w:left="5142" w:hanging="2160"/>
      </w:pPr>
      <w:rPr>
        <w:rFonts w:cs="Times New Roman"/>
        <w:b/>
      </w:rPr>
    </w:lvl>
    <w:lvl w:ilvl="8">
      <w:start w:val="1"/>
      <w:numFmt w:val="decimal"/>
      <w:lvlText w:val="%1.%2.%3.%4.%5.%6.%7.%8.%9"/>
      <w:lvlJc w:val="left"/>
      <w:pPr>
        <w:tabs>
          <w:tab w:val="num" w:pos="0"/>
        </w:tabs>
        <w:ind w:left="5568" w:hanging="2160"/>
      </w:pPr>
      <w:rPr>
        <w:rFonts w:cs="Times New Roman"/>
        <w:b/>
      </w:rPr>
    </w:lvl>
  </w:abstractNum>
  <w:abstractNum w:abstractNumId="6" w15:restartNumberingAfterBreak="0">
    <w:nsid w:val="00000017"/>
    <w:multiLevelType w:val="singleLevel"/>
    <w:tmpl w:val="00000017"/>
    <w:name w:val="WW8Num27"/>
    <w:lvl w:ilvl="0">
      <w:start w:val="1"/>
      <w:numFmt w:val="bullet"/>
      <w:lvlText w:val=""/>
      <w:lvlJc w:val="left"/>
      <w:pPr>
        <w:tabs>
          <w:tab w:val="num" w:pos="0"/>
        </w:tabs>
        <w:ind w:left="1647" w:hanging="360"/>
      </w:pPr>
      <w:rPr>
        <w:rFonts w:ascii="Symbol" w:hAnsi="Symbol"/>
        <w:i w:val="0"/>
        <w:color w:val="auto"/>
      </w:rPr>
    </w:lvl>
  </w:abstractNum>
  <w:abstractNum w:abstractNumId="7" w15:restartNumberingAfterBreak="0">
    <w:nsid w:val="0000001A"/>
    <w:multiLevelType w:val="multilevel"/>
    <w:tmpl w:val="D5441B5E"/>
    <w:name w:val="WW8Num30"/>
    <w:lvl w:ilvl="0">
      <w:start w:val="5"/>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b w:val="0"/>
        <w:color w:val="auto"/>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720" w:hanging="720"/>
      </w:pPr>
      <w:rPr>
        <w:rFonts w:cs="Times New Roman"/>
        <w:b w:val="0"/>
      </w:rPr>
    </w:lvl>
    <w:lvl w:ilvl="4">
      <w:start w:val="1"/>
      <w:numFmt w:val="decimal"/>
      <w:lvlText w:val="%1.%2.%3.%4.%5"/>
      <w:lvlJc w:val="left"/>
      <w:pPr>
        <w:tabs>
          <w:tab w:val="num" w:pos="0"/>
        </w:tabs>
        <w:ind w:left="1080" w:hanging="1080"/>
      </w:pPr>
      <w:rPr>
        <w:rFonts w:cs="Times New Roman"/>
        <w:b w:val="0"/>
      </w:rPr>
    </w:lvl>
    <w:lvl w:ilvl="5">
      <w:start w:val="1"/>
      <w:numFmt w:val="decimal"/>
      <w:lvlText w:val="%1.%2.%3.%4.%5.%6"/>
      <w:lvlJc w:val="left"/>
      <w:pPr>
        <w:tabs>
          <w:tab w:val="num" w:pos="0"/>
        </w:tabs>
        <w:ind w:left="1080" w:hanging="1080"/>
      </w:pPr>
      <w:rPr>
        <w:rFonts w:cs="Times New Roman"/>
        <w:b w:val="0"/>
      </w:rPr>
    </w:lvl>
    <w:lvl w:ilvl="6">
      <w:start w:val="1"/>
      <w:numFmt w:val="decimal"/>
      <w:lvlText w:val="%1.%2.%3.%4.%5.%6.%7"/>
      <w:lvlJc w:val="left"/>
      <w:pPr>
        <w:tabs>
          <w:tab w:val="num" w:pos="0"/>
        </w:tabs>
        <w:ind w:left="1440" w:hanging="1440"/>
      </w:pPr>
      <w:rPr>
        <w:rFonts w:cs="Times New Roman"/>
        <w:b w:val="0"/>
      </w:rPr>
    </w:lvl>
    <w:lvl w:ilvl="7">
      <w:start w:val="1"/>
      <w:numFmt w:val="decimal"/>
      <w:lvlText w:val="%1.%2.%3.%4.%5.%6.%7.%8"/>
      <w:lvlJc w:val="left"/>
      <w:pPr>
        <w:tabs>
          <w:tab w:val="num" w:pos="0"/>
        </w:tabs>
        <w:ind w:left="1440" w:hanging="1440"/>
      </w:pPr>
      <w:rPr>
        <w:rFonts w:cs="Times New Roman"/>
        <w:b w:val="0"/>
      </w:rPr>
    </w:lvl>
    <w:lvl w:ilvl="8">
      <w:start w:val="1"/>
      <w:numFmt w:val="decimal"/>
      <w:lvlText w:val="%1.%2.%3.%4.%5.%6.%7.%8.%9"/>
      <w:lvlJc w:val="left"/>
      <w:pPr>
        <w:tabs>
          <w:tab w:val="num" w:pos="0"/>
        </w:tabs>
        <w:ind w:left="1440" w:hanging="1440"/>
      </w:pPr>
      <w:rPr>
        <w:rFonts w:cs="Times New Roman"/>
        <w:b w:val="0"/>
      </w:rPr>
    </w:lvl>
  </w:abstractNum>
  <w:abstractNum w:abstractNumId="8" w15:restartNumberingAfterBreak="0">
    <w:nsid w:val="00000020"/>
    <w:multiLevelType w:val="multilevel"/>
    <w:tmpl w:val="00000020"/>
    <w:name w:val="WW8Num36"/>
    <w:lvl w:ilvl="0">
      <w:start w:val="7"/>
      <w:numFmt w:val="decimal"/>
      <w:lvlText w:val="%1"/>
      <w:lvlJc w:val="left"/>
      <w:pPr>
        <w:tabs>
          <w:tab w:val="num" w:pos="0"/>
        </w:tabs>
        <w:ind w:left="375" w:hanging="375"/>
      </w:pPr>
      <w:rPr>
        <w:rFonts w:cs="Times New Roman"/>
        <w:b/>
      </w:rPr>
    </w:lvl>
    <w:lvl w:ilvl="1">
      <w:start w:val="14"/>
      <w:numFmt w:val="decimal"/>
      <w:lvlText w:val="%1.%2"/>
      <w:lvlJc w:val="left"/>
      <w:pPr>
        <w:tabs>
          <w:tab w:val="num" w:pos="0"/>
        </w:tabs>
        <w:ind w:left="517" w:hanging="375"/>
      </w:pPr>
      <w:rPr>
        <w:rFonts w:cs="Times New Roman"/>
        <w:b/>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440" w:hanging="1440"/>
      </w:pPr>
      <w:rPr>
        <w:rFonts w:cs="Times New Roman"/>
        <w:b/>
      </w:rPr>
    </w:lvl>
  </w:abstractNum>
  <w:abstractNum w:abstractNumId="9" w15:restartNumberingAfterBreak="0">
    <w:nsid w:val="00000025"/>
    <w:multiLevelType w:val="multilevel"/>
    <w:tmpl w:val="A3707F96"/>
    <w:name w:val="WW8Num41"/>
    <w:lvl w:ilvl="0">
      <w:start w:val="3"/>
      <w:numFmt w:val="decimal"/>
      <w:lvlText w:val="%1"/>
      <w:lvlJc w:val="left"/>
      <w:pPr>
        <w:tabs>
          <w:tab w:val="num" w:pos="0"/>
        </w:tabs>
        <w:ind w:left="375" w:hanging="375"/>
      </w:pPr>
      <w:rPr>
        <w:rFonts w:cs="Times New Roman"/>
        <w:strike w:val="0"/>
        <w:dstrike w:val="0"/>
        <w:u w:val="none"/>
        <w:effect w:val="none"/>
      </w:rPr>
    </w:lvl>
    <w:lvl w:ilvl="1">
      <w:start w:val="1"/>
      <w:numFmt w:val="decimal"/>
      <w:lvlText w:val="%1.%2"/>
      <w:lvlJc w:val="left"/>
      <w:pPr>
        <w:tabs>
          <w:tab w:val="num" w:pos="0"/>
        </w:tabs>
        <w:ind w:left="1146" w:hanging="720"/>
      </w:pPr>
      <w:rPr>
        <w:rFonts w:cs="Times New Roman"/>
        <w:b w:val="0"/>
        <w:strike w:val="0"/>
        <w:dstrike w:val="0"/>
        <w:u w:val="none"/>
        <w:effect w:val="none"/>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strike w:val="0"/>
        <w:dstrike w:val="0"/>
        <w:u w:val="none"/>
        <w:effect w:val="none"/>
      </w:rPr>
    </w:lvl>
    <w:lvl w:ilvl="4">
      <w:start w:val="1"/>
      <w:numFmt w:val="decimal"/>
      <w:lvlText w:val="%1.%2.%3.%4.%5"/>
      <w:lvlJc w:val="left"/>
      <w:pPr>
        <w:tabs>
          <w:tab w:val="num" w:pos="0"/>
        </w:tabs>
        <w:ind w:left="3144" w:hanging="1440"/>
      </w:pPr>
      <w:rPr>
        <w:rFonts w:cs="Times New Roman"/>
        <w:strike w:val="0"/>
        <w:dstrike w:val="0"/>
        <w:u w:val="none"/>
        <w:effect w:val="none"/>
      </w:rPr>
    </w:lvl>
    <w:lvl w:ilvl="5">
      <w:start w:val="1"/>
      <w:numFmt w:val="decimal"/>
      <w:lvlText w:val="%1.%2.%3.%4.%5.%6"/>
      <w:lvlJc w:val="left"/>
      <w:pPr>
        <w:tabs>
          <w:tab w:val="num" w:pos="0"/>
        </w:tabs>
        <w:ind w:left="3570" w:hanging="1440"/>
      </w:pPr>
      <w:rPr>
        <w:rFonts w:cs="Times New Roman"/>
        <w:strike w:val="0"/>
        <w:dstrike w:val="0"/>
        <w:u w:val="none"/>
        <w:effect w:val="none"/>
      </w:rPr>
    </w:lvl>
    <w:lvl w:ilvl="6">
      <w:start w:val="1"/>
      <w:numFmt w:val="decimal"/>
      <w:lvlText w:val="%1.%2.%3.%4.%5.%6.%7"/>
      <w:lvlJc w:val="left"/>
      <w:pPr>
        <w:tabs>
          <w:tab w:val="num" w:pos="0"/>
        </w:tabs>
        <w:ind w:left="4356" w:hanging="1800"/>
      </w:pPr>
      <w:rPr>
        <w:rFonts w:cs="Times New Roman"/>
        <w:strike w:val="0"/>
        <w:dstrike w:val="0"/>
        <w:u w:val="none"/>
        <w:effect w:val="none"/>
      </w:rPr>
    </w:lvl>
    <w:lvl w:ilvl="7">
      <w:start w:val="1"/>
      <w:numFmt w:val="decimal"/>
      <w:lvlText w:val="%1.%2.%3.%4.%5.%6.%7.%8"/>
      <w:lvlJc w:val="left"/>
      <w:pPr>
        <w:tabs>
          <w:tab w:val="num" w:pos="0"/>
        </w:tabs>
        <w:ind w:left="5142" w:hanging="2160"/>
      </w:pPr>
      <w:rPr>
        <w:rFonts w:cs="Times New Roman"/>
        <w:strike w:val="0"/>
        <w:dstrike w:val="0"/>
        <w:u w:val="none"/>
        <w:effect w:val="none"/>
      </w:rPr>
    </w:lvl>
    <w:lvl w:ilvl="8">
      <w:start w:val="1"/>
      <w:numFmt w:val="decimal"/>
      <w:lvlText w:val="%1.%2.%3.%4.%5.%6.%7.%8.%9"/>
      <w:lvlJc w:val="left"/>
      <w:pPr>
        <w:tabs>
          <w:tab w:val="num" w:pos="0"/>
        </w:tabs>
        <w:ind w:left="5568" w:hanging="2160"/>
      </w:pPr>
      <w:rPr>
        <w:rFonts w:cs="Times New Roman"/>
        <w:strike w:val="0"/>
        <w:dstrike w:val="0"/>
        <w:u w:val="none"/>
        <w:effect w:val="none"/>
      </w:rPr>
    </w:lvl>
  </w:abstractNum>
  <w:abstractNum w:abstractNumId="10" w15:restartNumberingAfterBreak="0">
    <w:nsid w:val="00000028"/>
    <w:multiLevelType w:val="multilevel"/>
    <w:tmpl w:val="BA7E298A"/>
    <w:name w:val="WW8Num44"/>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440" w:hanging="360"/>
      </w:pPr>
      <w:rPr>
        <w:rFonts w:cs="Times New Roman"/>
        <w:b/>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1" w15:restartNumberingAfterBreak="0">
    <w:nsid w:val="0000002A"/>
    <w:multiLevelType w:val="multilevel"/>
    <w:tmpl w:val="DC007056"/>
    <w:name w:val="WW8Num42"/>
    <w:lvl w:ilvl="0">
      <w:start w:val="1"/>
      <w:numFmt w:val="lowerLetter"/>
      <w:lvlText w:val="%1."/>
      <w:lvlJc w:val="left"/>
      <w:pPr>
        <w:tabs>
          <w:tab w:val="num" w:pos="360"/>
        </w:tabs>
        <w:ind w:left="360" w:hanging="360"/>
      </w:pPr>
      <w:rPr>
        <w:rFonts w:hint="default"/>
        <w:b w:val="0"/>
        <w:sz w:val="20"/>
        <w:szCs w:val="20"/>
      </w:rPr>
    </w:lvl>
    <w:lvl w:ilvl="1">
      <w:start w:val="2"/>
      <w:numFmt w:val="decimal"/>
      <w:isLgl/>
      <w:lvlText w:val="%1.%2"/>
      <w:lvlJc w:val="left"/>
      <w:pPr>
        <w:ind w:left="2804" w:hanging="360"/>
      </w:pPr>
      <w:rPr>
        <w:rFonts w:hint="default"/>
      </w:rPr>
    </w:lvl>
    <w:lvl w:ilvl="2">
      <w:start w:val="1"/>
      <w:numFmt w:val="decimal"/>
      <w:isLgl/>
      <w:lvlText w:val="%1.%2.%3"/>
      <w:lvlJc w:val="left"/>
      <w:pPr>
        <w:ind w:left="5608" w:hanging="720"/>
      </w:pPr>
      <w:rPr>
        <w:rFonts w:hint="default"/>
      </w:rPr>
    </w:lvl>
    <w:lvl w:ilvl="3">
      <w:start w:val="1"/>
      <w:numFmt w:val="decimal"/>
      <w:isLgl/>
      <w:lvlText w:val="%1.%2.%3.%4"/>
      <w:lvlJc w:val="left"/>
      <w:pPr>
        <w:ind w:left="8052" w:hanging="720"/>
      </w:pPr>
      <w:rPr>
        <w:rFonts w:hint="default"/>
      </w:rPr>
    </w:lvl>
    <w:lvl w:ilvl="4">
      <w:start w:val="1"/>
      <w:numFmt w:val="decimal"/>
      <w:isLgl/>
      <w:lvlText w:val="%1.%2.%3.%4.%5"/>
      <w:lvlJc w:val="left"/>
      <w:pPr>
        <w:ind w:left="10856" w:hanging="1080"/>
      </w:pPr>
      <w:rPr>
        <w:rFonts w:hint="default"/>
      </w:rPr>
    </w:lvl>
    <w:lvl w:ilvl="5">
      <w:start w:val="1"/>
      <w:numFmt w:val="decimal"/>
      <w:isLgl/>
      <w:lvlText w:val="%1.%2.%3.%4.%5.%6"/>
      <w:lvlJc w:val="left"/>
      <w:pPr>
        <w:ind w:left="13300" w:hanging="1080"/>
      </w:pPr>
      <w:rPr>
        <w:rFonts w:hint="default"/>
      </w:rPr>
    </w:lvl>
    <w:lvl w:ilvl="6">
      <w:start w:val="1"/>
      <w:numFmt w:val="decimal"/>
      <w:isLgl/>
      <w:lvlText w:val="%1.%2.%3.%4.%5.%6.%7"/>
      <w:lvlJc w:val="left"/>
      <w:pPr>
        <w:ind w:left="16104" w:hanging="1440"/>
      </w:pPr>
      <w:rPr>
        <w:rFonts w:hint="default"/>
      </w:rPr>
    </w:lvl>
    <w:lvl w:ilvl="7">
      <w:start w:val="1"/>
      <w:numFmt w:val="decimal"/>
      <w:isLgl/>
      <w:lvlText w:val="%1.%2.%3.%4.%5.%6.%7.%8"/>
      <w:lvlJc w:val="left"/>
      <w:pPr>
        <w:ind w:left="18548" w:hanging="1440"/>
      </w:pPr>
      <w:rPr>
        <w:rFonts w:hint="default"/>
      </w:rPr>
    </w:lvl>
    <w:lvl w:ilvl="8">
      <w:start w:val="1"/>
      <w:numFmt w:val="decimal"/>
      <w:isLgl/>
      <w:lvlText w:val="%1.%2.%3.%4.%5.%6.%7.%8.%9"/>
      <w:lvlJc w:val="left"/>
      <w:pPr>
        <w:ind w:left="20992" w:hanging="1440"/>
      </w:pPr>
      <w:rPr>
        <w:rFonts w:hint="default"/>
      </w:rPr>
    </w:lvl>
  </w:abstractNum>
  <w:abstractNum w:abstractNumId="12" w15:restartNumberingAfterBreak="0">
    <w:nsid w:val="0000002B"/>
    <w:multiLevelType w:val="multilevel"/>
    <w:tmpl w:val="0000002B"/>
    <w:name w:val="WW8Num47"/>
    <w:lvl w:ilvl="0">
      <w:start w:val="4"/>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80" w:hanging="720"/>
      </w:pPr>
      <w:rPr>
        <w:rFonts w:cs="Times New Roman"/>
        <w:b w:val="0"/>
      </w:rPr>
    </w:lvl>
    <w:lvl w:ilvl="2">
      <w:start w:val="1"/>
      <w:numFmt w:val="decimal"/>
      <w:lvlText w:val="%1.%2.%3"/>
      <w:lvlJc w:val="left"/>
      <w:pPr>
        <w:tabs>
          <w:tab w:val="num" w:pos="0"/>
        </w:tabs>
        <w:ind w:left="1146"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880" w:hanging="1440"/>
      </w:pPr>
      <w:rPr>
        <w:rFonts w:cs="Times New Roman"/>
      </w:rPr>
    </w:lvl>
    <w:lvl w:ilvl="5">
      <w:start w:val="1"/>
      <w:numFmt w:val="decimal"/>
      <w:lvlText w:val="%1.%2.%3.%4.%5.%6"/>
      <w:lvlJc w:val="left"/>
      <w:pPr>
        <w:tabs>
          <w:tab w:val="num" w:pos="0"/>
        </w:tabs>
        <w:ind w:left="3600" w:hanging="180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680" w:hanging="2160"/>
      </w:pPr>
      <w:rPr>
        <w:rFonts w:cs="Times New Roman"/>
      </w:rPr>
    </w:lvl>
    <w:lvl w:ilvl="8">
      <w:start w:val="1"/>
      <w:numFmt w:val="decimal"/>
      <w:lvlText w:val="%1.%2.%3.%4.%5.%6.%7.%8.%9"/>
      <w:lvlJc w:val="left"/>
      <w:pPr>
        <w:tabs>
          <w:tab w:val="num" w:pos="0"/>
        </w:tabs>
        <w:ind w:left="5400" w:hanging="2520"/>
      </w:pPr>
      <w:rPr>
        <w:rFonts w:cs="Times New Roman"/>
      </w:rPr>
    </w:lvl>
  </w:abstractNum>
  <w:abstractNum w:abstractNumId="13" w15:restartNumberingAfterBreak="0">
    <w:nsid w:val="0000002D"/>
    <w:multiLevelType w:val="multilevel"/>
    <w:tmpl w:val="2F9A7CD0"/>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hint="default"/>
        <w:color w:val="000000"/>
      </w:rPr>
    </w:lvl>
    <w:lvl w:ilvl="2">
      <w:start w:val="1"/>
      <w:numFmt w:val="decimal"/>
      <w:lvlText w:val="1.4.%3."/>
      <w:lvlJc w:val="left"/>
      <w:pPr>
        <w:tabs>
          <w:tab w:val="num" w:pos="2160"/>
        </w:tabs>
        <w:ind w:left="2160" w:hanging="180"/>
      </w:pPr>
      <w:rPr>
        <w:rFonts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2E"/>
    <w:multiLevelType w:val="multilevel"/>
    <w:tmpl w:val="7DC43B28"/>
    <w:name w:val="WW8Num50"/>
    <w:lvl w:ilvl="0">
      <w:start w:val="1"/>
      <w:numFmt w:val="upperLetter"/>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5" w15:restartNumberingAfterBreak="0">
    <w:nsid w:val="00000030"/>
    <w:multiLevelType w:val="multilevel"/>
    <w:tmpl w:val="EC16AB70"/>
    <w:name w:val="WW8Num52"/>
    <w:lvl w:ilvl="0">
      <w:start w:val="1"/>
      <w:numFmt w:val="lowerLetter"/>
      <w:lvlText w:val="%1."/>
      <w:lvlJc w:val="left"/>
      <w:pPr>
        <w:tabs>
          <w:tab w:val="num" w:pos="719"/>
        </w:tabs>
        <w:ind w:left="719" w:hanging="435"/>
      </w:pPr>
      <w:rPr>
        <w:rFonts w:cs="Times New Roman"/>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b/>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000032"/>
    <w:multiLevelType w:val="multilevel"/>
    <w:tmpl w:val="00000032"/>
    <w:name w:val="WW8Num54"/>
    <w:lvl w:ilvl="0">
      <w:start w:val="5"/>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04" w:hanging="72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800" w:hanging="180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2160" w:hanging="2160"/>
      </w:pPr>
      <w:rPr>
        <w:rFonts w:cs="Times New Roman"/>
      </w:rPr>
    </w:lvl>
    <w:lvl w:ilvl="8">
      <w:start w:val="1"/>
      <w:numFmt w:val="decimal"/>
      <w:lvlText w:val="%1.%2.%3.%4.%5.%6.%7.%8.%9"/>
      <w:lvlJc w:val="left"/>
      <w:pPr>
        <w:tabs>
          <w:tab w:val="num" w:pos="0"/>
        </w:tabs>
        <w:ind w:left="2520" w:hanging="2520"/>
      </w:pPr>
      <w:rPr>
        <w:rFonts w:cs="Times New Roman"/>
      </w:rPr>
    </w:lvl>
  </w:abstractNum>
  <w:abstractNum w:abstractNumId="17" w15:restartNumberingAfterBreak="0">
    <w:nsid w:val="00000039"/>
    <w:multiLevelType w:val="multilevel"/>
    <w:tmpl w:val="1906495C"/>
    <w:name w:val="WW8Num6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18" w15:restartNumberingAfterBreak="0">
    <w:nsid w:val="0000003D"/>
    <w:multiLevelType w:val="multilevel"/>
    <w:tmpl w:val="0000003D"/>
    <w:name w:val="WW8Num66"/>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927" w:hanging="360"/>
      </w:pPr>
      <w:rPr>
        <w:rFonts w:cs="Times New Roman"/>
        <w:b/>
      </w:rPr>
    </w:lvl>
    <w:lvl w:ilvl="2">
      <w:start w:val="1"/>
      <w:numFmt w:val="decimal"/>
      <w:lvlText w:val="%1.%2.%3"/>
      <w:lvlJc w:val="left"/>
      <w:pPr>
        <w:tabs>
          <w:tab w:val="num" w:pos="0"/>
        </w:tabs>
        <w:ind w:left="1854" w:hanging="720"/>
      </w:pPr>
      <w:rPr>
        <w:rFonts w:cs="Times New Roman"/>
        <w:b/>
      </w:rPr>
    </w:lvl>
    <w:lvl w:ilvl="3">
      <w:start w:val="1"/>
      <w:numFmt w:val="decimal"/>
      <w:lvlText w:val="%1.%2.%3.%4"/>
      <w:lvlJc w:val="left"/>
      <w:pPr>
        <w:tabs>
          <w:tab w:val="num" w:pos="0"/>
        </w:tabs>
        <w:ind w:left="2781" w:hanging="1080"/>
      </w:pPr>
      <w:rPr>
        <w:rFonts w:cs="Times New Roman"/>
        <w:b/>
      </w:rPr>
    </w:lvl>
    <w:lvl w:ilvl="4">
      <w:start w:val="1"/>
      <w:numFmt w:val="decimal"/>
      <w:lvlText w:val="%1.%2.%3.%4.%5"/>
      <w:lvlJc w:val="left"/>
      <w:pPr>
        <w:tabs>
          <w:tab w:val="num" w:pos="0"/>
        </w:tabs>
        <w:ind w:left="3348" w:hanging="1080"/>
      </w:pPr>
      <w:rPr>
        <w:rFonts w:cs="Times New Roman"/>
        <w:b/>
      </w:rPr>
    </w:lvl>
    <w:lvl w:ilvl="5">
      <w:start w:val="1"/>
      <w:numFmt w:val="decimal"/>
      <w:lvlText w:val="%1.%2.%3.%4.%5.%6"/>
      <w:lvlJc w:val="left"/>
      <w:pPr>
        <w:tabs>
          <w:tab w:val="num" w:pos="0"/>
        </w:tabs>
        <w:ind w:left="4275" w:hanging="1440"/>
      </w:pPr>
      <w:rPr>
        <w:rFonts w:cs="Times New Roman"/>
        <w:b/>
      </w:rPr>
    </w:lvl>
    <w:lvl w:ilvl="6">
      <w:start w:val="1"/>
      <w:numFmt w:val="decimal"/>
      <w:lvlText w:val="%1.%2.%3.%4.%5.%6.%7"/>
      <w:lvlJc w:val="left"/>
      <w:pPr>
        <w:tabs>
          <w:tab w:val="num" w:pos="0"/>
        </w:tabs>
        <w:ind w:left="4842" w:hanging="1440"/>
      </w:pPr>
      <w:rPr>
        <w:rFonts w:cs="Times New Roman"/>
        <w:b/>
      </w:rPr>
    </w:lvl>
    <w:lvl w:ilvl="7">
      <w:start w:val="1"/>
      <w:numFmt w:val="decimal"/>
      <w:lvlText w:val="%1.%2.%3.%4.%5.%6.%7.%8"/>
      <w:lvlJc w:val="left"/>
      <w:pPr>
        <w:tabs>
          <w:tab w:val="num" w:pos="0"/>
        </w:tabs>
        <w:ind w:left="5769" w:hanging="1800"/>
      </w:pPr>
      <w:rPr>
        <w:rFonts w:cs="Times New Roman"/>
        <w:b/>
      </w:rPr>
    </w:lvl>
    <w:lvl w:ilvl="8">
      <w:start w:val="1"/>
      <w:numFmt w:val="decimal"/>
      <w:lvlText w:val="%1.%2.%3.%4.%5.%6.%7.%8.%9"/>
      <w:lvlJc w:val="left"/>
      <w:pPr>
        <w:tabs>
          <w:tab w:val="num" w:pos="0"/>
        </w:tabs>
        <w:ind w:left="6696" w:hanging="2160"/>
      </w:pPr>
      <w:rPr>
        <w:rFonts w:cs="Times New Roman"/>
        <w:b/>
      </w:rPr>
    </w:lvl>
  </w:abstractNum>
  <w:abstractNum w:abstractNumId="19" w15:restartNumberingAfterBreak="0">
    <w:nsid w:val="00000041"/>
    <w:multiLevelType w:val="multilevel"/>
    <w:tmpl w:val="11A2BA42"/>
    <w:name w:val="WW8Num70"/>
    <w:lvl w:ilvl="0">
      <w:start w:val="1"/>
      <w:numFmt w:val="lowerLetter"/>
      <w:lvlText w:val="%1."/>
      <w:lvlJc w:val="left"/>
      <w:pPr>
        <w:tabs>
          <w:tab w:val="num" w:pos="0"/>
        </w:tabs>
        <w:ind w:left="1004" w:hanging="360"/>
      </w:pPr>
      <w:rPr>
        <w:rFonts w:cs="Times New Roman"/>
        <w:b w:val="0"/>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20" w15:restartNumberingAfterBreak="0">
    <w:nsid w:val="00000045"/>
    <w:multiLevelType w:val="multilevel"/>
    <w:tmpl w:val="48208A46"/>
    <w:name w:val="WW8Num74"/>
    <w:lvl w:ilvl="0">
      <w:start w:val="1"/>
      <w:numFmt w:val="lowerLetter"/>
      <w:lvlText w:val="%1."/>
      <w:lvlJc w:val="left"/>
      <w:pPr>
        <w:tabs>
          <w:tab w:val="num" w:pos="795"/>
        </w:tabs>
        <w:ind w:left="795" w:hanging="435"/>
      </w:pPr>
      <w:rPr>
        <w:rFonts w:cs="Times New Roman" w:hint="default"/>
        <w:color w:val="auto"/>
      </w:rPr>
    </w:lvl>
    <w:lvl w:ilvl="1">
      <w:start w:val="5"/>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00000046"/>
    <w:multiLevelType w:val="multilevel"/>
    <w:tmpl w:val="BDC4BA92"/>
    <w:name w:val="WW8Num75"/>
    <w:lvl w:ilvl="0">
      <w:start w:val="7"/>
      <w:numFmt w:val="decimal"/>
      <w:lvlText w:val="%1."/>
      <w:lvlJc w:val="left"/>
      <w:pPr>
        <w:tabs>
          <w:tab w:val="num" w:pos="0"/>
        </w:tabs>
        <w:ind w:left="2880" w:hanging="360"/>
      </w:pPr>
      <w:rPr>
        <w:rFonts w:cs="Times New Roman"/>
        <w:b/>
      </w:rPr>
    </w:lvl>
    <w:lvl w:ilvl="1">
      <w:start w:val="1"/>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22" w15:restartNumberingAfterBreak="0">
    <w:nsid w:val="0000004A"/>
    <w:multiLevelType w:val="multilevel"/>
    <w:tmpl w:val="10BAFF4E"/>
    <w:name w:val="WW8Num81"/>
    <w:lvl w:ilvl="0">
      <w:start w:val="7"/>
      <w:numFmt w:val="decimal"/>
      <w:lvlText w:val="%1."/>
      <w:lvlJc w:val="left"/>
      <w:pPr>
        <w:tabs>
          <w:tab w:val="num" w:pos="32"/>
        </w:tabs>
        <w:ind w:left="2912" w:hanging="360"/>
      </w:pPr>
      <w:rPr>
        <w:rFonts w:cs="Times New Roman"/>
      </w:rPr>
    </w:lvl>
    <w:lvl w:ilvl="1">
      <w:start w:val="1"/>
      <w:numFmt w:val="decimal"/>
      <w:lvlText w:val="%1.%2"/>
      <w:lvlJc w:val="left"/>
      <w:pPr>
        <w:tabs>
          <w:tab w:val="num" w:pos="0"/>
        </w:tabs>
        <w:ind w:left="644" w:hanging="360"/>
      </w:pPr>
      <w:rPr>
        <w:rFonts w:ascii="Calibri" w:hAnsi="Calibri" w:cs="Courier New" w:hint="default"/>
        <w:b/>
      </w:rPr>
    </w:lvl>
    <w:lvl w:ilvl="2">
      <w:start w:val="1"/>
      <w:numFmt w:val="decimal"/>
      <w:lvlText w:val="%1.%2.%3"/>
      <w:lvlJc w:val="left"/>
      <w:pPr>
        <w:tabs>
          <w:tab w:val="num" w:pos="0"/>
        </w:tabs>
        <w:ind w:left="3240" w:hanging="720"/>
      </w:pPr>
      <w:rPr>
        <w:rFonts w:ascii="Wingdings" w:hAnsi="Wingdings" w:cs="Wingdings"/>
      </w:rPr>
    </w:lvl>
    <w:lvl w:ilvl="3">
      <w:start w:val="1"/>
      <w:numFmt w:val="decimal"/>
      <w:lvlText w:val="%1.%2.%3.%4"/>
      <w:lvlJc w:val="left"/>
      <w:pPr>
        <w:tabs>
          <w:tab w:val="num" w:pos="0"/>
        </w:tabs>
        <w:ind w:left="3240" w:hanging="720"/>
      </w:pPr>
      <w:rPr>
        <w:rFonts w:ascii="Wingdings" w:hAnsi="Wingdings" w:cs="Wingdings"/>
      </w:rPr>
    </w:lvl>
    <w:lvl w:ilvl="4">
      <w:start w:val="1"/>
      <w:numFmt w:val="decimal"/>
      <w:lvlText w:val="%1.%2.%3.%4.%5"/>
      <w:lvlJc w:val="left"/>
      <w:pPr>
        <w:tabs>
          <w:tab w:val="num" w:pos="0"/>
        </w:tabs>
        <w:ind w:left="3600" w:hanging="1080"/>
      </w:pPr>
      <w:rPr>
        <w:rFonts w:ascii="Wingdings" w:hAnsi="Wingdings" w:cs="Wingdings"/>
      </w:rPr>
    </w:lvl>
    <w:lvl w:ilvl="5">
      <w:start w:val="1"/>
      <w:numFmt w:val="decimal"/>
      <w:lvlText w:val="%1.%2.%3.%4.%5.%6"/>
      <w:lvlJc w:val="left"/>
      <w:pPr>
        <w:tabs>
          <w:tab w:val="num" w:pos="0"/>
        </w:tabs>
        <w:ind w:left="3600" w:hanging="1080"/>
      </w:pPr>
      <w:rPr>
        <w:rFonts w:ascii="Wingdings" w:hAnsi="Wingdings" w:cs="Wingdings"/>
      </w:rPr>
    </w:lvl>
    <w:lvl w:ilvl="6">
      <w:start w:val="1"/>
      <w:numFmt w:val="decimal"/>
      <w:lvlText w:val="%1.%2.%3.%4.%5.%6.%7"/>
      <w:lvlJc w:val="left"/>
      <w:pPr>
        <w:tabs>
          <w:tab w:val="num" w:pos="0"/>
        </w:tabs>
        <w:ind w:left="3960" w:hanging="1440"/>
      </w:pPr>
      <w:rPr>
        <w:rFonts w:ascii="Wingdings" w:hAnsi="Wingdings" w:cs="Wingdings"/>
      </w:rPr>
    </w:lvl>
    <w:lvl w:ilvl="7">
      <w:start w:val="1"/>
      <w:numFmt w:val="decimal"/>
      <w:lvlText w:val="%1.%2.%3.%4.%5.%6.%7.%8"/>
      <w:lvlJc w:val="left"/>
      <w:pPr>
        <w:tabs>
          <w:tab w:val="num" w:pos="0"/>
        </w:tabs>
        <w:ind w:left="3960" w:hanging="1440"/>
      </w:pPr>
      <w:rPr>
        <w:rFonts w:ascii="Wingdings" w:hAnsi="Wingdings" w:cs="Wingdings"/>
      </w:rPr>
    </w:lvl>
    <w:lvl w:ilvl="8">
      <w:start w:val="1"/>
      <w:numFmt w:val="decimal"/>
      <w:lvlText w:val="%1.%2.%3.%4.%5.%6.%7.%8.%9"/>
      <w:lvlJc w:val="left"/>
      <w:pPr>
        <w:tabs>
          <w:tab w:val="num" w:pos="0"/>
        </w:tabs>
        <w:ind w:left="3960" w:hanging="1440"/>
      </w:pPr>
      <w:rPr>
        <w:rFonts w:ascii="Wingdings" w:hAnsi="Wingdings" w:cs="Wingdings"/>
      </w:rPr>
    </w:lvl>
  </w:abstractNum>
  <w:abstractNum w:abstractNumId="23" w15:restartNumberingAfterBreak="0">
    <w:nsid w:val="0000004C"/>
    <w:multiLevelType w:val="multilevel"/>
    <w:tmpl w:val="0000004C"/>
    <w:name w:val="WW8Num83"/>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644" w:hanging="36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572" w:hanging="72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500" w:hanging="1080"/>
      </w:pPr>
      <w:rPr>
        <w:rFonts w:cs="Times New Roman"/>
      </w:rPr>
    </w:lvl>
    <w:lvl w:ilvl="6">
      <w:start w:val="1"/>
      <w:numFmt w:val="decimal"/>
      <w:lvlText w:val="%1.%2.%3.%4.%5.%6.%7"/>
      <w:lvlJc w:val="left"/>
      <w:pPr>
        <w:tabs>
          <w:tab w:val="num" w:pos="0"/>
        </w:tabs>
        <w:ind w:left="3144" w:hanging="1440"/>
      </w:pPr>
      <w:rPr>
        <w:rFonts w:cs="Times New Roman"/>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3712" w:hanging="1440"/>
      </w:pPr>
      <w:rPr>
        <w:rFonts w:cs="Times New Roman"/>
      </w:rPr>
    </w:lvl>
  </w:abstractNum>
  <w:abstractNum w:abstractNumId="24" w15:restartNumberingAfterBreak="0">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25" w15:restartNumberingAfterBreak="0">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26" w15:restartNumberingAfterBreak="0">
    <w:nsid w:val="03D37823"/>
    <w:multiLevelType w:val="multilevel"/>
    <w:tmpl w:val="DD0CADD0"/>
    <w:lvl w:ilvl="0">
      <w:start w:val="2"/>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440"/>
        </w:tabs>
        <w:ind w:left="1440" w:hanging="360"/>
      </w:pPr>
      <w:rPr>
        <w:rFonts w:hint="default"/>
        <w:b w:val="0"/>
        <w:bCs w:val="0"/>
        <w:i w:val="0"/>
        <w:iCs w:val="0"/>
      </w:rPr>
    </w:lvl>
    <w:lvl w:ilvl="2">
      <w:start w:val="1"/>
      <w:numFmt w:val="decimal"/>
      <w:lvlText w:val="%1.%2.%3."/>
      <w:lvlJc w:val="left"/>
      <w:pPr>
        <w:tabs>
          <w:tab w:val="num" w:pos="2880"/>
        </w:tabs>
        <w:ind w:left="2880" w:hanging="720"/>
      </w:pPr>
      <w:rPr>
        <w:rFonts w:hint="default"/>
        <w:b w:val="0"/>
        <w:bCs w:val="0"/>
      </w:rPr>
    </w:lvl>
    <w:lvl w:ilvl="3">
      <w:start w:val="1"/>
      <w:numFmt w:val="decimal"/>
      <w:lvlText w:val="%1.%2.%3.%4."/>
      <w:lvlJc w:val="left"/>
      <w:pPr>
        <w:tabs>
          <w:tab w:val="num" w:pos="3960"/>
        </w:tabs>
        <w:ind w:left="3960" w:hanging="720"/>
      </w:pPr>
      <w:rPr>
        <w:rFonts w:hint="default"/>
        <w:b w:val="0"/>
        <w:bCs w:val="0"/>
      </w:rPr>
    </w:lvl>
    <w:lvl w:ilvl="4">
      <w:start w:val="1"/>
      <w:numFmt w:val="decimal"/>
      <w:lvlText w:val="%1.%2.%3.%4.%5."/>
      <w:lvlJc w:val="left"/>
      <w:pPr>
        <w:tabs>
          <w:tab w:val="num" w:pos="5400"/>
        </w:tabs>
        <w:ind w:left="5400" w:hanging="1080"/>
      </w:pPr>
      <w:rPr>
        <w:rFonts w:hint="default"/>
        <w:b w:val="0"/>
        <w:bCs w:val="0"/>
      </w:rPr>
    </w:lvl>
    <w:lvl w:ilvl="5">
      <w:start w:val="1"/>
      <w:numFmt w:val="decimal"/>
      <w:lvlText w:val="%1.%2.%3.%4.%5.%6."/>
      <w:lvlJc w:val="left"/>
      <w:pPr>
        <w:tabs>
          <w:tab w:val="num" w:pos="6480"/>
        </w:tabs>
        <w:ind w:left="6480" w:hanging="1080"/>
      </w:pPr>
      <w:rPr>
        <w:rFonts w:hint="default"/>
        <w:b w:val="0"/>
        <w:bCs w:val="0"/>
      </w:rPr>
    </w:lvl>
    <w:lvl w:ilvl="6">
      <w:start w:val="1"/>
      <w:numFmt w:val="decimal"/>
      <w:lvlText w:val="%1.%2.%3.%4.%5.%6.%7."/>
      <w:lvlJc w:val="left"/>
      <w:pPr>
        <w:tabs>
          <w:tab w:val="num" w:pos="7920"/>
        </w:tabs>
        <w:ind w:left="7920" w:hanging="1440"/>
      </w:pPr>
      <w:rPr>
        <w:rFonts w:hint="default"/>
        <w:b w:val="0"/>
        <w:bCs w:val="0"/>
      </w:rPr>
    </w:lvl>
    <w:lvl w:ilvl="7">
      <w:start w:val="1"/>
      <w:numFmt w:val="decimal"/>
      <w:lvlText w:val="%1.%2.%3.%4.%5.%6.%7.%8."/>
      <w:lvlJc w:val="left"/>
      <w:pPr>
        <w:tabs>
          <w:tab w:val="num" w:pos="9000"/>
        </w:tabs>
        <w:ind w:left="9000" w:hanging="1440"/>
      </w:pPr>
      <w:rPr>
        <w:rFonts w:hint="default"/>
        <w:b w:val="0"/>
        <w:bCs w:val="0"/>
      </w:rPr>
    </w:lvl>
    <w:lvl w:ilvl="8">
      <w:start w:val="1"/>
      <w:numFmt w:val="decimal"/>
      <w:lvlText w:val="%1.%2.%3.%4.%5.%6.%7.%8.%9."/>
      <w:lvlJc w:val="left"/>
      <w:pPr>
        <w:tabs>
          <w:tab w:val="num" w:pos="10440"/>
        </w:tabs>
        <w:ind w:left="10440" w:hanging="1800"/>
      </w:pPr>
      <w:rPr>
        <w:rFonts w:hint="default"/>
        <w:b w:val="0"/>
        <w:bCs w:val="0"/>
      </w:rPr>
    </w:lvl>
  </w:abstractNum>
  <w:abstractNum w:abstractNumId="27" w15:restartNumberingAfterBreak="0">
    <w:nsid w:val="095F42F2"/>
    <w:multiLevelType w:val="multilevel"/>
    <w:tmpl w:val="5798D65E"/>
    <w:lvl w:ilvl="0">
      <w:start w:val="1"/>
      <w:numFmt w:val="decimal"/>
      <w:lvlText w:val="%1."/>
      <w:lvlJc w:val="left"/>
      <w:pPr>
        <w:ind w:left="360" w:hanging="360"/>
      </w:pPr>
      <w:rPr>
        <w:b w:val="0"/>
        <w:color w:val="auto"/>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0ABC0FC5"/>
    <w:multiLevelType w:val="multilevel"/>
    <w:tmpl w:val="61EC242C"/>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1.%2"/>
      <w:lvlJc w:val="left"/>
      <w:pPr>
        <w:tabs>
          <w:tab w:val="num" w:pos="720"/>
        </w:tabs>
        <w:ind w:left="720" w:hanging="720"/>
      </w:pPr>
      <w:rPr>
        <w:rFonts w:hint="default"/>
      </w:rPr>
    </w:lvl>
    <w:lvl w:ilvl="2">
      <w:start w:val="1"/>
      <w:numFmt w:val="decimal"/>
      <w:pStyle w:val="NumberedHeadingStyleA3"/>
      <w:lvlText w:val="%1.%2.%3"/>
      <w:lvlJc w:val="left"/>
      <w:pPr>
        <w:tabs>
          <w:tab w:val="num" w:pos="720"/>
        </w:tabs>
        <w:ind w:left="720" w:hanging="720"/>
      </w:pPr>
      <w:rPr>
        <w:rFonts w:hint="default"/>
      </w:rPr>
    </w:lvl>
    <w:lvl w:ilvl="3">
      <w:start w:val="1"/>
      <w:numFmt w:val="decimal"/>
      <w:pStyle w:val="NumberedHeadingStyleA4"/>
      <w:lvlText w:val="%1.%2.%3.%4"/>
      <w:lvlJc w:val="left"/>
      <w:pPr>
        <w:tabs>
          <w:tab w:val="num" w:pos="1080"/>
        </w:tabs>
        <w:ind w:left="1080" w:hanging="1080"/>
      </w:pPr>
      <w:rPr>
        <w:rFonts w:hint="default"/>
      </w:rPr>
    </w:lvl>
    <w:lvl w:ilvl="4">
      <w:start w:val="1"/>
      <w:numFmt w:val="decimal"/>
      <w:pStyle w:val="NumberedHeadingStyleA5"/>
      <w:lvlText w:val="%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29" w15:restartNumberingAfterBreak="0">
    <w:nsid w:val="0B1D022C"/>
    <w:multiLevelType w:val="multilevel"/>
    <w:tmpl w:val="57326CC8"/>
    <w:lvl w:ilvl="0">
      <w:start w:val="1"/>
      <w:numFmt w:val="lowerLetter"/>
      <w:pStyle w:val="Bullet1"/>
      <w:lvlText w:val="%1)"/>
      <w:lvlJc w:val="left"/>
      <w:pPr>
        <w:tabs>
          <w:tab w:val="num" w:pos="720"/>
        </w:tabs>
        <w:ind w:left="720" w:hanging="360"/>
      </w:pPr>
      <w:rPr>
        <w:rFonts w:hint="default"/>
        <w:b w:val="0"/>
        <w:bCs w:val="0"/>
        <w:i w:val="0"/>
        <w:iCs w:val="0"/>
        <w:sz w:val="24"/>
        <w:szCs w:val="24"/>
      </w:rPr>
    </w:lvl>
    <w:lvl w:ilvl="1">
      <w:start w:val="1"/>
      <w:numFmt w:val="lowerLetter"/>
      <w:lvlText w:val="%2)"/>
      <w:lvlJc w:val="left"/>
      <w:pPr>
        <w:tabs>
          <w:tab w:val="num" w:pos="1080"/>
        </w:tabs>
        <w:ind w:left="1080" w:hanging="360"/>
      </w:pPr>
      <w:rPr>
        <w:rFonts w:hint="default"/>
      </w:rPr>
    </w:lvl>
    <w:lvl w:ilvl="2">
      <w:start w:val="1"/>
      <w:numFmt w:val="lowerRoman"/>
      <w:pStyle w:val="StylNagwek312ptPrzed12ptPo9ptInterliniaDo"/>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0BD51E25"/>
    <w:multiLevelType w:val="multilevel"/>
    <w:tmpl w:val="D728A806"/>
    <w:lvl w:ilvl="0">
      <w:start w:val="1"/>
      <w:numFmt w:val="decimal"/>
      <w:pStyle w:val="Garamondobszar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0D743C96"/>
    <w:multiLevelType w:val="hybridMultilevel"/>
    <w:tmpl w:val="415CCC60"/>
    <w:lvl w:ilvl="0" w:tplc="04150017">
      <w:start w:val="1"/>
      <w:numFmt w:val="decimal"/>
      <w:pStyle w:val="Spistreci1"/>
      <w:lvlText w:val="%1."/>
      <w:lvlJc w:val="left"/>
      <w:pPr>
        <w:tabs>
          <w:tab w:val="num" w:pos="357"/>
        </w:tabs>
        <w:ind w:left="357" w:hanging="357"/>
      </w:pPr>
      <w:rPr>
        <w:rFonts w:hint="default"/>
        <w:b w:val="0"/>
        <w:bCs w:val="0"/>
        <w:i w:val="0"/>
        <w:iCs w:val="0"/>
        <w:sz w:val="24"/>
        <w:szCs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2" w15:restartNumberingAfterBreak="0">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33" w15:restartNumberingAfterBreak="0">
    <w:nsid w:val="0F7A7509"/>
    <w:multiLevelType w:val="multilevel"/>
    <w:tmpl w:val="63BED658"/>
    <w:lvl w:ilvl="0">
      <w:start w:val="1"/>
      <w:numFmt w:val="decimal"/>
      <w:pStyle w:val="ParagrafPunkt1"/>
      <w:lvlText w:val="%1."/>
      <w:lvlJc w:val="left"/>
      <w:pPr>
        <w:tabs>
          <w:tab w:val="num" w:pos="357"/>
        </w:tabs>
        <w:ind w:left="357" w:hanging="357"/>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12200B60"/>
    <w:multiLevelType w:val="hybridMultilevel"/>
    <w:tmpl w:val="AE56BD1C"/>
    <w:styleLink w:val="1111115"/>
    <w:lvl w:ilvl="0" w:tplc="E584B61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38" w15:restartNumberingAfterBreak="0">
    <w:nsid w:val="1F48319B"/>
    <w:multiLevelType w:val="hybridMultilevel"/>
    <w:tmpl w:val="C7022F24"/>
    <w:lvl w:ilvl="0" w:tplc="E580F392">
      <w:start w:val="1"/>
      <w:numFmt w:val="decimal"/>
      <w:pStyle w:val="Styl4"/>
      <w:lvlText w:val="2.2.%1"/>
      <w:lvlJc w:val="left"/>
      <w:pPr>
        <w:ind w:left="720" w:hanging="360"/>
      </w:pPr>
      <w:rPr>
        <w:rFonts w:hint="default"/>
      </w:rPr>
    </w:lvl>
    <w:lvl w:ilvl="1" w:tplc="B844B4F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0" w15:restartNumberingAfterBreak="0">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41" w15:restartNumberingAfterBreak="0">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42" w15:restartNumberingAfterBreak="0">
    <w:nsid w:val="29F311D0"/>
    <w:multiLevelType w:val="hybridMultilevel"/>
    <w:tmpl w:val="FEF0E3F6"/>
    <w:styleLink w:val="1111111"/>
    <w:lvl w:ilvl="0" w:tplc="5D2277E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5" w15:restartNumberingAfterBreak="0">
    <w:nsid w:val="34902D56"/>
    <w:multiLevelType w:val="hybridMultilevel"/>
    <w:tmpl w:val="5FA0EED8"/>
    <w:lvl w:ilvl="0" w:tplc="FFFFFFFF">
      <w:start w:val="1"/>
      <w:numFmt w:val="lowerLetter"/>
      <w:pStyle w:val="dashbullet"/>
      <w:lvlText w:val="%1)"/>
      <w:lvlJc w:val="left"/>
      <w:pPr>
        <w:tabs>
          <w:tab w:val="num" w:pos="1080"/>
        </w:tabs>
        <w:ind w:left="1080" w:hanging="360"/>
      </w:pPr>
      <w:rPr>
        <w:rFonts w:cs="Times New Roman" w:hint="default"/>
      </w:rPr>
    </w:lvl>
    <w:lvl w:ilvl="1" w:tplc="578883EC">
      <w:start w:val="1"/>
      <w:numFmt w:val="decimal"/>
      <w:lvlText w:val="%2."/>
      <w:lvlJc w:val="left"/>
      <w:pPr>
        <w:tabs>
          <w:tab w:val="num" w:pos="1872"/>
        </w:tabs>
        <w:ind w:left="1872" w:hanging="360"/>
      </w:pPr>
      <w:rPr>
        <w:rFonts w:cs="Times New Roman" w:hint="default"/>
      </w:rPr>
    </w:lvl>
    <w:lvl w:ilvl="2" w:tplc="FFFFFFFF" w:tentative="1">
      <w:start w:val="1"/>
      <w:numFmt w:val="lowerRoman"/>
      <w:lvlText w:val="%3."/>
      <w:lvlJc w:val="right"/>
      <w:pPr>
        <w:tabs>
          <w:tab w:val="num" w:pos="2592"/>
        </w:tabs>
        <w:ind w:left="2592" w:hanging="180"/>
      </w:pPr>
      <w:rPr>
        <w:rFonts w:cs="Times New Roman"/>
      </w:rPr>
    </w:lvl>
    <w:lvl w:ilvl="3" w:tplc="FFFFFFFF" w:tentative="1">
      <w:start w:val="1"/>
      <w:numFmt w:val="decimal"/>
      <w:lvlText w:val="%4."/>
      <w:lvlJc w:val="left"/>
      <w:pPr>
        <w:tabs>
          <w:tab w:val="num" w:pos="3312"/>
        </w:tabs>
        <w:ind w:left="3312" w:hanging="360"/>
      </w:pPr>
      <w:rPr>
        <w:rFonts w:cs="Times New Roman"/>
      </w:rPr>
    </w:lvl>
    <w:lvl w:ilvl="4" w:tplc="FFFFFFFF" w:tentative="1">
      <w:start w:val="1"/>
      <w:numFmt w:val="lowerLetter"/>
      <w:lvlText w:val="%5."/>
      <w:lvlJc w:val="left"/>
      <w:pPr>
        <w:tabs>
          <w:tab w:val="num" w:pos="4032"/>
        </w:tabs>
        <w:ind w:left="4032" w:hanging="360"/>
      </w:pPr>
      <w:rPr>
        <w:rFonts w:cs="Times New Roman"/>
      </w:rPr>
    </w:lvl>
    <w:lvl w:ilvl="5" w:tplc="FFFFFFFF" w:tentative="1">
      <w:start w:val="1"/>
      <w:numFmt w:val="lowerRoman"/>
      <w:lvlText w:val="%6."/>
      <w:lvlJc w:val="right"/>
      <w:pPr>
        <w:tabs>
          <w:tab w:val="num" w:pos="4752"/>
        </w:tabs>
        <w:ind w:left="4752" w:hanging="180"/>
      </w:pPr>
      <w:rPr>
        <w:rFonts w:cs="Times New Roman"/>
      </w:rPr>
    </w:lvl>
    <w:lvl w:ilvl="6" w:tplc="FFFFFFFF" w:tentative="1">
      <w:start w:val="1"/>
      <w:numFmt w:val="decimal"/>
      <w:lvlText w:val="%7."/>
      <w:lvlJc w:val="left"/>
      <w:pPr>
        <w:tabs>
          <w:tab w:val="num" w:pos="5472"/>
        </w:tabs>
        <w:ind w:left="5472" w:hanging="360"/>
      </w:pPr>
      <w:rPr>
        <w:rFonts w:cs="Times New Roman"/>
      </w:rPr>
    </w:lvl>
    <w:lvl w:ilvl="7" w:tplc="FFFFFFFF" w:tentative="1">
      <w:start w:val="1"/>
      <w:numFmt w:val="lowerLetter"/>
      <w:lvlText w:val="%8."/>
      <w:lvlJc w:val="left"/>
      <w:pPr>
        <w:tabs>
          <w:tab w:val="num" w:pos="6192"/>
        </w:tabs>
        <w:ind w:left="6192" w:hanging="360"/>
      </w:pPr>
      <w:rPr>
        <w:rFonts w:cs="Times New Roman"/>
      </w:rPr>
    </w:lvl>
    <w:lvl w:ilvl="8" w:tplc="FFFFFFFF" w:tentative="1">
      <w:start w:val="1"/>
      <w:numFmt w:val="lowerRoman"/>
      <w:lvlText w:val="%9."/>
      <w:lvlJc w:val="right"/>
      <w:pPr>
        <w:tabs>
          <w:tab w:val="num" w:pos="6912"/>
        </w:tabs>
        <w:ind w:left="6912" w:hanging="180"/>
      </w:pPr>
      <w:rPr>
        <w:rFonts w:cs="Times New Roman"/>
      </w:rPr>
    </w:lvl>
  </w:abstractNum>
  <w:abstractNum w:abstractNumId="46" w15:restartNumberingAfterBreak="0">
    <w:nsid w:val="355B2A0D"/>
    <w:multiLevelType w:val="hybridMultilevel"/>
    <w:tmpl w:val="AEFEE190"/>
    <w:lvl w:ilvl="0" w:tplc="8528B89A">
      <w:start w:val="1"/>
      <w:numFmt w:val="decimal"/>
      <w:pStyle w:val="Styl6"/>
      <w:lvlText w:val="2.%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7" w15:restartNumberingAfterBreak="0">
    <w:nsid w:val="3948468C"/>
    <w:multiLevelType w:val="hybridMultilevel"/>
    <w:tmpl w:val="51A8043A"/>
    <w:lvl w:ilvl="0" w:tplc="9B48A29C">
      <w:start w:val="1"/>
      <w:numFmt w:val="bullet"/>
      <w:pStyle w:val="Bulletwithtext3"/>
      <w:lvlText w:val=""/>
      <w:lvlJc w:val="left"/>
      <w:pPr>
        <w:tabs>
          <w:tab w:val="num" w:pos="720"/>
        </w:tabs>
        <w:ind w:left="720" w:hanging="360"/>
      </w:pPr>
      <w:rPr>
        <w:rFonts w:ascii="Symbol" w:hAnsi="Symbol" w:hint="default"/>
      </w:rPr>
    </w:lvl>
    <w:lvl w:ilvl="1" w:tplc="A5B6A8E4">
      <w:start w:val="1"/>
      <w:numFmt w:val="bullet"/>
      <w:lvlText w:val="o"/>
      <w:lvlJc w:val="left"/>
      <w:pPr>
        <w:tabs>
          <w:tab w:val="num" w:pos="1440"/>
        </w:tabs>
        <w:ind w:left="1440" w:hanging="360"/>
      </w:pPr>
      <w:rPr>
        <w:rFonts w:ascii="Courier New" w:hAnsi="Courier New" w:hint="default"/>
      </w:rPr>
    </w:lvl>
    <w:lvl w:ilvl="2" w:tplc="DFEC0C80" w:tentative="1">
      <w:start w:val="1"/>
      <w:numFmt w:val="bullet"/>
      <w:lvlText w:val=""/>
      <w:lvlJc w:val="left"/>
      <w:pPr>
        <w:tabs>
          <w:tab w:val="num" w:pos="2160"/>
        </w:tabs>
        <w:ind w:left="2160" w:hanging="360"/>
      </w:pPr>
      <w:rPr>
        <w:rFonts w:ascii="Wingdings" w:hAnsi="Wingdings" w:hint="default"/>
      </w:rPr>
    </w:lvl>
    <w:lvl w:ilvl="3" w:tplc="F6C6C0D4" w:tentative="1">
      <w:start w:val="1"/>
      <w:numFmt w:val="bullet"/>
      <w:lvlText w:val=""/>
      <w:lvlJc w:val="left"/>
      <w:pPr>
        <w:tabs>
          <w:tab w:val="num" w:pos="2880"/>
        </w:tabs>
        <w:ind w:left="2880" w:hanging="360"/>
      </w:pPr>
      <w:rPr>
        <w:rFonts w:ascii="Symbol" w:hAnsi="Symbol" w:hint="default"/>
      </w:rPr>
    </w:lvl>
    <w:lvl w:ilvl="4" w:tplc="3AC4D5F4" w:tentative="1">
      <w:start w:val="1"/>
      <w:numFmt w:val="bullet"/>
      <w:lvlText w:val="o"/>
      <w:lvlJc w:val="left"/>
      <w:pPr>
        <w:tabs>
          <w:tab w:val="num" w:pos="3600"/>
        </w:tabs>
        <w:ind w:left="3600" w:hanging="360"/>
      </w:pPr>
      <w:rPr>
        <w:rFonts w:ascii="Courier New" w:hAnsi="Courier New" w:hint="default"/>
      </w:rPr>
    </w:lvl>
    <w:lvl w:ilvl="5" w:tplc="76727A02" w:tentative="1">
      <w:start w:val="1"/>
      <w:numFmt w:val="bullet"/>
      <w:lvlText w:val=""/>
      <w:lvlJc w:val="left"/>
      <w:pPr>
        <w:tabs>
          <w:tab w:val="num" w:pos="4320"/>
        </w:tabs>
        <w:ind w:left="4320" w:hanging="360"/>
      </w:pPr>
      <w:rPr>
        <w:rFonts w:ascii="Wingdings" w:hAnsi="Wingdings" w:hint="default"/>
      </w:rPr>
    </w:lvl>
    <w:lvl w:ilvl="6" w:tplc="3E5A8A0E" w:tentative="1">
      <w:start w:val="1"/>
      <w:numFmt w:val="bullet"/>
      <w:lvlText w:val=""/>
      <w:lvlJc w:val="left"/>
      <w:pPr>
        <w:tabs>
          <w:tab w:val="num" w:pos="5040"/>
        </w:tabs>
        <w:ind w:left="5040" w:hanging="360"/>
      </w:pPr>
      <w:rPr>
        <w:rFonts w:ascii="Symbol" w:hAnsi="Symbol" w:hint="default"/>
      </w:rPr>
    </w:lvl>
    <w:lvl w:ilvl="7" w:tplc="C8BA0F7A" w:tentative="1">
      <w:start w:val="1"/>
      <w:numFmt w:val="bullet"/>
      <w:lvlText w:val="o"/>
      <w:lvlJc w:val="left"/>
      <w:pPr>
        <w:tabs>
          <w:tab w:val="num" w:pos="5760"/>
        </w:tabs>
        <w:ind w:left="5760" w:hanging="360"/>
      </w:pPr>
      <w:rPr>
        <w:rFonts w:ascii="Courier New" w:hAnsi="Courier New" w:hint="default"/>
      </w:rPr>
    </w:lvl>
    <w:lvl w:ilvl="8" w:tplc="FAA08926"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9" w15:restartNumberingAfterBreak="0">
    <w:nsid w:val="39F35B55"/>
    <w:multiLevelType w:val="hybridMultilevel"/>
    <w:tmpl w:val="394C75F4"/>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50" w15:restartNumberingAfterBreak="0">
    <w:nsid w:val="3B600794"/>
    <w:multiLevelType w:val="multilevel"/>
    <w:tmpl w:val="EBD86C16"/>
    <w:styleLink w:val="Sty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52" w15:restartNumberingAfterBreak="0">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53" w15:restartNumberingAfterBreak="0">
    <w:nsid w:val="41453FA2"/>
    <w:multiLevelType w:val="hybridMultilevel"/>
    <w:tmpl w:val="CCCE9826"/>
    <w:lvl w:ilvl="0" w:tplc="7F94C322">
      <w:start w:val="1"/>
      <w:numFmt w:val="bullet"/>
      <w:pStyle w:val="Listawypunktowana1Znak"/>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429E752E"/>
    <w:multiLevelType w:val="hybridMultilevel"/>
    <w:tmpl w:val="13C6DA32"/>
    <w:lvl w:ilvl="0" w:tplc="8528B89A">
      <w:start w:val="1"/>
      <w:numFmt w:val="decimal"/>
      <w:pStyle w:val="Styl2Znak"/>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2646" w:hanging="360"/>
      </w:pPr>
    </w:lvl>
    <w:lvl w:ilvl="2" w:tplc="04150005" w:tentative="1">
      <w:start w:val="1"/>
      <w:numFmt w:val="lowerRoman"/>
      <w:lvlText w:val="%3."/>
      <w:lvlJc w:val="right"/>
      <w:pPr>
        <w:ind w:left="3366" w:hanging="180"/>
      </w:pPr>
    </w:lvl>
    <w:lvl w:ilvl="3" w:tplc="04150001" w:tentative="1">
      <w:start w:val="1"/>
      <w:numFmt w:val="decimal"/>
      <w:lvlText w:val="%4."/>
      <w:lvlJc w:val="left"/>
      <w:pPr>
        <w:ind w:left="4086" w:hanging="360"/>
      </w:pPr>
    </w:lvl>
    <w:lvl w:ilvl="4" w:tplc="04150003" w:tentative="1">
      <w:start w:val="1"/>
      <w:numFmt w:val="lowerLetter"/>
      <w:lvlText w:val="%5."/>
      <w:lvlJc w:val="left"/>
      <w:pPr>
        <w:ind w:left="4806" w:hanging="360"/>
      </w:pPr>
    </w:lvl>
    <w:lvl w:ilvl="5" w:tplc="04150005" w:tentative="1">
      <w:start w:val="1"/>
      <w:numFmt w:val="lowerRoman"/>
      <w:lvlText w:val="%6."/>
      <w:lvlJc w:val="right"/>
      <w:pPr>
        <w:ind w:left="5526" w:hanging="180"/>
      </w:pPr>
    </w:lvl>
    <w:lvl w:ilvl="6" w:tplc="04150001" w:tentative="1">
      <w:start w:val="1"/>
      <w:numFmt w:val="decimal"/>
      <w:lvlText w:val="%7."/>
      <w:lvlJc w:val="left"/>
      <w:pPr>
        <w:ind w:left="6246" w:hanging="360"/>
      </w:pPr>
    </w:lvl>
    <w:lvl w:ilvl="7" w:tplc="04150003" w:tentative="1">
      <w:start w:val="1"/>
      <w:numFmt w:val="lowerLetter"/>
      <w:lvlText w:val="%8."/>
      <w:lvlJc w:val="left"/>
      <w:pPr>
        <w:ind w:left="6966" w:hanging="360"/>
      </w:pPr>
    </w:lvl>
    <w:lvl w:ilvl="8" w:tplc="04150005" w:tentative="1">
      <w:start w:val="1"/>
      <w:numFmt w:val="lowerRoman"/>
      <w:lvlText w:val="%9."/>
      <w:lvlJc w:val="right"/>
      <w:pPr>
        <w:ind w:left="7686" w:hanging="180"/>
      </w:pPr>
    </w:lvl>
  </w:abstractNum>
  <w:abstractNum w:abstractNumId="55" w15:restartNumberingAfterBreak="0">
    <w:nsid w:val="43E97B2F"/>
    <w:multiLevelType w:val="multilevel"/>
    <w:tmpl w:val="C9DEEC2C"/>
    <w:styleLink w:val="NBPpunktoryobrazkowe"/>
    <w:lvl w:ilvl="0">
      <w:start w:val="1"/>
      <w:numFmt w:val="bullet"/>
      <w:pStyle w:val="Listawypunktowana"/>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56" w15:restartNumberingAfterBreak="0">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57" w15:restartNumberingAfterBreak="0">
    <w:nsid w:val="4551675A"/>
    <w:multiLevelType w:val="hybridMultilevel"/>
    <w:tmpl w:val="7A06A498"/>
    <w:lvl w:ilvl="0" w:tplc="02DAD624">
      <w:start w:val="1"/>
      <w:numFmt w:val="decimal"/>
      <w:pStyle w:val="indenthyphendouble"/>
      <w:lvlText w:val="%1."/>
      <w:lvlJc w:val="left"/>
      <w:pPr>
        <w:tabs>
          <w:tab w:val="num" w:pos="1004"/>
        </w:tabs>
        <w:ind w:left="1004" w:hanging="360"/>
      </w:pPr>
      <w:rPr>
        <w:rFonts w:cs="Times New Roman"/>
      </w:rPr>
    </w:lvl>
    <w:lvl w:ilvl="1" w:tplc="B6B48BCC">
      <w:start w:val="1"/>
      <w:numFmt w:val="decimal"/>
      <w:lvlText w:val="%2."/>
      <w:lvlJc w:val="left"/>
      <w:pPr>
        <w:tabs>
          <w:tab w:val="num" w:pos="1440"/>
        </w:tabs>
        <w:ind w:left="1440" w:hanging="360"/>
      </w:pPr>
      <w:rPr>
        <w:rFonts w:cs="Times New Roman"/>
      </w:rPr>
    </w:lvl>
    <w:lvl w:ilvl="2" w:tplc="B99E7698">
      <w:start w:val="1"/>
      <w:numFmt w:val="decimal"/>
      <w:lvlText w:val="%3."/>
      <w:lvlJc w:val="left"/>
      <w:pPr>
        <w:tabs>
          <w:tab w:val="num" w:pos="2160"/>
        </w:tabs>
        <w:ind w:left="2160" w:hanging="360"/>
      </w:pPr>
      <w:rPr>
        <w:rFonts w:cs="Times New Roman"/>
      </w:rPr>
    </w:lvl>
    <w:lvl w:ilvl="3" w:tplc="0CDCA5B4">
      <w:start w:val="1"/>
      <w:numFmt w:val="decimal"/>
      <w:lvlText w:val="%4."/>
      <w:lvlJc w:val="left"/>
      <w:pPr>
        <w:tabs>
          <w:tab w:val="num" w:pos="2880"/>
        </w:tabs>
        <w:ind w:left="2880" w:hanging="360"/>
      </w:pPr>
      <w:rPr>
        <w:rFonts w:cs="Times New Roman"/>
      </w:rPr>
    </w:lvl>
    <w:lvl w:ilvl="4" w:tplc="60143A44">
      <w:start w:val="1"/>
      <w:numFmt w:val="decimal"/>
      <w:lvlText w:val="%5."/>
      <w:lvlJc w:val="left"/>
      <w:pPr>
        <w:tabs>
          <w:tab w:val="num" w:pos="3600"/>
        </w:tabs>
        <w:ind w:left="3600" w:hanging="360"/>
      </w:pPr>
      <w:rPr>
        <w:rFonts w:cs="Times New Roman"/>
      </w:rPr>
    </w:lvl>
    <w:lvl w:ilvl="5" w:tplc="C7F6BB00">
      <w:start w:val="1"/>
      <w:numFmt w:val="decimal"/>
      <w:lvlText w:val="%6."/>
      <w:lvlJc w:val="left"/>
      <w:pPr>
        <w:tabs>
          <w:tab w:val="num" w:pos="4320"/>
        </w:tabs>
        <w:ind w:left="4320" w:hanging="360"/>
      </w:pPr>
      <w:rPr>
        <w:rFonts w:cs="Times New Roman"/>
      </w:rPr>
    </w:lvl>
    <w:lvl w:ilvl="6" w:tplc="A18284B0">
      <w:start w:val="1"/>
      <w:numFmt w:val="decimal"/>
      <w:lvlText w:val="%7."/>
      <w:lvlJc w:val="left"/>
      <w:pPr>
        <w:tabs>
          <w:tab w:val="num" w:pos="5040"/>
        </w:tabs>
        <w:ind w:left="5040" w:hanging="360"/>
      </w:pPr>
      <w:rPr>
        <w:rFonts w:cs="Times New Roman"/>
      </w:rPr>
    </w:lvl>
    <w:lvl w:ilvl="7" w:tplc="B3E61600">
      <w:start w:val="1"/>
      <w:numFmt w:val="decimal"/>
      <w:lvlText w:val="%8."/>
      <w:lvlJc w:val="left"/>
      <w:pPr>
        <w:tabs>
          <w:tab w:val="num" w:pos="5760"/>
        </w:tabs>
        <w:ind w:left="5760" w:hanging="360"/>
      </w:pPr>
      <w:rPr>
        <w:rFonts w:cs="Times New Roman"/>
      </w:rPr>
    </w:lvl>
    <w:lvl w:ilvl="8" w:tplc="7A4E68EA">
      <w:start w:val="1"/>
      <w:numFmt w:val="decimal"/>
      <w:lvlText w:val="%9."/>
      <w:lvlJc w:val="left"/>
      <w:pPr>
        <w:tabs>
          <w:tab w:val="num" w:pos="6480"/>
        </w:tabs>
        <w:ind w:left="6480" w:hanging="360"/>
      </w:pPr>
      <w:rPr>
        <w:rFonts w:cs="Times New Roman"/>
      </w:rPr>
    </w:lvl>
  </w:abstractNum>
  <w:abstractNum w:abstractNumId="58" w15:restartNumberingAfterBreak="0">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9" w15:restartNumberingAfterBreak="0">
    <w:nsid w:val="48A346FF"/>
    <w:multiLevelType w:val="hybridMultilevel"/>
    <w:tmpl w:val="D56E5BE2"/>
    <w:lvl w:ilvl="0" w:tplc="FFFFFFFF">
      <w:start w:val="1"/>
      <w:numFmt w:val="decimal"/>
      <w:pStyle w:val="StylNagwek1"/>
      <w:lvlText w:val="%1."/>
      <w:lvlJc w:val="left"/>
      <w:pPr>
        <w:tabs>
          <w:tab w:val="num" w:pos="360"/>
        </w:tabs>
        <w:ind w:left="360" w:hanging="360"/>
      </w:pPr>
      <w:rPr>
        <w:rFonts w:cs="Times New Roman"/>
      </w:rPr>
    </w:lvl>
    <w:lvl w:ilvl="1" w:tplc="FFFFFFFF">
      <w:start w:val="1"/>
      <w:numFmt w:val="bullet"/>
      <w:pStyle w:val="umowa1"/>
      <w:lvlText w:val="-"/>
      <w:lvlJc w:val="left"/>
      <w:pPr>
        <w:tabs>
          <w:tab w:val="num" w:pos="1440"/>
        </w:tabs>
        <w:ind w:left="1440" w:hanging="360"/>
      </w:pPr>
      <w:rPr>
        <w:rFonts w:ascii="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15:restartNumberingAfterBreak="0">
    <w:nsid w:val="48A92EF0"/>
    <w:multiLevelType w:val="hybridMultilevel"/>
    <w:tmpl w:val="511C03A2"/>
    <w:lvl w:ilvl="0" w:tplc="8528B89A">
      <w:start w:val="1"/>
      <w:numFmt w:val="decimal"/>
      <w:pStyle w:val="Styl9"/>
      <w:lvlText w:val="%1."/>
      <w:lvlJc w:val="left"/>
      <w:pPr>
        <w:ind w:left="360" w:hanging="360"/>
      </w:pPr>
      <w:rPr>
        <w:rFonts w:hint="default"/>
        <w:b/>
        <w:i w:val="0"/>
        <w:sz w:val="24"/>
        <w:szCs w:val="24"/>
      </w:r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61" w15:restartNumberingAfterBreak="0">
    <w:nsid w:val="4A4D350A"/>
    <w:multiLevelType w:val="hybridMultilevel"/>
    <w:tmpl w:val="BE1A5E62"/>
    <w:lvl w:ilvl="0" w:tplc="04150011">
      <w:start w:val="1"/>
      <w:numFmt w:val="decimal"/>
      <w:pStyle w:val="Paragraf"/>
      <w:lvlText w:val="§ %1"/>
      <w:lvlJc w:val="center"/>
      <w:pPr>
        <w:tabs>
          <w:tab w:val="num" w:pos="284"/>
        </w:tabs>
        <w:ind w:left="284" w:hanging="284"/>
      </w:pPr>
      <w:rPr>
        <w:rFonts w:hint="default"/>
      </w:rPr>
    </w:lvl>
    <w:lvl w:ilvl="1" w:tplc="04150017">
      <w:start w:val="1"/>
      <w:numFmt w:val="bullet"/>
      <w:pStyle w:val="Listanumerowana4"/>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D1848EB"/>
    <w:multiLevelType w:val="hybridMultilevel"/>
    <w:tmpl w:val="5398777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4D7543F3"/>
    <w:multiLevelType w:val="multilevel"/>
    <w:tmpl w:val="8DEAAB60"/>
    <w:numStyleLink w:val="NBPpunktorynumeryczne"/>
  </w:abstractNum>
  <w:abstractNum w:abstractNumId="64" w15:restartNumberingAfterBreak="0">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65" w15:restartNumberingAfterBreak="0">
    <w:nsid w:val="501D22EB"/>
    <w:multiLevelType w:val="multilevel"/>
    <w:tmpl w:val="C9DEEC2C"/>
    <w:numStyleLink w:val="NBPpunktoryobrazkowe"/>
  </w:abstractNum>
  <w:abstractNum w:abstractNumId="66" w15:restartNumberingAfterBreak="0">
    <w:nsid w:val="548C440B"/>
    <w:multiLevelType w:val="hybridMultilevel"/>
    <w:tmpl w:val="B0E8697E"/>
    <w:lvl w:ilvl="0" w:tplc="04150017">
      <w:start w:val="1"/>
      <w:numFmt w:val="decimal"/>
      <w:pStyle w:val="Styl7"/>
      <w:lvlText w:val="3.%1."/>
      <w:lvlJc w:val="left"/>
      <w:pPr>
        <w:ind w:left="360" w:hanging="360"/>
      </w:pPr>
      <w:rPr>
        <w:rFonts w:hint="default"/>
        <w:b/>
        <w:sz w:val="24"/>
        <w:szCs w:val="24"/>
      </w:rPr>
    </w:lvl>
    <w:lvl w:ilvl="1" w:tplc="04150017"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55F73594"/>
    <w:multiLevelType w:val="multilevel"/>
    <w:tmpl w:val="DD0CADD0"/>
    <w:lvl w:ilvl="0">
      <w:start w:val="2"/>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440"/>
        </w:tabs>
        <w:ind w:left="1440" w:hanging="360"/>
      </w:pPr>
      <w:rPr>
        <w:rFonts w:hint="default"/>
        <w:b w:val="0"/>
        <w:bCs w:val="0"/>
        <w:i w:val="0"/>
        <w:iCs w:val="0"/>
      </w:rPr>
    </w:lvl>
    <w:lvl w:ilvl="2">
      <w:start w:val="1"/>
      <w:numFmt w:val="decimal"/>
      <w:lvlText w:val="%1.%2.%3."/>
      <w:lvlJc w:val="left"/>
      <w:pPr>
        <w:tabs>
          <w:tab w:val="num" w:pos="2880"/>
        </w:tabs>
        <w:ind w:left="2880" w:hanging="720"/>
      </w:pPr>
      <w:rPr>
        <w:rFonts w:hint="default"/>
        <w:b w:val="0"/>
        <w:bCs w:val="0"/>
      </w:rPr>
    </w:lvl>
    <w:lvl w:ilvl="3">
      <w:start w:val="1"/>
      <w:numFmt w:val="decimal"/>
      <w:lvlText w:val="%1.%2.%3.%4."/>
      <w:lvlJc w:val="left"/>
      <w:pPr>
        <w:tabs>
          <w:tab w:val="num" w:pos="3960"/>
        </w:tabs>
        <w:ind w:left="3960" w:hanging="720"/>
      </w:pPr>
      <w:rPr>
        <w:rFonts w:hint="default"/>
        <w:b w:val="0"/>
        <w:bCs w:val="0"/>
      </w:rPr>
    </w:lvl>
    <w:lvl w:ilvl="4">
      <w:start w:val="1"/>
      <w:numFmt w:val="decimal"/>
      <w:lvlText w:val="%1.%2.%3.%4.%5."/>
      <w:lvlJc w:val="left"/>
      <w:pPr>
        <w:tabs>
          <w:tab w:val="num" w:pos="5400"/>
        </w:tabs>
        <w:ind w:left="5400" w:hanging="1080"/>
      </w:pPr>
      <w:rPr>
        <w:rFonts w:hint="default"/>
        <w:b w:val="0"/>
        <w:bCs w:val="0"/>
      </w:rPr>
    </w:lvl>
    <w:lvl w:ilvl="5">
      <w:start w:val="1"/>
      <w:numFmt w:val="decimal"/>
      <w:lvlText w:val="%1.%2.%3.%4.%5.%6."/>
      <w:lvlJc w:val="left"/>
      <w:pPr>
        <w:tabs>
          <w:tab w:val="num" w:pos="6480"/>
        </w:tabs>
        <w:ind w:left="6480" w:hanging="1080"/>
      </w:pPr>
      <w:rPr>
        <w:rFonts w:hint="default"/>
        <w:b w:val="0"/>
        <w:bCs w:val="0"/>
      </w:rPr>
    </w:lvl>
    <w:lvl w:ilvl="6">
      <w:start w:val="1"/>
      <w:numFmt w:val="decimal"/>
      <w:lvlText w:val="%1.%2.%3.%4.%5.%6.%7."/>
      <w:lvlJc w:val="left"/>
      <w:pPr>
        <w:tabs>
          <w:tab w:val="num" w:pos="7920"/>
        </w:tabs>
        <w:ind w:left="7920" w:hanging="1440"/>
      </w:pPr>
      <w:rPr>
        <w:rFonts w:hint="default"/>
        <w:b w:val="0"/>
        <w:bCs w:val="0"/>
      </w:rPr>
    </w:lvl>
    <w:lvl w:ilvl="7">
      <w:start w:val="1"/>
      <w:numFmt w:val="decimal"/>
      <w:lvlText w:val="%1.%2.%3.%4.%5.%6.%7.%8."/>
      <w:lvlJc w:val="left"/>
      <w:pPr>
        <w:tabs>
          <w:tab w:val="num" w:pos="9000"/>
        </w:tabs>
        <w:ind w:left="9000" w:hanging="1440"/>
      </w:pPr>
      <w:rPr>
        <w:rFonts w:hint="default"/>
        <w:b w:val="0"/>
        <w:bCs w:val="0"/>
      </w:rPr>
    </w:lvl>
    <w:lvl w:ilvl="8">
      <w:start w:val="1"/>
      <w:numFmt w:val="decimal"/>
      <w:lvlText w:val="%1.%2.%3.%4.%5.%6.%7.%8.%9."/>
      <w:lvlJc w:val="left"/>
      <w:pPr>
        <w:tabs>
          <w:tab w:val="num" w:pos="10440"/>
        </w:tabs>
        <w:ind w:left="10440" w:hanging="1800"/>
      </w:pPr>
      <w:rPr>
        <w:rFonts w:hint="default"/>
        <w:b w:val="0"/>
        <w:bCs w:val="0"/>
      </w:rPr>
    </w:lvl>
  </w:abstractNum>
  <w:abstractNum w:abstractNumId="68" w15:restartNumberingAfterBreak="0">
    <w:nsid w:val="560C5E8F"/>
    <w:multiLevelType w:val="multilevel"/>
    <w:tmpl w:val="8DEAAB60"/>
    <w:styleLink w:val="NBPpunktorynumeryczne"/>
    <w:lvl w:ilvl="0">
      <w:start w:val="1"/>
      <w:numFmt w:val="decimal"/>
      <w:pStyle w:val="Listanumeryczna"/>
      <w:suff w:val="space"/>
      <w:lvlText w:val="%1."/>
      <w:lvlJc w:val="left"/>
      <w:pPr>
        <w:ind w:left="652" w:hanging="227"/>
      </w:pPr>
      <w:rPr>
        <w:rFonts w:asciiTheme="minorHAnsi" w:hAnsiTheme="minorHAnsi" w:hint="default"/>
        <w:b w:val="0"/>
        <w:i w:val="0"/>
        <w:sz w:val="22"/>
      </w:rPr>
    </w:lvl>
    <w:lvl w:ilvl="1">
      <w:start w:val="1"/>
      <w:numFmt w:val="decimal"/>
      <w:suff w:val="space"/>
      <w:lvlText w:val="%1.%2."/>
      <w:lvlJc w:val="left"/>
      <w:pPr>
        <w:ind w:left="1094" w:hanging="385"/>
      </w:pPr>
      <w:rPr>
        <w:rFonts w:asciiTheme="minorHAnsi" w:hAnsiTheme="minorHAnsi" w:hint="default"/>
        <w:b w:val="0"/>
        <w:i w:val="0"/>
        <w:sz w:val="22"/>
      </w:rPr>
    </w:lvl>
    <w:lvl w:ilvl="2">
      <w:start w:val="1"/>
      <w:numFmt w:val="decimal"/>
      <w:suff w:val="space"/>
      <w:lvlText w:val="%1.%3.%2."/>
      <w:lvlJc w:val="left"/>
      <w:pPr>
        <w:ind w:left="1559" w:hanging="567"/>
      </w:pPr>
      <w:rPr>
        <w:rFonts w:asciiTheme="minorHAnsi" w:hAnsiTheme="minorHAnsi" w:hint="default"/>
        <w:b w:val="0"/>
        <w:i w:val="0"/>
        <w:sz w:val="22"/>
      </w:rPr>
    </w:lvl>
    <w:lvl w:ilvl="3">
      <w:start w:val="1"/>
      <w:numFmt w:val="decimal"/>
      <w:suff w:val="space"/>
      <w:lvlText w:val="%1.%2.%3.%4."/>
      <w:lvlJc w:val="left"/>
      <w:pPr>
        <w:ind w:left="1996" w:hanging="720"/>
      </w:pPr>
      <w:rPr>
        <w:rFonts w:asciiTheme="minorHAnsi" w:hAnsiTheme="minorHAnsi" w:hint="default"/>
        <w:b w:val="0"/>
        <w:i w:val="0"/>
        <w:sz w:val="22"/>
      </w:rPr>
    </w:lvl>
    <w:lvl w:ilvl="4">
      <w:start w:val="1"/>
      <w:numFmt w:val="decimal"/>
      <w:lvlText w:val="%1.%2.%3.%4.%5."/>
      <w:lvlJc w:val="left"/>
      <w:pPr>
        <w:tabs>
          <w:tab w:val="num" w:pos="1559"/>
        </w:tabs>
        <w:ind w:left="2410" w:hanging="851"/>
      </w:pPr>
      <w:rPr>
        <w:rFonts w:asciiTheme="minorHAnsi" w:hAnsiTheme="minorHAnsi" w:hint="default"/>
        <w:b w:val="0"/>
        <w:i w:val="0"/>
        <w:sz w:val="22"/>
      </w:rPr>
    </w:lvl>
    <w:lvl w:ilvl="5">
      <w:start w:val="1"/>
      <w:numFmt w:val="decimal"/>
      <w:suff w:val="space"/>
      <w:lvlText w:val="%1.%2.%3.%4.%5.%6."/>
      <w:lvlJc w:val="left"/>
      <w:pPr>
        <w:ind w:left="2892" w:hanging="1049"/>
      </w:pPr>
      <w:rPr>
        <w:rFonts w:asciiTheme="minorHAnsi" w:hAnsiTheme="minorHAnsi" w:hint="default"/>
        <w:b w:val="0"/>
        <w:i w:val="0"/>
        <w:sz w:val="22"/>
      </w:rPr>
    </w:lvl>
    <w:lvl w:ilvl="6">
      <w:start w:val="1"/>
      <w:numFmt w:val="decimal"/>
      <w:suff w:val="space"/>
      <w:lvlText w:val="%1.%2.%3.%4.%5.%6.%7."/>
      <w:lvlJc w:val="left"/>
      <w:pPr>
        <w:ind w:left="3345" w:hanging="1219"/>
      </w:pPr>
      <w:rPr>
        <w:rFonts w:asciiTheme="minorHAnsi" w:hAnsiTheme="minorHAnsi" w:hint="default"/>
        <w:b w:val="0"/>
        <w:i w:val="0"/>
        <w:sz w:val="22"/>
      </w:rPr>
    </w:lvl>
    <w:lvl w:ilvl="7">
      <w:start w:val="1"/>
      <w:numFmt w:val="decimal"/>
      <w:suff w:val="space"/>
      <w:lvlText w:val="%1.%2.%3.%4.%5.%6.%7.%8."/>
      <w:lvlJc w:val="left"/>
      <w:pPr>
        <w:ind w:left="3788" w:hanging="1378"/>
      </w:pPr>
      <w:rPr>
        <w:rFonts w:asciiTheme="minorHAnsi" w:hAnsiTheme="minorHAnsi" w:hint="default"/>
        <w:b w:val="0"/>
        <w:i w:val="0"/>
        <w:sz w:val="22"/>
      </w:rPr>
    </w:lvl>
    <w:lvl w:ilvl="8">
      <w:start w:val="1"/>
      <w:numFmt w:val="decimal"/>
      <w:suff w:val="space"/>
      <w:lvlText w:val="%1.%2.%3.%4.%5.%6.%7.%8.%9."/>
      <w:lvlJc w:val="left"/>
      <w:pPr>
        <w:ind w:left="4241" w:hanging="1548"/>
      </w:pPr>
      <w:rPr>
        <w:rFonts w:asciiTheme="minorHAnsi" w:hAnsiTheme="minorHAnsi" w:hint="default"/>
        <w:b w:val="0"/>
        <w:i w:val="0"/>
        <w:sz w:val="22"/>
      </w:rPr>
    </w:lvl>
  </w:abstractNum>
  <w:abstractNum w:abstractNumId="69" w15:restartNumberingAfterBreak="0">
    <w:nsid w:val="58394844"/>
    <w:multiLevelType w:val="hybridMultilevel"/>
    <w:tmpl w:val="2180A6D0"/>
    <w:name w:val="WW8Num462"/>
    <w:lvl w:ilvl="0" w:tplc="F42261DC">
      <w:start w:val="1"/>
      <w:numFmt w:val="lowerLetter"/>
      <w:lvlText w:val="%1."/>
      <w:lvlJc w:val="left"/>
      <w:pPr>
        <w:tabs>
          <w:tab w:val="num" w:pos="720"/>
        </w:tabs>
        <w:ind w:left="720" w:hanging="360"/>
      </w:pPr>
      <w:rPr>
        <w:rFonts w:ascii="Calibri" w:eastAsia="Times New Roman" w:hAnsi="Calibri"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5A0D71B3"/>
    <w:multiLevelType w:val="hybridMultilevel"/>
    <w:tmpl w:val="F9AA765A"/>
    <w:lvl w:ilvl="0" w:tplc="BE3EDC7E">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1" w15:restartNumberingAfterBreak="0">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72" w15:restartNumberingAfterBreak="0">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4" w15:restartNumberingAfterBreak="0">
    <w:nsid w:val="61221372"/>
    <w:multiLevelType w:val="hybridMultilevel"/>
    <w:tmpl w:val="1F2ADFA4"/>
    <w:lvl w:ilvl="0" w:tplc="80583A8A">
      <w:start w:val="1"/>
      <w:numFmt w:val="lowerLetter"/>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5" w15:restartNumberingAfterBreak="0">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FFFFFFFF"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76" w15:restartNumberingAfterBreak="0">
    <w:nsid w:val="63575827"/>
    <w:multiLevelType w:val="multilevel"/>
    <w:tmpl w:val="DCD68F82"/>
    <w:styleLink w:val="StylStylPunktowane11ptPogrubienieKonspektynumerowaneTim1"/>
    <w:lvl w:ilvl="0">
      <w:start w:val="1"/>
      <w:numFmt w:val="decimal"/>
      <w:lvlText w:val="%1."/>
      <w:lvlJc w:val="left"/>
      <w:pPr>
        <w:ind w:left="360" w:hanging="360"/>
      </w:pPr>
    </w:lvl>
    <w:lvl w:ilvl="1">
      <w:start w:val="1"/>
      <w:numFmt w:val="decimal"/>
      <w:lvlText w:val="%2)"/>
      <w:lvlJc w:val="left"/>
      <w:pPr>
        <w:ind w:left="360" w:hanging="360"/>
      </w:pPr>
      <w:rPr>
        <w:rFonts w:hint="default"/>
      </w:rPr>
    </w:lvl>
    <w:lvl w:ilvl="2">
      <w:start w:val="1"/>
      <w:numFmt w:val="upperLetter"/>
      <w:lvlText w:val="%3)"/>
      <w:lvlJc w:val="left"/>
      <w:pPr>
        <w:ind w:left="360" w:hanging="360"/>
      </w:pPr>
      <w:rPr>
        <w:rFonts w:hint="default"/>
      </w:rPr>
    </w:lvl>
    <w:lvl w:ilvl="3">
      <w:start w:val="1"/>
      <w:numFmt w:val="upperLetter"/>
      <w:lvlText w:val="%4)"/>
      <w:lvlJc w:val="left"/>
      <w:pPr>
        <w:ind w:left="360" w:hanging="36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7" w15:restartNumberingAfterBreak="0">
    <w:nsid w:val="64084AD1"/>
    <w:multiLevelType w:val="multilevel"/>
    <w:tmpl w:val="5798D65E"/>
    <w:lvl w:ilvl="0">
      <w:start w:val="1"/>
      <w:numFmt w:val="decimal"/>
      <w:lvlText w:val="%1."/>
      <w:lvlJc w:val="left"/>
      <w:pPr>
        <w:ind w:left="360" w:hanging="360"/>
      </w:pPr>
      <w:rPr>
        <w:b w:val="0"/>
        <w:color w:val="auto"/>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8" w15:restartNumberingAfterBreak="0">
    <w:nsid w:val="6675531D"/>
    <w:multiLevelType w:val="hybridMultilevel"/>
    <w:tmpl w:val="5AD637FE"/>
    <w:lvl w:ilvl="0" w:tplc="04150011">
      <w:start w:val="1"/>
      <w:numFmt w:val="decimal"/>
      <w:pStyle w:val="StylArial11ptWyjustowanyPrzed6pt"/>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80" w15:restartNumberingAfterBreak="0">
    <w:nsid w:val="68851185"/>
    <w:multiLevelType w:val="hybridMultilevel"/>
    <w:tmpl w:val="1C2E7474"/>
    <w:lvl w:ilvl="0" w:tplc="FFFFFFFF">
      <w:start w:val="1"/>
      <w:numFmt w:val="decimal"/>
      <w:pStyle w:val="ZnakZnakZnakZnakZnakZnak1"/>
      <w:lvlText w:val="%1."/>
      <w:lvlJc w:val="left"/>
      <w:pPr>
        <w:tabs>
          <w:tab w:val="num" w:pos="57"/>
        </w:tabs>
        <w:ind w:left="284" w:hanging="284"/>
      </w:pPr>
      <w:rPr>
        <w:rFonts w:hint="default"/>
        <w:b w:val="0"/>
      </w:rPr>
    </w:lvl>
    <w:lvl w:ilvl="1" w:tplc="FFFFFFFF">
      <w:start w:val="1"/>
      <w:numFmt w:val="lowerLetter"/>
      <w:lvlText w:val="%2."/>
      <w:lvlJc w:val="left"/>
      <w:pPr>
        <w:tabs>
          <w:tab w:val="num" w:pos="1724"/>
        </w:tabs>
        <w:ind w:left="1724" w:hanging="360"/>
      </w:pPr>
    </w:lvl>
    <w:lvl w:ilvl="2" w:tplc="FFFFFFFF">
      <w:start w:val="1"/>
      <w:numFmt w:val="lowerRoman"/>
      <w:lvlText w:val="%3."/>
      <w:lvlJc w:val="right"/>
      <w:pPr>
        <w:tabs>
          <w:tab w:val="num" w:pos="2444"/>
        </w:tabs>
        <w:ind w:left="2444" w:hanging="180"/>
      </w:pPr>
    </w:lvl>
    <w:lvl w:ilvl="3" w:tplc="FFFFFFFF">
      <w:start w:val="1"/>
      <w:numFmt w:val="decimal"/>
      <w:lvlText w:val="%4."/>
      <w:lvlJc w:val="left"/>
      <w:pPr>
        <w:tabs>
          <w:tab w:val="num" w:pos="3164"/>
        </w:tabs>
        <w:ind w:left="3164" w:hanging="360"/>
      </w:pPr>
    </w:lvl>
    <w:lvl w:ilvl="4" w:tplc="FFFFFFFF">
      <w:start w:val="1"/>
      <w:numFmt w:val="lowerLetter"/>
      <w:lvlText w:val="%5."/>
      <w:lvlJc w:val="left"/>
      <w:pPr>
        <w:tabs>
          <w:tab w:val="num" w:pos="3884"/>
        </w:tabs>
        <w:ind w:left="3884" w:hanging="360"/>
      </w:pPr>
    </w:lvl>
    <w:lvl w:ilvl="5" w:tplc="FFFFFFFF">
      <w:start w:val="1"/>
      <w:numFmt w:val="lowerRoman"/>
      <w:lvlText w:val="%6."/>
      <w:lvlJc w:val="right"/>
      <w:pPr>
        <w:tabs>
          <w:tab w:val="num" w:pos="4604"/>
        </w:tabs>
        <w:ind w:left="4604" w:hanging="180"/>
      </w:pPr>
    </w:lvl>
    <w:lvl w:ilvl="6" w:tplc="FFFFFFFF">
      <w:start w:val="1"/>
      <w:numFmt w:val="decimal"/>
      <w:lvlText w:val="%7."/>
      <w:lvlJc w:val="left"/>
      <w:pPr>
        <w:tabs>
          <w:tab w:val="num" w:pos="5324"/>
        </w:tabs>
        <w:ind w:left="5324" w:hanging="360"/>
      </w:pPr>
    </w:lvl>
    <w:lvl w:ilvl="7" w:tplc="FFFFFFFF">
      <w:start w:val="1"/>
      <w:numFmt w:val="lowerLetter"/>
      <w:lvlText w:val="%8."/>
      <w:lvlJc w:val="left"/>
      <w:pPr>
        <w:tabs>
          <w:tab w:val="num" w:pos="6044"/>
        </w:tabs>
        <w:ind w:left="6044" w:hanging="360"/>
      </w:pPr>
    </w:lvl>
    <w:lvl w:ilvl="8" w:tplc="FFFFFFFF">
      <w:start w:val="1"/>
      <w:numFmt w:val="lowerRoman"/>
      <w:lvlText w:val="%9."/>
      <w:lvlJc w:val="right"/>
      <w:pPr>
        <w:tabs>
          <w:tab w:val="num" w:pos="6764"/>
        </w:tabs>
        <w:ind w:left="6764" w:hanging="180"/>
      </w:pPr>
    </w:lvl>
  </w:abstractNum>
  <w:abstractNum w:abstractNumId="81" w15:restartNumberingAfterBreak="0">
    <w:nsid w:val="69A93D10"/>
    <w:multiLevelType w:val="multilevel"/>
    <w:tmpl w:val="D3FC2906"/>
    <w:lvl w:ilvl="0">
      <w:start w:val="1"/>
      <w:numFmt w:val="decimal"/>
      <w:lvlText w:val="%1."/>
      <w:lvlJc w:val="left"/>
      <w:pPr>
        <w:tabs>
          <w:tab w:val="num" w:pos="360"/>
        </w:tabs>
        <w:ind w:left="360" w:hanging="360"/>
      </w:pPr>
      <w:rPr>
        <w:rFonts w:hint="default"/>
      </w:rPr>
    </w:lvl>
    <w:lvl w:ilvl="1">
      <w:start w:val="1"/>
      <w:numFmt w:val="decimal"/>
      <w:pStyle w:val="SIWZ11"/>
      <w:lvlText w:val="%1.%2."/>
      <w:lvlJc w:val="left"/>
      <w:pPr>
        <w:tabs>
          <w:tab w:val="num" w:pos="917"/>
        </w:tabs>
        <w:ind w:left="917" w:hanging="491"/>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3"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84" w15:restartNumberingAfterBreak="0">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85" w15:restartNumberingAfterBreak="0">
    <w:nsid w:val="6EC37564"/>
    <w:multiLevelType w:val="multilevel"/>
    <w:tmpl w:val="AEA8E166"/>
    <w:lvl w:ilvl="0">
      <w:start w:val="1"/>
      <w:numFmt w:val="decimal"/>
      <w:pStyle w:val="StylParagraf11pt"/>
      <w:lvlText w:val="§ %1."/>
      <w:lvlJc w:val="center"/>
      <w:pPr>
        <w:tabs>
          <w:tab w:val="num" w:pos="4674"/>
        </w:tabs>
        <w:ind w:left="4674" w:firstLine="0"/>
      </w:pPr>
      <w:rPr>
        <w:rFonts w:ascii="Arial" w:hAnsi="Arial" w:hint="default"/>
        <w:b/>
        <w:i w:val="0"/>
        <w:sz w:val="24"/>
      </w:rPr>
    </w:lvl>
    <w:lvl w:ilvl="1">
      <w:start w:val="1"/>
      <w:numFmt w:val="decimal"/>
      <w:lvlText w:val="%2."/>
      <w:lvlJc w:val="left"/>
      <w:pPr>
        <w:tabs>
          <w:tab w:val="num" w:pos="510"/>
        </w:tabs>
        <w:ind w:left="510" w:hanging="51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6" w15:restartNumberingAfterBreak="0">
    <w:nsid w:val="6ED938BB"/>
    <w:multiLevelType w:val="hybridMultilevel"/>
    <w:tmpl w:val="4248471A"/>
    <w:lvl w:ilvl="0" w:tplc="2E6C2D10">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7" w15:restartNumberingAfterBreak="0">
    <w:nsid w:val="73305066"/>
    <w:multiLevelType w:val="hybridMultilevel"/>
    <w:tmpl w:val="5C1E4C04"/>
    <w:lvl w:ilvl="0" w:tplc="2DDE0C3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814A54C6" w:tentative="1">
      <w:start w:val="1"/>
      <w:numFmt w:val="lowerLetter"/>
      <w:lvlText w:val="%2."/>
      <w:lvlJc w:val="left"/>
      <w:pPr>
        <w:tabs>
          <w:tab w:val="num" w:pos="720"/>
        </w:tabs>
        <w:ind w:left="720" w:hanging="360"/>
      </w:pPr>
      <w:rPr>
        <w:rFonts w:cs="Times New Roman"/>
      </w:rPr>
    </w:lvl>
    <w:lvl w:ilvl="2" w:tplc="C2024FAE" w:tentative="1">
      <w:start w:val="1"/>
      <w:numFmt w:val="lowerRoman"/>
      <w:lvlText w:val="%3."/>
      <w:lvlJc w:val="right"/>
      <w:pPr>
        <w:tabs>
          <w:tab w:val="num" w:pos="1440"/>
        </w:tabs>
        <w:ind w:left="1440" w:hanging="180"/>
      </w:pPr>
      <w:rPr>
        <w:rFonts w:cs="Times New Roman"/>
      </w:rPr>
    </w:lvl>
    <w:lvl w:ilvl="3" w:tplc="5AC24BBC" w:tentative="1">
      <w:start w:val="1"/>
      <w:numFmt w:val="decimal"/>
      <w:lvlText w:val="%4."/>
      <w:lvlJc w:val="left"/>
      <w:pPr>
        <w:tabs>
          <w:tab w:val="num" w:pos="2160"/>
        </w:tabs>
        <w:ind w:left="2160" w:hanging="360"/>
      </w:pPr>
      <w:rPr>
        <w:rFonts w:cs="Times New Roman"/>
      </w:rPr>
    </w:lvl>
    <w:lvl w:ilvl="4" w:tplc="CFCA1C2E" w:tentative="1">
      <w:start w:val="1"/>
      <w:numFmt w:val="lowerLetter"/>
      <w:lvlText w:val="%5."/>
      <w:lvlJc w:val="left"/>
      <w:pPr>
        <w:tabs>
          <w:tab w:val="num" w:pos="2880"/>
        </w:tabs>
        <w:ind w:left="2880" w:hanging="360"/>
      </w:pPr>
      <w:rPr>
        <w:rFonts w:cs="Times New Roman"/>
      </w:rPr>
    </w:lvl>
    <w:lvl w:ilvl="5" w:tplc="5E985378" w:tentative="1">
      <w:start w:val="1"/>
      <w:numFmt w:val="lowerRoman"/>
      <w:lvlText w:val="%6."/>
      <w:lvlJc w:val="right"/>
      <w:pPr>
        <w:tabs>
          <w:tab w:val="num" w:pos="3600"/>
        </w:tabs>
        <w:ind w:left="3600" w:hanging="180"/>
      </w:pPr>
      <w:rPr>
        <w:rFonts w:cs="Times New Roman"/>
      </w:rPr>
    </w:lvl>
    <w:lvl w:ilvl="6" w:tplc="7D20DC94" w:tentative="1">
      <w:start w:val="1"/>
      <w:numFmt w:val="decimal"/>
      <w:lvlText w:val="%7."/>
      <w:lvlJc w:val="left"/>
      <w:pPr>
        <w:tabs>
          <w:tab w:val="num" w:pos="4320"/>
        </w:tabs>
        <w:ind w:left="4320" w:hanging="360"/>
      </w:pPr>
      <w:rPr>
        <w:rFonts w:cs="Times New Roman"/>
      </w:rPr>
    </w:lvl>
    <w:lvl w:ilvl="7" w:tplc="B83C5F28" w:tentative="1">
      <w:start w:val="1"/>
      <w:numFmt w:val="lowerLetter"/>
      <w:lvlText w:val="%8."/>
      <w:lvlJc w:val="left"/>
      <w:pPr>
        <w:tabs>
          <w:tab w:val="num" w:pos="5040"/>
        </w:tabs>
        <w:ind w:left="5040" w:hanging="360"/>
      </w:pPr>
      <w:rPr>
        <w:rFonts w:cs="Times New Roman"/>
      </w:rPr>
    </w:lvl>
    <w:lvl w:ilvl="8" w:tplc="E1529C3E" w:tentative="1">
      <w:start w:val="1"/>
      <w:numFmt w:val="lowerRoman"/>
      <w:lvlText w:val="%9."/>
      <w:lvlJc w:val="right"/>
      <w:pPr>
        <w:tabs>
          <w:tab w:val="num" w:pos="5760"/>
        </w:tabs>
        <w:ind w:left="5760" w:hanging="180"/>
      </w:pPr>
      <w:rPr>
        <w:rFonts w:cs="Times New Roman"/>
      </w:rPr>
    </w:lvl>
  </w:abstractNum>
  <w:abstractNum w:abstractNumId="88" w15:restartNumberingAfterBreak="0">
    <w:nsid w:val="734605C4"/>
    <w:multiLevelType w:val="hybridMultilevel"/>
    <w:tmpl w:val="ED8EF812"/>
    <w:styleLink w:val="111111"/>
    <w:lvl w:ilvl="0" w:tplc="20B40F9C">
      <w:start w:val="1"/>
      <w:numFmt w:val="decimal"/>
      <w:lvlText w:val="%1."/>
      <w:lvlJc w:val="left"/>
      <w:pPr>
        <w:ind w:left="720" w:hanging="360"/>
      </w:pPr>
      <w:rPr>
        <w:rFonts w:hint="default"/>
        <w:b w:val="0"/>
      </w:rPr>
    </w:lvl>
    <w:lvl w:ilvl="1" w:tplc="4F1084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A7327C"/>
    <w:multiLevelType w:val="singleLevel"/>
    <w:tmpl w:val="B804DF04"/>
    <w:lvl w:ilvl="0">
      <w:start w:val="1"/>
      <w:numFmt w:val="bullet"/>
      <w:pStyle w:val="bulet1"/>
      <w:lvlText w:val=""/>
      <w:lvlJc w:val="left"/>
      <w:pPr>
        <w:tabs>
          <w:tab w:val="num" w:pos="0"/>
        </w:tabs>
        <w:ind w:left="992" w:hanging="283"/>
      </w:pPr>
      <w:rPr>
        <w:rFonts w:ascii="Symbol" w:hAnsi="Symbol" w:cs="Symbol" w:hint="default"/>
        <w:color w:val="auto"/>
        <w:sz w:val="28"/>
        <w:szCs w:val="28"/>
      </w:rPr>
    </w:lvl>
  </w:abstractNum>
  <w:abstractNum w:abstractNumId="90" w15:restartNumberingAfterBreak="0">
    <w:nsid w:val="7B2C25B5"/>
    <w:multiLevelType w:val="multilevel"/>
    <w:tmpl w:val="94EC95EC"/>
    <w:lvl w:ilvl="0">
      <w:start w:val="1"/>
      <w:numFmt w:val="decimal"/>
      <w:pStyle w:val="2Ustp"/>
      <w:lvlText w:val="%1."/>
      <w:lvlJc w:val="left"/>
      <w:pPr>
        <w:tabs>
          <w:tab w:val="num" w:pos="567"/>
        </w:tabs>
        <w:ind w:left="567" w:hanging="567"/>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80"/>
  </w:num>
  <w:num w:numId="2">
    <w:abstractNumId w:val="58"/>
  </w:num>
  <w:num w:numId="3">
    <w:abstractNumId w:val="53"/>
  </w:num>
  <w:num w:numId="4">
    <w:abstractNumId w:val="76"/>
    <w:lvlOverride w:ilvl="0">
      <w:lvl w:ilvl="0">
        <w:start w:val="1"/>
        <w:numFmt w:val="decimal"/>
        <w:lvlText w:val="%1."/>
        <w:lvlJc w:val="left"/>
        <w:pPr>
          <w:ind w:left="360" w:hanging="360"/>
        </w:pPr>
        <w:rPr>
          <w:rFonts w:hint="default"/>
          <w:b w:val="0"/>
          <w:i w:val="0"/>
          <w:strike w:val="0"/>
          <w:dstrike w:val="0"/>
          <w:color w:val="auto"/>
        </w:rPr>
      </w:lvl>
    </w:lvlOverride>
    <w:lvlOverride w:ilvl="1">
      <w:lvl w:ilvl="1">
        <w:start w:val="1"/>
        <w:numFmt w:val="decimal"/>
        <w:lvlText w:val="%2)"/>
        <w:lvlJc w:val="left"/>
        <w:pPr>
          <w:ind w:left="1440" w:hanging="360"/>
        </w:pPr>
        <w:rPr>
          <w:rFonts w:ascii="Palatino Linotype" w:eastAsia="Times New Roman" w:hAnsi="Palatino Linotype" w:cs="Times New Roman"/>
        </w:r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5">
    <w:abstractNumId w:val="40"/>
  </w:num>
  <w:num w:numId="6">
    <w:abstractNumId w:val="31"/>
  </w:num>
  <w:num w:numId="7">
    <w:abstractNumId w:val="85"/>
  </w:num>
  <w:num w:numId="8">
    <w:abstractNumId w:val="78"/>
  </w:num>
  <w:num w:numId="9">
    <w:abstractNumId w:val="61"/>
  </w:num>
  <w:num w:numId="10">
    <w:abstractNumId w:val="33"/>
  </w:num>
  <w:num w:numId="11">
    <w:abstractNumId w:val="29"/>
  </w:num>
  <w:num w:numId="12">
    <w:abstractNumId w:val="90"/>
  </w:num>
  <w:num w:numId="13">
    <w:abstractNumId w:val="51"/>
  </w:num>
  <w:num w:numId="14">
    <w:abstractNumId w:val="89"/>
  </w:num>
  <w:num w:numId="15">
    <w:abstractNumId w:val="30"/>
  </w:num>
  <w:num w:numId="16">
    <w:abstractNumId w:val="1"/>
  </w:num>
  <w:num w:numId="17">
    <w:abstractNumId w:val="0"/>
  </w:num>
  <w:num w:numId="18">
    <w:abstractNumId w:val="83"/>
  </w:num>
  <w:num w:numId="19">
    <w:abstractNumId w:val="37"/>
  </w:num>
  <w:num w:numId="20">
    <w:abstractNumId w:val="47"/>
  </w:num>
  <w:num w:numId="21">
    <w:abstractNumId w:val="87"/>
  </w:num>
  <w:num w:numId="22">
    <w:abstractNumId w:val="45"/>
  </w:num>
  <w:num w:numId="23">
    <w:abstractNumId w:val="75"/>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num>
  <w:num w:numId="26">
    <w:abstractNumId w:val="57"/>
  </w:num>
  <w:num w:numId="27">
    <w:abstractNumId w:val="72"/>
  </w:num>
  <w:num w:numId="28">
    <w:abstractNumId w:val="56"/>
  </w:num>
  <w:num w:numId="29">
    <w:abstractNumId w:val="41"/>
  </w:num>
  <w:num w:numId="30">
    <w:abstractNumId w:val="52"/>
  </w:num>
  <w:num w:numId="31">
    <w:abstractNumId w:val="84"/>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1"/>
  </w:num>
  <w:num w:numId="35">
    <w:abstractNumId w:val="44"/>
  </w:num>
  <w:num w:numId="36">
    <w:abstractNumId w:val="36"/>
  </w:num>
  <w:num w:numId="37">
    <w:abstractNumId w:val="59"/>
  </w:num>
  <w:num w:numId="38">
    <w:abstractNumId w:val="39"/>
  </w:num>
  <w:num w:numId="39">
    <w:abstractNumId w:val="24"/>
  </w:num>
  <w:num w:numId="40">
    <w:abstractNumId w:val="64"/>
  </w:num>
  <w:num w:numId="41">
    <w:abstractNumId w:val="79"/>
  </w:num>
  <w:num w:numId="42">
    <w:abstractNumId w:val="91"/>
  </w:num>
  <w:num w:numId="43">
    <w:abstractNumId w:val="55"/>
  </w:num>
  <w:num w:numId="44">
    <w:abstractNumId w:val="65"/>
  </w:num>
  <w:num w:numId="45">
    <w:abstractNumId w:val="88"/>
  </w:num>
  <w:num w:numId="46">
    <w:abstractNumId w:val="34"/>
  </w:num>
  <w:num w:numId="47">
    <w:abstractNumId w:val="48"/>
  </w:num>
  <w:num w:numId="48">
    <w:abstractNumId w:val="73"/>
  </w:num>
  <w:num w:numId="49">
    <w:abstractNumId w:val="82"/>
  </w:num>
  <w:num w:numId="50">
    <w:abstractNumId w:val="54"/>
  </w:num>
  <w:num w:numId="51">
    <w:abstractNumId w:val="46"/>
  </w:num>
  <w:num w:numId="52">
    <w:abstractNumId w:val="66"/>
  </w:num>
  <w:num w:numId="53">
    <w:abstractNumId w:val="60"/>
  </w:num>
  <w:num w:numId="54">
    <w:abstractNumId w:val="38"/>
  </w:num>
  <w:num w:numId="55">
    <w:abstractNumId w:val="81"/>
  </w:num>
  <w:num w:numId="56">
    <w:abstractNumId w:val="25"/>
  </w:num>
  <w:num w:numId="57">
    <w:abstractNumId w:val="28"/>
  </w:num>
  <w:num w:numId="58">
    <w:abstractNumId w:val="68"/>
  </w:num>
  <w:num w:numId="59">
    <w:abstractNumId w:val="63"/>
  </w:num>
  <w:num w:numId="60">
    <w:abstractNumId w:val="50"/>
  </w:num>
  <w:num w:numId="61">
    <w:abstractNumId w:val="77"/>
  </w:num>
  <w:num w:numId="62">
    <w:abstractNumId w:val="42"/>
  </w:num>
  <w:num w:numId="63">
    <w:abstractNumId w:val="70"/>
  </w:num>
  <w:num w:numId="64">
    <w:abstractNumId w:val="67"/>
  </w:num>
  <w:num w:numId="65">
    <w:abstractNumId w:val="62"/>
  </w:num>
  <w:num w:numId="66">
    <w:abstractNumId w:val="86"/>
  </w:num>
  <w:num w:numId="67">
    <w:abstractNumId w:val="27"/>
  </w:num>
  <w:num w:numId="68">
    <w:abstractNumId w:val="26"/>
  </w:num>
  <w:num w:numId="69">
    <w:abstractNumId w:val="74"/>
  </w:num>
  <w:num w:numId="70">
    <w:abstractNumId w:val="7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33"/>
    <w:rsid w:val="00116133"/>
    <w:rsid w:val="001D5DF8"/>
    <w:rsid w:val="00260B97"/>
    <w:rsid w:val="004F63A1"/>
    <w:rsid w:val="005C48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77EFF-2A10-486B-B8B7-EEC96693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116133"/>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opic Heading 1,- I,II,III,H1,Part,Chapter Heading,Level 1,Nag1,l1,h1, Znak5"/>
    <w:basedOn w:val="Normalny"/>
    <w:next w:val="Normalny"/>
    <w:link w:val="Nagwek1Znak"/>
    <w:uiPriority w:val="99"/>
    <w:qFormat/>
    <w:rsid w:val="00116133"/>
    <w:pPr>
      <w:keepNext/>
      <w:spacing w:before="240" w:after="60"/>
      <w:outlineLvl w:val="0"/>
    </w:pPr>
    <w:rPr>
      <w:rFonts w:ascii="Arial" w:hAnsi="Arial" w:cs="Arial"/>
      <w:b/>
      <w:bCs/>
      <w:kern w:val="32"/>
      <w:sz w:val="32"/>
      <w:szCs w:val="32"/>
    </w:rPr>
  </w:style>
  <w:style w:type="paragraph" w:styleId="Nagwek2">
    <w:name w:val="heading 2"/>
    <w:aliases w:val="H2,2, Znak4"/>
    <w:basedOn w:val="Normalny"/>
    <w:next w:val="Normalny"/>
    <w:link w:val="Nagwek2Znak"/>
    <w:uiPriority w:val="99"/>
    <w:qFormat/>
    <w:rsid w:val="00116133"/>
    <w:pPr>
      <w:keepNext/>
      <w:spacing w:before="240" w:after="60"/>
      <w:outlineLvl w:val="1"/>
    </w:pPr>
    <w:rPr>
      <w:rFonts w:ascii="Arial" w:hAnsi="Arial" w:cs="Arial"/>
      <w:b/>
      <w:bCs/>
      <w:i/>
      <w:iCs/>
      <w:sz w:val="28"/>
      <w:szCs w:val="28"/>
    </w:rPr>
  </w:style>
  <w:style w:type="paragraph" w:styleId="Nagwek3">
    <w:name w:val="heading 3"/>
    <w:aliases w:val="H3"/>
    <w:basedOn w:val="Normalny"/>
    <w:next w:val="Normalny"/>
    <w:link w:val="Nagwek3Znak"/>
    <w:uiPriority w:val="99"/>
    <w:qFormat/>
    <w:rsid w:val="00116133"/>
    <w:pPr>
      <w:keepNext/>
      <w:spacing w:before="240" w:after="60"/>
      <w:outlineLvl w:val="2"/>
    </w:pPr>
    <w:rPr>
      <w:rFonts w:ascii="Arial" w:hAnsi="Arial" w:cs="Arial"/>
      <w:b/>
      <w:bCs/>
      <w:sz w:val="26"/>
      <w:szCs w:val="26"/>
    </w:rPr>
  </w:style>
  <w:style w:type="paragraph" w:styleId="Nagwek4">
    <w:name w:val="heading 4"/>
    <w:basedOn w:val="Normalny"/>
    <w:link w:val="Nagwek4Znak"/>
    <w:uiPriority w:val="99"/>
    <w:qFormat/>
    <w:rsid w:val="00116133"/>
    <w:pPr>
      <w:keepNext/>
      <w:tabs>
        <w:tab w:val="num" w:pos="0"/>
      </w:tabs>
      <w:spacing w:before="240" w:after="60"/>
      <w:ind w:hanging="32767"/>
      <w:jc w:val="both"/>
      <w:outlineLvl w:val="3"/>
    </w:pPr>
    <w:rPr>
      <w:rFonts w:ascii="Arial" w:hAnsi="Arial" w:cs="Arial"/>
      <w:b/>
      <w:bCs/>
      <w:sz w:val="28"/>
      <w:szCs w:val="28"/>
    </w:rPr>
  </w:style>
  <w:style w:type="paragraph" w:styleId="Nagwek5">
    <w:name w:val="heading 5"/>
    <w:basedOn w:val="Normalny"/>
    <w:next w:val="Normalny"/>
    <w:link w:val="Nagwek5Znak"/>
    <w:uiPriority w:val="99"/>
    <w:qFormat/>
    <w:rsid w:val="00116133"/>
    <w:pPr>
      <w:spacing w:before="240" w:after="60"/>
      <w:outlineLvl w:val="4"/>
    </w:pPr>
    <w:rPr>
      <w:b/>
      <w:bCs/>
      <w:i/>
      <w:iCs/>
      <w:sz w:val="26"/>
      <w:szCs w:val="26"/>
    </w:rPr>
  </w:style>
  <w:style w:type="paragraph" w:styleId="Nagwek6">
    <w:name w:val="heading 6"/>
    <w:basedOn w:val="Normalny"/>
    <w:next w:val="Normalny"/>
    <w:link w:val="Nagwek6Znak"/>
    <w:uiPriority w:val="99"/>
    <w:qFormat/>
    <w:rsid w:val="00116133"/>
    <w:pPr>
      <w:keepNext/>
      <w:outlineLvl w:val="5"/>
    </w:pPr>
    <w:rPr>
      <w:b/>
      <w:i/>
      <w:sz w:val="28"/>
      <w:szCs w:val="20"/>
    </w:rPr>
  </w:style>
  <w:style w:type="paragraph" w:styleId="Nagwek7">
    <w:name w:val="heading 7"/>
    <w:basedOn w:val="Normalny"/>
    <w:next w:val="Normalny"/>
    <w:link w:val="Nagwek7Znak"/>
    <w:uiPriority w:val="99"/>
    <w:qFormat/>
    <w:rsid w:val="00116133"/>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uiPriority w:val="99"/>
    <w:qFormat/>
    <w:rsid w:val="00116133"/>
    <w:pPr>
      <w:spacing w:before="240" w:after="60"/>
      <w:outlineLvl w:val="7"/>
    </w:pPr>
    <w:rPr>
      <w:i/>
      <w:iCs/>
    </w:rPr>
  </w:style>
  <w:style w:type="paragraph" w:styleId="Nagwek9">
    <w:name w:val="heading 9"/>
    <w:basedOn w:val="Normalny"/>
    <w:next w:val="Normalny"/>
    <w:link w:val="Nagwek9Znak"/>
    <w:uiPriority w:val="99"/>
    <w:qFormat/>
    <w:rsid w:val="00116133"/>
    <w:pPr>
      <w:widowControl w:val="0"/>
      <w:adjustRightInd w:val="0"/>
      <w:spacing w:before="240" w:after="60" w:line="360" w:lineRule="atLeast"/>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 Znak5 Znak"/>
    <w:basedOn w:val="Domylnaczcionkaakapitu"/>
    <w:link w:val="Nagwek1"/>
    <w:uiPriority w:val="99"/>
    <w:rsid w:val="00116133"/>
    <w:rPr>
      <w:rFonts w:ascii="Arial" w:eastAsia="Times New Roman" w:hAnsi="Arial" w:cs="Arial"/>
      <w:b/>
      <w:bCs/>
      <w:kern w:val="32"/>
      <w:sz w:val="32"/>
      <w:szCs w:val="32"/>
      <w:lang w:eastAsia="pl-PL"/>
    </w:rPr>
  </w:style>
  <w:style w:type="character" w:customStyle="1" w:styleId="Nagwek2Znak">
    <w:name w:val="Nagłówek 2 Znak"/>
    <w:aliases w:val="H2 Znak,2 Znak, Znak4 Znak"/>
    <w:basedOn w:val="Domylnaczcionkaakapitu"/>
    <w:link w:val="Nagwek2"/>
    <w:uiPriority w:val="99"/>
    <w:rsid w:val="00116133"/>
    <w:rPr>
      <w:rFonts w:ascii="Arial" w:eastAsia="Times New Roman" w:hAnsi="Arial" w:cs="Arial"/>
      <w:b/>
      <w:bCs/>
      <w:i/>
      <w:iCs/>
      <w:sz w:val="28"/>
      <w:szCs w:val="28"/>
      <w:lang w:eastAsia="pl-PL"/>
    </w:rPr>
  </w:style>
  <w:style w:type="character" w:customStyle="1" w:styleId="Nagwek3Znak">
    <w:name w:val="Nagłówek 3 Znak"/>
    <w:aliases w:val="H3 Znak"/>
    <w:basedOn w:val="Domylnaczcionkaakapitu"/>
    <w:link w:val="Nagwek3"/>
    <w:uiPriority w:val="99"/>
    <w:rsid w:val="00116133"/>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116133"/>
    <w:rPr>
      <w:rFonts w:ascii="Arial" w:eastAsia="Times New Roman" w:hAnsi="Arial" w:cs="Arial"/>
      <w:b/>
      <w:bCs/>
      <w:sz w:val="28"/>
      <w:szCs w:val="28"/>
      <w:lang w:eastAsia="pl-PL"/>
    </w:rPr>
  </w:style>
  <w:style w:type="character" w:customStyle="1" w:styleId="Nagwek5Znak">
    <w:name w:val="Nagłówek 5 Znak"/>
    <w:basedOn w:val="Domylnaczcionkaakapitu"/>
    <w:link w:val="Nagwek5"/>
    <w:uiPriority w:val="99"/>
    <w:rsid w:val="0011613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116133"/>
    <w:rPr>
      <w:rFonts w:ascii="Times New Roman" w:eastAsia="Times New Roman" w:hAnsi="Times New Roman" w:cs="Times New Roman"/>
      <w:b/>
      <w:i/>
      <w:sz w:val="28"/>
      <w:szCs w:val="20"/>
      <w:lang w:eastAsia="pl-PL"/>
    </w:rPr>
  </w:style>
  <w:style w:type="character" w:customStyle="1" w:styleId="Nagwek7Znak">
    <w:name w:val="Nagłówek 7 Znak"/>
    <w:basedOn w:val="Domylnaczcionkaakapitu"/>
    <w:link w:val="Nagwek7"/>
    <w:uiPriority w:val="99"/>
    <w:rsid w:val="0011613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11613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116133"/>
    <w:rPr>
      <w:rFonts w:ascii="Arial" w:eastAsia="Times New Roman" w:hAnsi="Arial" w:cs="Arial"/>
      <w:lang w:eastAsia="pl-PL"/>
    </w:rPr>
  </w:style>
  <w:style w:type="paragraph" w:styleId="Tekstpodstawowy">
    <w:name w:val="Body Text"/>
    <w:aliases w:val="(F2),ändrad,LOAN,body text,Znak2, Znak2,Tekst wcięty 2 st,b,Tekst wci,ęty 2 st,Tekst wciety 2 st,ety 2 st,LOAN Znak Znak"/>
    <w:basedOn w:val="Normalny"/>
    <w:link w:val="TekstpodstawowyZnak1"/>
    <w:uiPriority w:val="99"/>
    <w:rsid w:val="00116133"/>
    <w:pPr>
      <w:jc w:val="both"/>
    </w:pPr>
  </w:style>
  <w:style w:type="character" w:customStyle="1" w:styleId="TekstpodstawowyZnak">
    <w:name w:val="Tekst podstawowy Znak"/>
    <w:basedOn w:val="Domylnaczcionkaakapitu"/>
    <w:uiPriority w:val="99"/>
    <w:semiHidden/>
    <w:rsid w:val="00116133"/>
    <w:rPr>
      <w:rFonts w:ascii="Times New Roman" w:eastAsia="Times New Roman" w:hAnsi="Times New Roman" w:cs="Times New Roman"/>
      <w:sz w:val="24"/>
      <w:szCs w:val="24"/>
      <w:lang w:eastAsia="pl-PL"/>
    </w:rPr>
  </w:style>
  <w:style w:type="character" w:customStyle="1" w:styleId="TekstpodstawowyZnak1">
    <w:name w:val="Tekst podstawowy Znak1"/>
    <w:aliases w:val="(F2) Znak,ändrad Znak,LOAN Znak,body text Znak,Znak2 Znak, Znak2 Znak,Tekst wcięty 2 st Znak,b Znak,Tekst wci Znak,ęty 2 st Znak,Tekst wciety 2 st Znak,ety 2 st Znak,LOAN Znak Znak Znak"/>
    <w:link w:val="Tekstpodstawowy"/>
    <w:uiPriority w:val="99"/>
    <w:rsid w:val="00116133"/>
    <w:rPr>
      <w:rFonts w:ascii="Times New Roman" w:eastAsia="Times New Roman" w:hAnsi="Times New Roman" w:cs="Times New Roman"/>
      <w:sz w:val="24"/>
      <w:szCs w:val="24"/>
      <w:lang w:eastAsia="pl-PL"/>
    </w:rPr>
  </w:style>
  <w:style w:type="paragraph" w:customStyle="1" w:styleId="Footer2">
    <w:name w:val="Footer2"/>
    <w:rsid w:val="00116133"/>
    <w:pPr>
      <w:spacing w:after="0" w:line="240" w:lineRule="auto"/>
    </w:pPr>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uiPriority w:val="99"/>
    <w:rsid w:val="0011613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11613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116133"/>
    <w:pPr>
      <w:spacing w:after="120" w:line="480" w:lineRule="auto"/>
    </w:pPr>
  </w:style>
  <w:style w:type="character" w:customStyle="1" w:styleId="TekstpodstawowywcityZnak">
    <w:name w:val="Tekst podstawowy wcięty Znak"/>
    <w:basedOn w:val="Domylnaczcionkaakapitu"/>
    <w:link w:val="Tekstpodstawowywcity"/>
    <w:uiPriority w:val="99"/>
    <w:rsid w:val="00116133"/>
    <w:rPr>
      <w:rFonts w:ascii="Times New Roman" w:eastAsia="Times New Roman" w:hAnsi="Times New Roman" w:cs="Times New Roman"/>
      <w:sz w:val="24"/>
      <w:szCs w:val="24"/>
      <w:lang w:eastAsia="pl-PL"/>
    </w:rPr>
  </w:style>
  <w:style w:type="character" w:styleId="Hipercze">
    <w:name w:val="Hyperlink"/>
    <w:uiPriority w:val="99"/>
    <w:rsid w:val="00116133"/>
    <w:rPr>
      <w:color w:val="0000FF"/>
      <w:u w:val="single"/>
    </w:rPr>
  </w:style>
  <w:style w:type="paragraph" w:styleId="Stopka">
    <w:name w:val="footer"/>
    <w:aliases w:val="Stopka Znak1,Stopka Znak Znak,Znak"/>
    <w:basedOn w:val="Normalny"/>
    <w:link w:val="StopkaZnak2"/>
    <w:uiPriority w:val="99"/>
    <w:rsid w:val="00116133"/>
    <w:pPr>
      <w:tabs>
        <w:tab w:val="center" w:pos="4536"/>
        <w:tab w:val="right" w:pos="9072"/>
      </w:tabs>
    </w:pPr>
  </w:style>
  <w:style w:type="character" w:customStyle="1" w:styleId="StopkaZnak">
    <w:name w:val="Stopka Znak"/>
    <w:aliases w:val="Znak Znak1"/>
    <w:basedOn w:val="Domylnaczcionkaakapitu"/>
    <w:uiPriority w:val="99"/>
    <w:rsid w:val="00116133"/>
    <w:rPr>
      <w:rFonts w:ascii="Times New Roman" w:eastAsia="Times New Roman" w:hAnsi="Times New Roman" w:cs="Times New Roman"/>
      <w:sz w:val="24"/>
      <w:szCs w:val="24"/>
      <w:lang w:eastAsia="pl-PL"/>
    </w:rPr>
  </w:style>
  <w:style w:type="character" w:customStyle="1" w:styleId="StopkaZnak2">
    <w:name w:val="Stopka Znak2"/>
    <w:aliases w:val="Stopka Znak1 Znak,Stopka Znak Znak Znak,Znak Znak2"/>
    <w:link w:val="Stopka"/>
    <w:uiPriority w:val="99"/>
    <w:rsid w:val="00116133"/>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116133"/>
  </w:style>
  <w:style w:type="paragraph" w:styleId="Nagwek">
    <w:name w:val="header"/>
    <w:aliases w:val="Nagłówek strony1,Heading 11,Nagłówek 11,Nagłówek 111,Nagłówek 12,Nagłówek Znak1,Nagłówek Znak Znak,Nagłówek strony, Znak3"/>
    <w:basedOn w:val="Normalny"/>
    <w:link w:val="NagwekZnak"/>
    <w:uiPriority w:val="99"/>
    <w:rsid w:val="00116133"/>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basedOn w:val="Domylnaczcionkaakapitu"/>
    <w:link w:val="Nagwek"/>
    <w:uiPriority w:val="99"/>
    <w:rsid w:val="0011613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11613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116133"/>
    <w:rPr>
      <w:rFonts w:ascii="Times New Roman" w:eastAsia="Times New Roman" w:hAnsi="Times New Roman" w:cs="Times New Roman"/>
      <w:sz w:val="24"/>
      <w:szCs w:val="24"/>
      <w:lang w:eastAsia="pl-PL"/>
    </w:rPr>
  </w:style>
  <w:style w:type="paragraph" w:customStyle="1" w:styleId="ZnakZnakZnakZnakZnak">
    <w:name w:val="Znak Znak Znak Znak Znak"/>
    <w:basedOn w:val="Normalny"/>
    <w:rsid w:val="00116133"/>
  </w:style>
  <w:style w:type="table" w:styleId="Tabela-Siatka">
    <w:name w:val="Table Grid"/>
    <w:basedOn w:val="Standardowy"/>
    <w:uiPriority w:val="99"/>
    <w:rsid w:val="0011613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rsid w:val="00116133"/>
  </w:style>
  <w:style w:type="paragraph" w:customStyle="1" w:styleId="ZnakZnakZnakZnak">
    <w:name w:val="Znak Znak Znak Znak"/>
    <w:basedOn w:val="Normalny"/>
    <w:rsid w:val="00116133"/>
    <w:rPr>
      <w:rFonts w:ascii="Arial" w:hAnsi="Arial"/>
    </w:rPr>
  </w:style>
  <w:style w:type="paragraph" w:customStyle="1" w:styleId="ZnakZnakZnakZnakZnakZnak">
    <w:name w:val="Znak Znak Znak Znak Znak Znak"/>
    <w:basedOn w:val="Normalny"/>
    <w:autoRedefine/>
    <w:rsid w:val="00116133"/>
    <w:pPr>
      <w:numPr>
        <w:numId w:val="2"/>
      </w:numPr>
      <w:tabs>
        <w:tab w:val="clear" w:pos="360"/>
      </w:tabs>
    </w:pPr>
    <w:rPr>
      <w:lang w:val="en-US" w:eastAsia="en-US"/>
    </w:rPr>
  </w:style>
  <w:style w:type="paragraph" w:styleId="Tekstpodstawowy2">
    <w:name w:val="Body Text 2"/>
    <w:basedOn w:val="Normalny"/>
    <w:link w:val="Tekstpodstawowy2Znak"/>
    <w:uiPriority w:val="99"/>
    <w:rsid w:val="00116133"/>
    <w:pPr>
      <w:spacing w:after="120" w:line="480" w:lineRule="auto"/>
    </w:pPr>
  </w:style>
  <w:style w:type="character" w:customStyle="1" w:styleId="Tekstpodstawowy2Znak">
    <w:name w:val="Tekst podstawowy 2 Znak"/>
    <w:basedOn w:val="Domylnaczcionkaakapitu"/>
    <w:link w:val="Tekstpodstawowy2"/>
    <w:uiPriority w:val="99"/>
    <w:rsid w:val="00116133"/>
    <w:rPr>
      <w:rFonts w:ascii="Times New Roman" w:eastAsia="Times New Roman" w:hAnsi="Times New Roman" w:cs="Times New Roman"/>
      <w:sz w:val="24"/>
      <w:szCs w:val="24"/>
      <w:lang w:eastAsia="pl-PL"/>
    </w:rPr>
  </w:style>
  <w:style w:type="paragraph" w:customStyle="1" w:styleId="Default">
    <w:name w:val="Default"/>
    <w:link w:val="DefaultChar"/>
    <w:rsid w:val="0011613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efaultChar">
    <w:name w:val="Default Char"/>
    <w:link w:val="Default"/>
    <w:rsid w:val="00116133"/>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116133"/>
    <w:rPr>
      <w:sz w:val="20"/>
      <w:szCs w:val="20"/>
    </w:rPr>
  </w:style>
  <w:style w:type="character" w:customStyle="1" w:styleId="TekstprzypisudolnegoZnak">
    <w:name w:val="Tekst przypisu dolnego Znak"/>
    <w:basedOn w:val="Domylnaczcionkaakapitu"/>
    <w:link w:val="Tekstprzypisudolnego"/>
    <w:uiPriority w:val="99"/>
    <w:rsid w:val="00116133"/>
    <w:rPr>
      <w:rFonts w:ascii="Times New Roman" w:eastAsia="Times New Roman" w:hAnsi="Times New Roman" w:cs="Times New Roman"/>
      <w:sz w:val="20"/>
      <w:szCs w:val="20"/>
      <w:lang w:eastAsia="pl-PL"/>
    </w:rPr>
  </w:style>
  <w:style w:type="character" w:styleId="Odwoanieprzypisudolnego">
    <w:name w:val="footnote reference"/>
    <w:uiPriority w:val="99"/>
    <w:rsid w:val="00116133"/>
    <w:rPr>
      <w:vertAlign w:val="superscript"/>
    </w:rPr>
  </w:style>
  <w:style w:type="paragraph" w:customStyle="1" w:styleId="ZnakZnakZnak">
    <w:name w:val="Znak Znak Znak"/>
    <w:basedOn w:val="Normalny"/>
    <w:autoRedefine/>
    <w:rsid w:val="00116133"/>
    <w:rPr>
      <w:lang w:val="en-US" w:eastAsia="en-US"/>
    </w:rPr>
  </w:style>
  <w:style w:type="paragraph" w:styleId="Tekstkomentarza">
    <w:name w:val="annotation text"/>
    <w:aliases w:val=" Znak1"/>
    <w:basedOn w:val="Normalny"/>
    <w:link w:val="TekstkomentarzaZnak"/>
    <w:uiPriority w:val="99"/>
    <w:rsid w:val="00116133"/>
    <w:rPr>
      <w:sz w:val="20"/>
      <w:szCs w:val="20"/>
    </w:rPr>
  </w:style>
  <w:style w:type="character" w:customStyle="1" w:styleId="TekstkomentarzaZnak">
    <w:name w:val="Tekst komentarza Znak"/>
    <w:aliases w:val=" Znak1 Znak"/>
    <w:basedOn w:val="Domylnaczcionkaakapitu"/>
    <w:link w:val="Tekstkomentarza"/>
    <w:uiPriority w:val="99"/>
    <w:rsid w:val="00116133"/>
    <w:rPr>
      <w:rFonts w:ascii="Times New Roman" w:eastAsia="Times New Roman" w:hAnsi="Times New Roman" w:cs="Times New Roman"/>
      <w:sz w:val="20"/>
      <w:szCs w:val="20"/>
      <w:lang w:eastAsia="pl-PL"/>
    </w:rPr>
  </w:style>
  <w:style w:type="paragraph" w:customStyle="1" w:styleId="POBheading2">
    <w:name w:val="POBheading 2"/>
    <w:basedOn w:val="Nagwek2"/>
    <w:rsid w:val="00116133"/>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rsid w:val="00116133"/>
    <w:pPr>
      <w:spacing w:before="24" w:after="48" w:line="360" w:lineRule="atLeast"/>
      <w:jc w:val="center"/>
    </w:pPr>
    <w:rPr>
      <w:rFonts w:ascii="Gatineau" w:hAnsi="Gatineau" w:cs="Gatineau"/>
      <w:lang w:val="en-GB"/>
    </w:rPr>
  </w:style>
  <w:style w:type="paragraph" w:styleId="Tekstpodstawowy3">
    <w:name w:val="Body Text 3"/>
    <w:aliases w:val="Znak1"/>
    <w:basedOn w:val="Normalny"/>
    <w:link w:val="Tekstpodstawowy3Znak"/>
    <w:uiPriority w:val="99"/>
    <w:rsid w:val="00116133"/>
    <w:pPr>
      <w:spacing w:after="120"/>
    </w:pPr>
    <w:rPr>
      <w:sz w:val="16"/>
      <w:szCs w:val="16"/>
    </w:rPr>
  </w:style>
  <w:style w:type="character" w:customStyle="1" w:styleId="Tekstpodstawowy3Znak">
    <w:name w:val="Tekst podstawowy 3 Znak"/>
    <w:aliases w:val="Znak1 Znak"/>
    <w:basedOn w:val="Domylnaczcionkaakapitu"/>
    <w:link w:val="Tekstpodstawowy3"/>
    <w:uiPriority w:val="99"/>
    <w:rsid w:val="00116133"/>
    <w:rPr>
      <w:rFonts w:ascii="Times New Roman" w:eastAsia="Times New Roman" w:hAnsi="Times New Roman" w:cs="Times New Roman"/>
      <w:sz w:val="16"/>
      <w:szCs w:val="16"/>
      <w:lang w:eastAsia="pl-PL"/>
    </w:rPr>
  </w:style>
  <w:style w:type="character" w:customStyle="1" w:styleId="StopkaZnak1Znak1">
    <w:name w:val="Stopka Znak1 Znak1"/>
    <w:aliases w:val="Stopka Znak Znak Znak Znak"/>
    <w:semiHidden/>
    <w:rsid w:val="00116133"/>
    <w:rPr>
      <w:sz w:val="24"/>
      <w:szCs w:val="24"/>
      <w:lang w:val="pl-PL" w:eastAsia="pl-PL" w:bidi="ar-SA"/>
    </w:rPr>
  </w:style>
  <w:style w:type="paragraph" w:customStyle="1" w:styleId="BodyText22">
    <w:name w:val="Body Text 22"/>
    <w:basedOn w:val="Normalny"/>
    <w:rsid w:val="00116133"/>
    <w:pPr>
      <w:jc w:val="center"/>
    </w:pPr>
    <w:rPr>
      <w:szCs w:val="20"/>
    </w:rPr>
  </w:style>
  <w:style w:type="paragraph" w:customStyle="1" w:styleId="Listawypunktowana1Znak">
    <w:name w:val="Lista wypunktowana 1 Znak"/>
    <w:basedOn w:val="Normalny"/>
    <w:rsid w:val="00116133"/>
    <w:pPr>
      <w:numPr>
        <w:numId w:val="3"/>
      </w:numPr>
    </w:pPr>
  </w:style>
  <w:style w:type="paragraph" w:styleId="Tekstdymka">
    <w:name w:val="Balloon Text"/>
    <w:aliases w:val=" Znak"/>
    <w:basedOn w:val="Normalny"/>
    <w:link w:val="TekstdymkaZnak"/>
    <w:uiPriority w:val="99"/>
    <w:rsid w:val="00116133"/>
    <w:rPr>
      <w:rFonts w:ascii="Tahoma" w:hAnsi="Tahoma" w:cs="Tahoma"/>
      <w:sz w:val="16"/>
      <w:szCs w:val="16"/>
    </w:rPr>
  </w:style>
  <w:style w:type="character" w:customStyle="1" w:styleId="TekstdymkaZnak">
    <w:name w:val="Tekst dymka Znak"/>
    <w:aliases w:val=" Znak Znak"/>
    <w:basedOn w:val="Domylnaczcionkaakapitu"/>
    <w:link w:val="Tekstdymka"/>
    <w:uiPriority w:val="99"/>
    <w:rsid w:val="00116133"/>
    <w:rPr>
      <w:rFonts w:ascii="Tahoma" w:eastAsia="Times New Roman" w:hAnsi="Tahoma" w:cs="Tahoma"/>
      <w:sz w:val="16"/>
      <w:szCs w:val="16"/>
      <w:lang w:eastAsia="pl-PL"/>
    </w:rPr>
  </w:style>
  <w:style w:type="character" w:styleId="Odwoaniedokomentarza">
    <w:name w:val="annotation reference"/>
    <w:uiPriority w:val="99"/>
    <w:rsid w:val="00116133"/>
    <w:rPr>
      <w:sz w:val="16"/>
      <w:szCs w:val="16"/>
    </w:rPr>
  </w:style>
  <w:style w:type="paragraph" w:styleId="Tematkomentarza">
    <w:name w:val="annotation subject"/>
    <w:basedOn w:val="Tekstkomentarza"/>
    <w:next w:val="Tekstkomentarza"/>
    <w:link w:val="TematkomentarzaZnak"/>
    <w:uiPriority w:val="99"/>
    <w:rsid w:val="00116133"/>
    <w:rPr>
      <w:b/>
      <w:bCs/>
    </w:rPr>
  </w:style>
  <w:style w:type="character" w:customStyle="1" w:styleId="TematkomentarzaZnak">
    <w:name w:val="Temat komentarza Znak"/>
    <w:basedOn w:val="TekstkomentarzaZnak"/>
    <w:link w:val="Tematkomentarza"/>
    <w:uiPriority w:val="99"/>
    <w:rsid w:val="00116133"/>
    <w:rPr>
      <w:rFonts w:ascii="Times New Roman" w:eastAsia="Times New Roman" w:hAnsi="Times New Roman" w:cs="Times New Roman"/>
      <w:b/>
      <w:bCs/>
      <w:sz w:val="20"/>
      <w:szCs w:val="20"/>
      <w:lang w:eastAsia="pl-PL"/>
    </w:rPr>
  </w:style>
  <w:style w:type="paragraph" w:customStyle="1" w:styleId="podparagraf">
    <w:name w:val="podparagraf"/>
    <w:basedOn w:val="Normalny"/>
    <w:rsid w:val="00116133"/>
    <w:pPr>
      <w:keepNext/>
      <w:keepLines/>
      <w:spacing w:line="360" w:lineRule="auto"/>
      <w:jc w:val="center"/>
    </w:pPr>
    <w:rPr>
      <w:rFonts w:ascii="Arial" w:hAnsi="Arial"/>
      <w:b/>
    </w:rPr>
  </w:style>
  <w:style w:type="paragraph" w:customStyle="1" w:styleId="Standard">
    <w:name w:val="Standard"/>
    <w:basedOn w:val="Normalny"/>
    <w:rsid w:val="00116133"/>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uiPriority w:val="99"/>
    <w:rsid w:val="00116133"/>
    <w:pPr>
      <w:keepNext/>
      <w:keepLines/>
      <w:numPr>
        <w:numId w:val="6"/>
      </w:numPr>
      <w:spacing w:before="100" w:beforeAutospacing="1" w:after="100" w:afterAutospacing="1"/>
      <w:jc w:val="both"/>
      <w:outlineLvl w:val="0"/>
    </w:pPr>
    <w:rPr>
      <w:bCs/>
    </w:rPr>
  </w:style>
  <w:style w:type="paragraph" w:customStyle="1" w:styleId="xl26">
    <w:name w:val="xl26"/>
    <w:basedOn w:val="Normalny"/>
    <w:rsid w:val="00116133"/>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rsid w:val="00116133"/>
    <w:pPr>
      <w:numPr>
        <w:numId w:val="5"/>
      </w:numPr>
    </w:pPr>
  </w:style>
  <w:style w:type="paragraph" w:customStyle="1" w:styleId="Poziom3">
    <w:name w:val="Poziom 3"/>
    <w:basedOn w:val="Normalny"/>
    <w:rsid w:val="00116133"/>
    <w:pPr>
      <w:numPr>
        <w:ilvl w:val="2"/>
        <w:numId w:val="5"/>
      </w:numPr>
    </w:pPr>
  </w:style>
  <w:style w:type="paragraph" w:styleId="Mapadokumentu">
    <w:name w:val="Document Map"/>
    <w:basedOn w:val="Normalny"/>
    <w:link w:val="MapadokumentuZnak"/>
    <w:rsid w:val="00116133"/>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rsid w:val="00116133"/>
    <w:rPr>
      <w:rFonts w:ascii="Tahoma" w:eastAsia="Times New Roman" w:hAnsi="Tahoma" w:cs="Tahoma"/>
      <w:sz w:val="20"/>
      <w:szCs w:val="20"/>
      <w:shd w:val="clear" w:color="auto" w:fill="000080"/>
      <w:lang w:eastAsia="pl-PL"/>
    </w:rPr>
  </w:style>
  <w:style w:type="paragraph" w:customStyle="1" w:styleId="ZnakZnakZnakZnakZnakZnakZnakZnakZnak">
    <w:name w:val="Znak Znak Znak Znak Znak Znak Znak Znak Znak"/>
    <w:basedOn w:val="Normalny"/>
    <w:autoRedefine/>
    <w:rsid w:val="00116133"/>
    <w:pPr>
      <w:ind w:left="360" w:hanging="360"/>
    </w:pPr>
    <w:rPr>
      <w:lang w:val="en-US" w:eastAsia="en-US"/>
    </w:rPr>
  </w:style>
  <w:style w:type="paragraph" w:customStyle="1" w:styleId="ListParagraph2">
    <w:name w:val="List Paragraph2"/>
    <w:basedOn w:val="Normalny"/>
    <w:rsid w:val="00116133"/>
    <w:pPr>
      <w:spacing w:after="200" w:line="276" w:lineRule="auto"/>
      <w:ind w:left="720"/>
      <w:contextualSpacing/>
    </w:pPr>
    <w:rPr>
      <w:rFonts w:ascii="Calibri" w:hAnsi="Calibri"/>
      <w:sz w:val="22"/>
      <w:szCs w:val="22"/>
      <w:lang w:eastAsia="en-US"/>
    </w:rPr>
  </w:style>
  <w:style w:type="character" w:customStyle="1" w:styleId="para">
    <w:name w:val="para"/>
    <w:rsid w:val="00116133"/>
    <w:rPr>
      <w:rFonts w:cs="Times New Roman"/>
    </w:rPr>
  </w:style>
  <w:style w:type="paragraph" w:styleId="Wcicienormalne">
    <w:name w:val="Normal Indent"/>
    <w:basedOn w:val="Normalny"/>
    <w:uiPriority w:val="99"/>
    <w:rsid w:val="00116133"/>
    <w:pPr>
      <w:ind w:left="708"/>
    </w:pPr>
  </w:style>
  <w:style w:type="paragraph" w:customStyle="1" w:styleId="2-ustp">
    <w:name w:val="2-ustęp"/>
    <w:basedOn w:val="Normalny"/>
    <w:rsid w:val="00116133"/>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116133"/>
    <w:rPr>
      <w:rFonts w:ascii="Courier New" w:hAnsi="Courier New" w:cs="Courier New"/>
      <w:sz w:val="20"/>
      <w:szCs w:val="20"/>
    </w:rPr>
  </w:style>
  <w:style w:type="character" w:customStyle="1" w:styleId="ZwykytekstZnak">
    <w:name w:val="Zwykły tekst Znak"/>
    <w:basedOn w:val="Domylnaczcionkaakapitu"/>
    <w:link w:val="Zwykytekst"/>
    <w:uiPriority w:val="99"/>
    <w:rsid w:val="00116133"/>
    <w:rPr>
      <w:rFonts w:ascii="Courier New" w:eastAsia="Times New Roman" w:hAnsi="Courier New" w:cs="Courier New"/>
      <w:sz w:val="20"/>
      <w:szCs w:val="20"/>
      <w:lang w:eastAsia="pl-PL"/>
    </w:rPr>
  </w:style>
  <w:style w:type="paragraph" w:customStyle="1" w:styleId="Nagwek2TopicHeading">
    <w:name w:val="Nagłówek 2.Topic Heading"/>
    <w:basedOn w:val="Normalny"/>
    <w:next w:val="Normalny"/>
    <w:rsid w:val="00116133"/>
    <w:pPr>
      <w:keepNext/>
      <w:spacing w:before="240" w:after="60"/>
    </w:pPr>
    <w:rPr>
      <w:rFonts w:ascii="Arial" w:hAnsi="Arial" w:cs="Arial"/>
      <w:b/>
      <w:bCs/>
      <w:i/>
      <w:iCs/>
      <w:sz w:val="28"/>
      <w:szCs w:val="28"/>
    </w:rPr>
  </w:style>
  <w:style w:type="paragraph" w:customStyle="1" w:styleId="Nagwek6-abSec">
    <w:name w:val="Nagłówek 6.- (a).(b).Sec"/>
    <w:basedOn w:val="Normalny"/>
    <w:next w:val="Normalny"/>
    <w:rsid w:val="00116133"/>
    <w:pPr>
      <w:keepNext/>
    </w:pPr>
    <w:rPr>
      <w:b/>
      <w:bCs/>
      <w:i/>
      <w:iCs/>
      <w:sz w:val="28"/>
      <w:szCs w:val="28"/>
    </w:rPr>
  </w:style>
  <w:style w:type="paragraph" w:customStyle="1" w:styleId="TekstpodstawowyF2n">
    <w:name w:val="Tekst podstawowy.(F2).än"/>
    <w:basedOn w:val="Normalny"/>
    <w:rsid w:val="00116133"/>
    <w:pPr>
      <w:jc w:val="both"/>
    </w:pPr>
  </w:style>
  <w:style w:type="paragraph" w:customStyle="1" w:styleId="H1Text">
    <w:name w:val="H1 Text"/>
    <w:basedOn w:val="Normalny"/>
    <w:link w:val="H1TextChar"/>
    <w:rsid w:val="00116133"/>
    <w:pPr>
      <w:tabs>
        <w:tab w:val="left" w:pos="360"/>
      </w:tabs>
      <w:spacing w:after="60" w:line="300" w:lineRule="exact"/>
      <w:ind w:left="360"/>
      <w:jc w:val="both"/>
    </w:pPr>
    <w:rPr>
      <w:rFonts w:ascii="Arial" w:hAnsi="Arial" w:cs="Arial"/>
    </w:rPr>
  </w:style>
  <w:style w:type="paragraph" w:customStyle="1" w:styleId="H1ListBullet">
    <w:name w:val="H1 List Bullet"/>
    <w:basedOn w:val="Normalny"/>
    <w:rsid w:val="00116133"/>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rsid w:val="00116133"/>
    <w:pPr>
      <w:jc w:val="both"/>
    </w:pPr>
    <w:rPr>
      <w:b/>
      <w:szCs w:val="20"/>
    </w:rPr>
  </w:style>
  <w:style w:type="paragraph" w:customStyle="1" w:styleId="CommentSubject2">
    <w:name w:val="Comment Subject2"/>
    <w:basedOn w:val="Tekstkomentarza"/>
    <w:next w:val="Tekstkomentarza"/>
    <w:semiHidden/>
    <w:rsid w:val="00116133"/>
    <w:pPr>
      <w:overflowPunct w:val="0"/>
      <w:autoSpaceDE w:val="0"/>
      <w:autoSpaceDN w:val="0"/>
      <w:adjustRightInd w:val="0"/>
      <w:textAlignment w:val="baseline"/>
    </w:pPr>
    <w:rPr>
      <w:b/>
    </w:rPr>
  </w:style>
  <w:style w:type="paragraph" w:styleId="Tekstblokowy">
    <w:name w:val="Block Text"/>
    <w:basedOn w:val="Normalny"/>
    <w:uiPriority w:val="99"/>
    <w:rsid w:val="00116133"/>
    <w:pPr>
      <w:ind w:left="567" w:right="510" w:hanging="567"/>
    </w:pPr>
    <w:rPr>
      <w:b/>
      <w:color w:val="000000"/>
      <w:sz w:val="20"/>
      <w:szCs w:val="20"/>
    </w:rPr>
  </w:style>
  <w:style w:type="paragraph" w:styleId="NormalnyWeb">
    <w:name w:val="Normal (Web)"/>
    <w:basedOn w:val="Normalny"/>
    <w:uiPriority w:val="99"/>
    <w:rsid w:val="00116133"/>
    <w:pPr>
      <w:spacing w:before="100" w:beforeAutospacing="1" w:after="100" w:afterAutospacing="1"/>
      <w:jc w:val="both"/>
    </w:pPr>
    <w:rPr>
      <w:sz w:val="20"/>
      <w:szCs w:val="20"/>
    </w:rPr>
  </w:style>
  <w:style w:type="paragraph" w:customStyle="1" w:styleId="Wciecie">
    <w:name w:val="Wciecie"/>
    <w:basedOn w:val="Normalny"/>
    <w:autoRedefine/>
    <w:rsid w:val="00116133"/>
    <w:pPr>
      <w:tabs>
        <w:tab w:val="num" w:pos="1440"/>
        <w:tab w:val="num" w:pos="2880"/>
      </w:tabs>
      <w:ind w:left="2880" w:hanging="360"/>
    </w:pPr>
    <w:rPr>
      <w:snapToGrid w:val="0"/>
      <w:szCs w:val="20"/>
    </w:rPr>
  </w:style>
  <w:style w:type="character" w:styleId="UyteHipercze">
    <w:name w:val="FollowedHyperlink"/>
    <w:uiPriority w:val="99"/>
    <w:rsid w:val="00116133"/>
    <w:rPr>
      <w:color w:val="800080"/>
      <w:u w:val="single"/>
    </w:rPr>
  </w:style>
  <w:style w:type="paragraph" w:styleId="Tytu">
    <w:name w:val="Title"/>
    <w:basedOn w:val="Normalny"/>
    <w:link w:val="TytuZnak"/>
    <w:uiPriority w:val="99"/>
    <w:qFormat/>
    <w:rsid w:val="00116133"/>
    <w:pPr>
      <w:jc w:val="center"/>
    </w:pPr>
    <w:rPr>
      <w:rFonts w:ascii="Arial" w:hAnsi="Arial"/>
      <w:b/>
      <w:sz w:val="28"/>
    </w:rPr>
  </w:style>
  <w:style w:type="character" w:customStyle="1" w:styleId="TytuZnak">
    <w:name w:val="Tytuł Znak"/>
    <w:basedOn w:val="Domylnaczcionkaakapitu"/>
    <w:link w:val="Tytu"/>
    <w:uiPriority w:val="99"/>
    <w:rsid w:val="00116133"/>
    <w:rPr>
      <w:rFonts w:ascii="Arial" w:eastAsia="Times New Roman" w:hAnsi="Arial" w:cs="Times New Roman"/>
      <w:b/>
      <w:sz w:val="28"/>
      <w:szCs w:val="24"/>
      <w:lang w:eastAsia="pl-PL"/>
    </w:rPr>
  </w:style>
  <w:style w:type="paragraph" w:customStyle="1" w:styleId="Ofertanagwek1">
    <w:name w:val="Oferta_nagłówek1"/>
    <w:basedOn w:val="Normalny"/>
    <w:autoRedefine/>
    <w:rsid w:val="00116133"/>
    <w:rPr>
      <w:rFonts w:ascii="Tahoma" w:hAnsi="Tahoma" w:cs="Tahoma"/>
      <w:b/>
      <w:bCs/>
    </w:rPr>
  </w:style>
  <w:style w:type="paragraph" w:customStyle="1" w:styleId="StylParagraf11pt">
    <w:name w:val="Styl Paragraf + 11 pt"/>
    <w:basedOn w:val="Normalny"/>
    <w:rsid w:val="00116133"/>
    <w:pPr>
      <w:keepNext/>
      <w:keepLines/>
      <w:numPr>
        <w:numId w:val="7"/>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rsid w:val="00116133"/>
    <w:pPr>
      <w:spacing w:before="240"/>
      <w:jc w:val="both"/>
    </w:pPr>
    <w:rPr>
      <w:rFonts w:ascii="Arial" w:hAnsi="Arial"/>
      <w:sz w:val="22"/>
      <w:szCs w:val="20"/>
    </w:rPr>
  </w:style>
  <w:style w:type="paragraph" w:customStyle="1" w:styleId="StylArial11ptWyjustowany">
    <w:name w:val="Styl Arial 11 pt Wyjustowany"/>
    <w:basedOn w:val="Normalny"/>
    <w:rsid w:val="00116133"/>
    <w:pPr>
      <w:spacing w:before="240"/>
      <w:jc w:val="both"/>
    </w:pPr>
    <w:rPr>
      <w:rFonts w:ascii="Arial" w:hAnsi="Arial"/>
      <w:sz w:val="22"/>
      <w:szCs w:val="20"/>
    </w:rPr>
  </w:style>
  <w:style w:type="paragraph" w:customStyle="1" w:styleId="StylArial11ptWyjustowanyPrzed6pt">
    <w:name w:val="Styl Arial 11 pt Wyjustowany Przed:  6 pt"/>
    <w:basedOn w:val="Normalny"/>
    <w:rsid w:val="00116133"/>
    <w:pPr>
      <w:numPr>
        <w:numId w:val="8"/>
      </w:numPr>
      <w:spacing w:before="240"/>
      <w:jc w:val="both"/>
    </w:pPr>
    <w:rPr>
      <w:rFonts w:ascii="Arial" w:hAnsi="Arial"/>
      <w:sz w:val="22"/>
      <w:szCs w:val="20"/>
    </w:rPr>
  </w:style>
  <w:style w:type="paragraph" w:customStyle="1" w:styleId="StylArial11ptPrzed3pt">
    <w:name w:val="Styl Arial 11 pt Przed:  3 pt"/>
    <w:basedOn w:val="Normalny"/>
    <w:rsid w:val="00116133"/>
    <w:pPr>
      <w:spacing w:before="60"/>
      <w:jc w:val="both"/>
    </w:pPr>
    <w:rPr>
      <w:rFonts w:ascii="Arial" w:hAnsi="Arial"/>
      <w:sz w:val="22"/>
      <w:szCs w:val="20"/>
    </w:rPr>
  </w:style>
  <w:style w:type="character" w:customStyle="1" w:styleId="DeltaViewDeletion">
    <w:name w:val="DeltaView Deletion"/>
    <w:rsid w:val="00116133"/>
    <w:rPr>
      <w:strike/>
      <w:color w:val="FF0000"/>
    </w:rPr>
  </w:style>
  <w:style w:type="character" w:customStyle="1" w:styleId="BodyTextChar">
    <w:name w:val="Body Text Char"/>
    <w:aliases w:val="body text Char"/>
    <w:rsid w:val="00116133"/>
    <w:rPr>
      <w:rFonts w:ascii="Arial" w:hAnsi="Arial"/>
      <w:noProof w:val="0"/>
      <w:sz w:val="24"/>
      <w:lang w:val="en-US" w:eastAsia="pl-PL" w:bidi="ar-SA"/>
    </w:rPr>
  </w:style>
  <w:style w:type="paragraph" w:customStyle="1" w:styleId="ParagrafPunkt1">
    <w:name w:val="Paragraf Punkt 1"/>
    <w:basedOn w:val="Normalny"/>
    <w:rsid w:val="00116133"/>
    <w:pPr>
      <w:numPr>
        <w:numId w:val="10"/>
      </w:numPr>
      <w:tabs>
        <w:tab w:val="left" w:pos="-720"/>
      </w:tabs>
      <w:suppressAutoHyphens/>
      <w:spacing w:before="120" w:after="120"/>
      <w:jc w:val="both"/>
    </w:pPr>
    <w:rPr>
      <w:spacing w:val="-3"/>
      <w:szCs w:val="20"/>
      <w:lang w:eastAsia="en-US"/>
    </w:rPr>
  </w:style>
  <w:style w:type="paragraph" w:customStyle="1" w:styleId="Paragraf">
    <w:name w:val="Paragraf"/>
    <w:basedOn w:val="Normalny"/>
    <w:rsid w:val="00116133"/>
    <w:pPr>
      <w:numPr>
        <w:numId w:val="9"/>
      </w:numPr>
      <w:suppressAutoHyphens/>
      <w:spacing w:before="360" w:after="120"/>
      <w:jc w:val="center"/>
    </w:pPr>
    <w:rPr>
      <w:b/>
      <w:caps/>
      <w:spacing w:val="-3"/>
      <w:lang w:eastAsia="en-US"/>
    </w:rPr>
  </w:style>
  <w:style w:type="paragraph" w:styleId="Listanumerowana4">
    <w:name w:val="List Number 4"/>
    <w:basedOn w:val="Normalny"/>
    <w:rsid w:val="00116133"/>
    <w:pPr>
      <w:numPr>
        <w:ilvl w:val="1"/>
        <w:numId w:val="9"/>
      </w:numPr>
    </w:pPr>
    <w:rPr>
      <w:sz w:val="20"/>
      <w:szCs w:val="20"/>
      <w:lang w:eastAsia="en-US"/>
    </w:rPr>
  </w:style>
  <w:style w:type="paragraph" w:customStyle="1" w:styleId="Bullet1">
    <w:name w:val="Bullet 1"/>
    <w:basedOn w:val="Tekstpodstawowy"/>
    <w:rsid w:val="00116133"/>
    <w:pPr>
      <w:widowControl w:val="0"/>
      <w:numPr>
        <w:numId w:val="11"/>
      </w:numPr>
      <w:spacing w:after="120"/>
    </w:pPr>
    <w:rPr>
      <w:snapToGrid w:val="0"/>
      <w:szCs w:val="20"/>
    </w:rPr>
  </w:style>
  <w:style w:type="paragraph" w:customStyle="1" w:styleId="Preambula">
    <w:name w:val="Preambula"/>
    <w:basedOn w:val="Tekstpodstawowy"/>
    <w:rsid w:val="00116133"/>
    <w:pPr>
      <w:widowControl w:val="0"/>
    </w:pPr>
    <w:rPr>
      <w:snapToGrid w:val="0"/>
      <w:szCs w:val="20"/>
    </w:rPr>
  </w:style>
  <w:style w:type="paragraph" w:customStyle="1" w:styleId="Text">
    <w:name w:val="Text"/>
    <w:basedOn w:val="Normalny"/>
    <w:rsid w:val="00116133"/>
    <w:pPr>
      <w:keepLines/>
      <w:ind w:left="3096"/>
      <w:jc w:val="both"/>
    </w:pPr>
    <w:rPr>
      <w:sz w:val="22"/>
      <w:szCs w:val="20"/>
    </w:rPr>
  </w:style>
  <w:style w:type="paragraph" w:customStyle="1" w:styleId="StylTekstpodstawowyPrzed3ptPo6pt">
    <w:name w:val="Styl Tekst podstawowy + Przed:  3 pt Po:  6 pt"/>
    <w:basedOn w:val="Tekstpodstawowy"/>
    <w:rsid w:val="00116133"/>
    <w:pPr>
      <w:spacing w:before="60" w:after="120"/>
    </w:pPr>
    <w:rPr>
      <w:szCs w:val="20"/>
    </w:rPr>
  </w:style>
  <w:style w:type="paragraph" w:customStyle="1" w:styleId="StylNagwek312ptPrzed12ptPo9ptInterliniaDo">
    <w:name w:val="Styl Nagłówek 3 + 12 pt Przed:  12 pt Po:  9 pt Interlinia:  Do..."/>
    <w:basedOn w:val="Normalny"/>
    <w:rsid w:val="00116133"/>
    <w:pPr>
      <w:numPr>
        <w:ilvl w:val="2"/>
        <w:numId w:val="11"/>
      </w:numPr>
    </w:pPr>
  </w:style>
  <w:style w:type="paragraph" w:customStyle="1" w:styleId="PN">
    <w:name w:val="PN"/>
    <w:rsid w:val="00116133"/>
    <w:pPr>
      <w:spacing w:after="0" w:line="240" w:lineRule="atLeast"/>
    </w:pPr>
    <w:rPr>
      <w:rFonts w:ascii="Times New Roman" w:eastAsia="Times New Roman" w:hAnsi="Times New Roman" w:cs="Times New Roman"/>
      <w:sz w:val="20"/>
      <w:szCs w:val="20"/>
      <w:lang w:val="en-GB" w:eastAsia="pl-PL"/>
    </w:rPr>
  </w:style>
  <w:style w:type="paragraph" w:styleId="Podtytu">
    <w:name w:val="Subtitle"/>
    <w:basedOn w:val="Normalny"/>
    <w:link w:val="PodtytuZnak"/>
    <w:uiPriority w:val="99"/>
    <w:qFormat/>
    <w:rsid w:val="00116133"/>
    <w:pPr>
      <w:spacing w:before="120"/>
      <w:jc w:val="center"/>
    </w:pPr>
    <w:rPr>
      <w:rFonts w:ascii="Arial" w:hAnsi="Arial"/>
      <w:sz w:val="26"/>
      <w:szCs w:val="20"/>
    </w:rPr>
  </w:style>
  <w:style w:type="character" w:customStyle="1" w:styleId="PodtytuZnak">
    <w:name w:val="Podtytuł Znak"/>
    <w:basedOn w:val="Domylnaczcionkaakapitu"/>
    <w:link w:val="Podtytu"/>
    <w:uiPriority w:val="99"/>
    <w:rsid w:val="00116133"/>
    <w:rPr>
      <w:rFonts w:ascii="Arial" w:eastAsia="Times New Roman" w:hAnsi="Arial" w:cs="Times New Roman"/>
      <w:sz w:val="26"/>
      <w:szCs w:val="20"/>
      <w:lang w:eastAsia="pl-PL"/>
    </w:rPr>
  </w:style>
  <w:style w:type="character" w:customStyle="1" w:styleId="EquationCaption">
    <w:name w:val="_Equation Caption"/>
    <w:rsid w:val="00116133"/>
    <w:rPr>
      <w:sz w:val="20"/>
    </w:rPr>
  </w:style>
  <w:style w:type="paragraph" w:customStyle="1" w:styleId="font5">
    <w:name w:val="font5"/>
    <w:basedOn w:val="Normalny"/>
    <w:rsid w:val="00116133"/>
    <w:pPr>
      <w:spacing w:before="100" w:beforeAutospacing="1" w:after="100" w:afterAutospacing="1"/>
    </w:pPr>
    <w:rPr>
      <w:rFonts w:ascii="Arial" w:hAnsi="Arial" w:cs="Arial"/>
      <w:b/>
      <w:bCs/>
      <w:sz w:val="20"/>
      <w:szCs w:val="20"/>
    </w:rPr>
  </w:style>
  <w:style w:type="paragraph" w:customStyle="1" w:styleId="font6">
    <w:name w:val="font6"/>
    <w:basedOn w:val="Normalny"/>
    <w:rsid w:val="00116133"/>
    <w:pPr>
      <w:spacing w:before="100" w:beforeAutospacing="1" w:after="100" w:afterAutospacing="1"/>
    </w:pPr>
    <w:rPr>
      <w:rFonts w:ascii="Arial" w:hAnsi="Arial" w:cs="Arial"/>
      <w:b/>
      <w:bCs/>
      <w:color w:val="FF0000"/>
      <w:sz w:val="20"/>
      <w:szCs w:val="20"/>
    </w:rPr>
  </w:style>
  <w:style w:type="paragraph" w:customStyle="1" w:styleId="font7">
    <w:name w:val="font7"/>
    <w:basedOn w:val="Normalny"/>
    <w:rsid w:val="00116133"/>
    <w:pPr>
      <w:spacing w:before="100" w:beforeAutospacing="1" w:after="100" w:afterAutospacing="1"/>
    </w:pPr>
    <w:rPr>
      <w:rFonts w:ascii="Arial" w:hAnsi="Arial" w:cs="Arial"/>
      <w:color w:val="FF0000"/>
      <w:sz w:val="16"/>
      <w:szCs w:val="16"/>
    </w:rPr>
  </w:style>
  <w:style w:type="paragraph" w:customStyle="1" w:styleId="xl24">
    <w:name w:val="xl24"/>
    <w:basedOn w:val="Normalny"/>
    <w:rsid w:val="001161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rsid w:val="001161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rsid w:val="00116133"/>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rsid w:val="001161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rsid w:val="001161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rsid w:val="00116133"/>
    <w:pPr>
      <w:spacing w:before="100" w:beforeAutospacing="1" w:after="100" w:afterAutospacing="1"/>
      <w:textAlignment w:val="center"/>
    </w:pPr>
    <w:rPr>
      <w:rFonts w:ascii="Arial" w:hAnsi="Arial" w:cs="Arial"/>
      <w:sz w:val="16"/>
      <w:szCs w:val="16"/>
    </w:rPr>
  </w:style>
  <w:style w:type="paragraph" w:customStyle="1" w:styleId="xl31">
    <w:name w:val="xl31"/>
    <w:basedOn w:val="Normalny"/>
    <w:rsid w:val="0011613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rsid w:val="0011613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rsid w:val="0011613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rsid w:val="00116133"/>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rsid w:val="0011613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rsid w:val="0011613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rsid w:val="00116133"/>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rsid w:val="0011613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rsid w:val="0011613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rsid w:val="00116133"/>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rsid w:val="00116133"/>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rsid w:val="0011613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rsid w:val="00116133"/>
    <w:pPr>
      <w:spacing w:before="100" w:beforeAutospacing="1" w:after="100" w:afterAutospacing="1"/>
      <w:textAlignment w:val="center"/>
    </w:pPr>
    <w:rPr>
      <w:rFonts w:ascii="Arial" w:hAnsi="Arial" w:cs="Arial"/>
      <w:sz w:val="16"/>
      <w:szCs w:val="16"/>
    </w:rPr>
  </w:style>
  <w:style w:type="paragraph" w:customStyle="1" w:styleId="xl44">
    <w:name w:val="xl44"/>
    <w:basedOn w:val="Normalny"/>
    <w:rsid w:val="00116133"/>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rsid w:val="0011613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rsid w:val="0011613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rsid w:val="00116133"/>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rsid w:val="00116133"/>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rsid w:val="00116133"/>
    <w:pPr>
      <w:pBdr>
        <w:bottom w:val="single" w:sz="8" w:space="0" w:color="auto"/>
      </w:pBdr>
      <w:spacing w:before="100" w:beforeAutospacing="1" w:after="100" w:afterAutospacing="1"/>
      <w:textAlignment w:val="center"/>
    </w:pPr>
  </w:style>
  <w:style w:type="paragraph" w:customStyle="1" w:styleId="xl50">
    <w:name w:val="xl50"/>
    <w:basedOn w:val="Normalny"/>
    <w:rsid w:val="00116133"/>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rsid w:val="00116133"/>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rsid w:val="00116133"/>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rsid w:val="00116133"/>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rsid w:val="00116133"/>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rsid w:val="00116133"/>
    <w:pPr>
      <w:pBdr>
        <w:bottom w:val="single" w:sz="4" w:space="0" w:color="auto"/>
      </w:pBdr>
      <w:spacing w:before="100" w:beforeAutospacing="1" w:after="100" w:afterAutospacing="1"/>
      <w:textAlignment w:val="center"/>
    </w:pPr>
  </w:style>
  <w:style w:type="paragraph" w:customStyle="1" w:styleId="xl56">
    <w:name w:val="xl56"/>
    <w:basedOn w:val="Normalny"/>
    <w:rsid w:val="00116133"/>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rsid w:val="00116133"/>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rsid w:val="00116133"/>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rsid w:val="00116133"/>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rsid w:val="00116133"/>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rsid w:val="00116133"/>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rsid w:val="00116133"/>
    <w:pPr>
      <w:pBdr>
        <w:bottom w:val="single" w:sz="8" w:space="0" w:color="auto"/>
      </w:pBdr>
      <w:spacing w:before="100" w:beforeAutospacing="1" w:after="100" w:afterAutospacing="1"/>
      <w:textAlignment w:val="center"/>
    </w:pPr>
  </w:style>
  <w:style w:type="paragraph" w:customStyle="1" w:styleId="xl63">
    <w:name w:val="xl63"/>
    <w:basedOn w:val="Normalny"/>
    <w:rsid w:val="00116133"/>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rsid w:val="00116133"/>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uiPriority w:val="99"/>
    <w:rsid w:val="00116133"/>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uiPriority w:val="99"/>
    <w:rsid w:val="00116133"/>
    <w:pPr>
      <w:pBdr>
        <w:bottom w:val="single" w:sz="4" w:space="0" w:color="auto"/>
      </w:pBdr>
      <w:spacing w:before="100" w:beforeAutospacing="1" w:after="100" w:afterAutospacing="1"/>
      <w:textAlignment w:val="center"/>
    </w:pPr>
  </w:style>
  <w:style w:type="paragraph" w:customStyle="1" w:styleId="xl67">
    <w:name w:val="xl67"/>
    <w:basedOn w:val="Normalny"/>
    <w:uiPriority w:val="99"/>
    <w:rsid w:val="00116133"/>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uiPriority w:val="99"/>
    <w:rsid w:val="00116133"/>
    <w:pPr>
      <w:pBdr>
        <w:right w:val="single" w:sz="8" w:space="0" w:color="auto"/>
      </w:pBdr>
      <w:spacing w:before="100" w:beforeAutospacing="1" w:after="100" w:afterAutospacing="1"/>
      <w:textAlignment w:val="center"/>
    </w:pPr>
  </w:style>
  <w:style w:type="paragraph" w:customStyle="1" w:styleId="xl69">
    <w:name w:val="xl69"/>
    <w:basedOn w:val="Normalny"/>
    <w:rsid w:val="00116133"/>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rsid w:val="00116133"/>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rsid w:val="00116133"/>
    <w:pPr>
      <w:keepNext/>
      <w:autoSpaceDE w:val="0"/>
      <w:autoSpaceDN w:val="0"/>
      <w:outlineLvl w:val="5"/>
    </w:pPr>
    <w:rPr>
      <w:b/>
      <w:bCs/>
      <w:i/>
      <w:iCs/>
      <w:sz w:val="28"/>
      <w:szCs w:val="28"/>
    </w:rPr>
  </w:style>
  <w:style w:type="paragraph" w:customStyle="1" w:styleId="TekstpodstawowyF2ndrad">
    <w:name w:val="Tekst podstawowy.(F2).ändrad"/>
    <w:basedOn w:val="Normalny"/>
    <w:rsid w:val="00116133"/>
    <w:pPr>
      <w:autoSpaceDE w:val="0"/>
      <w:autoSpaceDN w:val="0"/>
      <w:jc w:val="both"/>
    </w:pPr>
  </w:style>
  <w:style w:type="paragraph" w:customStyle="1" w:styleId="Nag3wek3">
    <w:name w:val="Nag3ówek 3"/>
    <w:basedOn w:val="Default"/>
    <w:next w:val="Default"/>
    <w:rsid w:val="00116133"/>
    <w:rPr>
      <w:color w:val="auto"/>
    </w:rPr>
  </w:style>
  <w:style w:type="paragraph" w:customStyle="1" w:styleId="Default1">
    <w:name w:val="Default1"/>
    <w:basedOn w:val="Default"/>
    <w:next w:val="Default"/>
    <w:rsid w:val="00116133"/>
    <w:rPr>
      <w:color w:val="auto"/>
    </w:rPr>
  </w:style>
  <w:style w:type="paragraph" w:customStyle="1" w:styleId="Ofertanag3wek1">
    <w:name w:val="Oferta_nag3ówek1"/>
    <w:basedOn w:val="Default"/>
    <w:next w:val="Default"/>
    <w:rsid w:val="00116133"/>
    <w:rPr>
      <w:color w:val="auto"/>
    </w:rPr>
  </w:style>
  <w:style w:type="paragraph" w:customStyle="1" w:styleId="Tekstpodstawowywciety2">
    <w:name w:val="Tekst podstawowy wciety 2"/>
    <w:basedOn w:val="Default"/>
    <w:next w:val="Default"/>
    <w:rsid w:val="00116133"/>
    <w:rPr>
      <w:color w:val="auto"/>
    </w:rPr>
  </w:style>
  <w:style w:type="paragraph" w:customStyle="1" w:styleId="Tekstpodstawowywciety3">
    <w:name w:val="Tekst podstawowy wciety 3"/>
    <w:basedOn w:val="Default"/>
    <w:next w:val="Default"/>
    <w:rsid w:val="00116133"/>
    <w:rPr>
      <w:color w:val="auto"/>
    </w:rPr>
  </w:style>
  <w:style w:type="paragraph" w:customStyle="1" w:styleId="Nag3wek1">
    <w:name w:val="Nag3ówek 1"/>
    <w:basedOn w:val="Default"/>
    <w:next w:val="Default"/>
    <w:rsid w:val="00116133"/>
    <w:pPr>
      <w:spacing w:before="240" w:after="60"/>
    </w:pPr>
    <w:rPr>
      <w:color w:val="auto"/>
    </w:rPr>
  </w:style>
  <w:style w:type="paragraph" w:customStyle="1" w:styleId="Tekstpodstawowywciety">
    <w:name w:val="Tekst podstawowy wciety"/>
    <w:basedOn w:val="Default"/>
    <w:next w:val="Default"/>
    <w:rsid w:val="00116133"/>
    <w:rPr>
      <w:color w:val="auto"/>
    </w:rPr>
  </w:style>
  <w:style w:type="paragraph" w:customStyle="1" w:styleId="Nag3wek2">
    <w:name w:val="Nag3ówek 2"/>
    <w:basedOn w:val="Default"/>
    <w:next w:val="Default"/>
    <w:rsid w:val="00116133"/>
    <w:pPr>
      <w:spacing w:before="240" w:after="60"/>
    </w:pPr>
    <w:rPr>
      <w:color w:val="auto"/>
    </w:rPr>
  </w:style>
  <w:style w:type="paragraph" w:styleId="Akapitzlist">
    <w:name w:val="List Paragraph"/>
    <w:basedOn w:val="Normalny"/>
    <w:link w:val="AkapitzlistZnak"/>
    <w:uiPriority w:val="34"/>
    <w:qFormat/>
    <w:rsid w:val="00116133"/>
    <w:pPr>
      <w:widowControl w:val="0"/>
      <w:autoSpaceDE w:val="0"/>
      <w:autoSpaceDN w:val="0"/>
      <w:adjustRightInd w:val="0"/>
      <w:ind w:left="708"/>
    </w:pPr>
  </w:style>
  <w:style w:type="paragraph" w:customStyle="1" w:styleId="2Ustp">
    <w:name w:val="2 Ustęp"/>
    <w:basedOn w:val="Normalny"/>
    <w:rsid w:val="00116133"/>
    <w:pPr>
      <w:numPr>
        <w:numId w:val="12"/>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rsid w:val="00116133"/>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rsid w:val="00116133"/>
    <w:pPr>
      <w:keepNext/>
      <w:keepLines/>
      <w:spacing w:before="120" w:after="120" w:line="360" w:lineRule="auto"/>
      <w:jc w:val="center"/>
    </w:pPr>
    <w:rPr>
      <w:b/>
      <w:szCs w:val="20"/>
    </w:rPr>
  </w:style>
  <w:style w:type="paragraph" w:customStyle="1" w:styleId="Bulletwithtext2">
    <w:name w:val="Bullet with text 2"/>
    <w:basedOn w:val="Normalny"/>
    <w:rsid w:val="00116133"/>
    <w:pPr>
      <w:numPr>
        <w:numId w:val="13"/>
      </w:numPr>
    </w:pPr>
    <w:rPr>
      <w:rFonts w:ascii="Arial" w:hAnsi="Arial"/>
      <w:sz w:val="20"/>
      <w:szCs w:val="20"/>
      <w:lang w:eastAsia="en-US"/>
    </w:rPr>
  </w:style>
  <w:style w:type="paragraph" w:styleId="Lista4">
    <w:name w:val="List 4"/>
    <w:basedOn w:val="Normalny"/>
    <w:rsid w:val="00116133"/>
    <w:pPr>
      <w:ind w:left="1132" w:hanging="283"/>
    </w:pPr>
  </w:style>
  <w:style w:type="paragraph" w:customStyle="1" w:styleId="TableSmall">
    <w:name w:val="Table_Small"/>
    <w:basedOn w:val="Normalny"/>
    <w:rsid w:val="00116133"/>
    <w:pPr>
      <w:spacing w:before="40" w:after="40"/>
    </w:pPr>
    <w:rPr>
      <w:rFonts w:ascii="Arial" w:hAnsi="Arial"/>
      <w:sz w:val="16"/>
      <w:szCs w:val="20"/>
      <w:lang w:eastAsia="en-US"/>
    </w:rPr>
  </w:style>
  <w:style w:type="paragraph" w:customStyle="1" w:styleId="bulet1">
    <w:name w:val="bulet1"/>
    <w:basedOn w:val="Normalny"/>
    <w:rsid w:val="00116133"/>
    <w:pPr>
      <w:numPr>
        <w:numId w:val="14"/>
      </w:numPr>
      <w:spacing w:after="120"/>
    </w:pPr>
    <w:rPr>
      <w:rFonts w:ascii="Arial" w:hAnsi="Arial" w:cs="Arial"/>
    </w:rPr>
  </w:style>
  <w:style w:type="paragraph" w:customStyle="1" w:styleId="Garamondobszary1">
    <w:name w:val="Garamond obszary 1"/>
    <w:basedOn w:val="Normalny"/>
    <w:rsid w:val="00116133"/>
    <w:pPr>
      <w:numPr>
        <w:numId w:val="15"/>
      </w:numPr>
    </w:pPr>
  </w:style>
  <w:style w:type="character" w:customStyle="1" w:styleId="cpvdrzewo5">
    <w:name w:val="cpv_drzewo_5"/>
    <w:rsid w:val="00116133"/>
  </w:style>
  <w:style w:type="paragraph" w:customStyle="1" w:styleId="Akapitzlist1">
    <w:name w:val="Akapit z listą1"/>
    <w:basedOn w:val="Normalny"/>
    <w:uiPriority w:val="99"/>
    <w:qFormat/>
    <w:rsid w:val="00116133"/>
    <w:pPr>
      <w:spacing w:after="200" w:line="276" w:lineRule="auto"/>
      <w:ind w:left="720"/>
      <w:contextualSpacing/>
    </w:pPr>
    <w:rPr>
      <w:rFonts w:ascii="Calibri" w:eastAsia="Calibri" w:hAnsi="Calibri"/>
      <w:sz w:val="22"/>
      <w:szCs w:val="22"/>
      <w:lang w:eastAsia="en-US"/>
    </w:rPr>
  </w:style>
  <w:style w:type="paragraph" w:customStyle="1" w:styleId="Stopka1">
    <w:name w:val="Stopka1"/>
    <w:rsid w:val="00116133"/>
    <w:pPr>
      <w:spacing w:after="0" w:line="240" w:lineRule="auto"/>
    </w:pPr>
    <w:rPr>
      <w:rFonts w:ascii="Times New Roman" w:eastAsia="Calibri" w:hAnsi="Times New Roman" w:cs="Times New Roman"/>
      <w:color w:val="000000"/>
      <w:sz w:val="24"/>
      <w:szCs w:val="24"/>
      <w:lang w:eastAsia="pl-PL"/>
    </w:rPr>
  </w:style>
  <w:style w:type="paragraph" w:customStyle="1" w:styleId="ZnakZnakZnakZnakZnakZnakZnak1ZnakZnakZnakZnakZnakZnakZnakZnakZnakZnakZnak">
    <w:name w:val="Znak Znak Znak Znak Znak Znak Znak1 Znak Znak Znak Znak Znak Znak Znak Znak Znak Znak Znak"/>
    <w:basedOn w:val="Normalny"/>
    <w:rsid w:val="00116133"/>
  </w:style>
  <w:style w:type="numbering" w:customStyle="1" w:styleId="Bezlisty1">
    <w:name w:val="Bez listy1"/>
    <w:next w:val="Bezlisty"/>
    <w:uiPriority w:val="99"/>
    <w:semiHidden/>
    <w:unhideWhenUsed/>
    <w:rsid w:val="00116133"/>
  </w:style>
  <w:style w:type="paragraph" w:customStyle="1" w:styleId="StyleTrebuchetMS11ptCustomColorRGB186">
    <w:name w:val="Style Trebuchet MS 11 pt Custom Color(RGB(186"/>
    <w:aliases w:val="10,35)) Left:  -6...."/>
    <w:basedOn w:val="Normalny"/>
    <w:rsid w:val="00116133"/>
    <w:rPr>
      <w:rFonts w:ascii="Trebuchet MS" w:hAnsi="Trebuchet MS"/>
      <w:color w:val="BA0A23"/>
      <w:sz w:val="22"/>
      <w:szCs w:val="20"/>
      <w:lang w:val="en-GB" w:eastAsia="en-GB"/>
    </w:rPr>
  </w:style>
  <w:style w:type="paragraph" w:customStyle="1" w:styleId="xl70">
    <w:name w:val="xl70"/>
    <w:basedOn w:val="Normalny"/>
    <w:rsid w:val="0011613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rsid w:val="0011613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rsid w:val="00116133"/>
    <w:pPr>
      <w:spacing w:before="100" w:beforeAutospacing="1" w:after="100" w:afterAutospacing="1"/>
    </w:pPr>
    <w:rPr>
      <w:rFonts w:ascii="Trebuchet MS" w:hAnsi="Trebuchet MS"/>
      <w:sz w:val="18"/>
      <w:szCs w:val="18"/>
    </w:rPr>
  </w:style>
  <w:style w:type="paragraph" w:customStyle="1" w:styleId="xl73">
    <w:name w:val="xl73"/>
    <w:basedOn w:val="Normalny"/>
    <w:rsid w:val="00116133"/>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rsid w:val="001161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rsid w:val="00116133"/>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rsid w:val="001161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rsid w:val="00116133"/>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rsid w:val="00116133"/>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rsid w:val="001161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rsid w:val="001161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rsid w:val="00116133"/>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rsid w:val="00116133"/>
    <w:pPr>
      <w:pBdr>
        <w:top w:val="single" w:sz="4" w:space="0" w:color="auto"/>
        <w:bottom w:val="single" w:sz="4" w:space="0" w:color="auto"/>
      </w:pBdr>
      <w:shd w:val="clear" w:color="000000" w:fill="FFCC99"/>
      <w:spacing w:before="100" w:beforeAutospacing="1" w:after="100" w:afterAutospacing="1"/>
    </w:pPr>
  </w:style>
  <w:style w:type="numbering" w:customStyle="1" w:styleId="Bezlisty2">
    <w:name w:val="Bez listy2"/>
    <w:next w:val="Bezlisty"/>
    <w:uiPriority w:val="99"/>
    <w:semiHidden/>
    <w:unhideWhenUsed/>
    <w:rsid w:val="00116133"/>
  </w:style>
  <w:style w:type="numbering" w:customStyle="1" w:styleId="Bezlisty3">
    <w:name w:val="Bez listy3"/>
    <w:next w:val="Bezlisty"/>
    <w:semiHidden/>
    <w:rsid w:val="00116133"/>
  </w:style>
  <w:style w:type="paragraph" w:customStyle="1" w:styleId="ZnakZnak4ZnakZnakZnakZnakZnakZnakZnakZnakZnakZnakZnakZnak">
    <w:name w:val="Znak Znak4 Znak Znak Znak Znak Znak Znak Znak Znak Znak Znak Znak Znak"/>
    <w:basedOn w:val="Normalny"/>
    <w:autoRedefine/>
    <w:rsid w:val="00116133"/>
    <w:rPr>
      <w:lang w:val="en-US" w:eastAsia="en-US"/>
    </w:rPr>
  </w:style>
  <w:style w:type="paragraph" w:customStyle="1" w:styleId="ZnakZnak">
    <w:name w:val="Znak Znak"/>
    <w:basedOn w:val="Normalny"/>
    <w:autoRedefine/>
    <w:rsid w:val="00116133"/>
    <w:rPr>
      <w:lang w:val="en-US" w:eastAsia="en-US"/>
    </w:rPr>
  </w:style>
  <w:style w:type="paragraph" w:customStyle="1" w:styleId="Footer1">
    <w:name w:val="Footer1"/>
    <w:rsid w:val="00116133"/>
    <w:pPr>
      <w:spacing w:after="0" w:line="240" w:lineRule="auto"/>
    </w:pPr>
    <w:rPr>
      <w:rFonts w:ascii="Times New Roman" w:eastAsia="Times New Roman" w:hAnsi="Times New Roman" w:cs="Times New Roman"/>
      <w:color w:val="000000"/>
      <w:sz w:val="24"/>
      <w:szCs w:val="24"/>
      <w:lang w:eastAsia="pl-PL"/>
    </w:rPr>
  </w:style>
  <w:style w:type="paragraph" w:customStyle="1" w:styleId="BodyText21">
    <w:name w:val="Body Text 21"/>
    <w:basedOn w:val="Normalny"/>
    <w:uiPriority w:val="99"/>
    <w:rsid w:val="00116133"/>
    <w:pPr>
      <w:jc w:val="center"/>
    </w:pPr>
    <w:rPr>
      <w:szCs w:val="20"/>
    </w:rPr>
  </w:style>
  <w:style w:type="paragraph" w:customStyle="1" w:styleId="ListParagraph1">
    <w:name w:val="List Paragraph1"/>
    <w:basedOn w:val="Normalny"/>
    <w:uiPriority w:val="99"/>
    <w:rsid w:val="00116133"/>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uiPriority w:val="99"/>
    <w:rsid w:val="00116133"/>
    <w:pPr>
      <w:jc w:val="both"/>
    </w:pPr>
    <w:rPr>
      <w:b/>
      <w:szCs w:val="20"/>
    </w:rPr>
  </w:style>
  <w:style w:type="paragraph" w:customStyle="1" w:styleId="CommentSubject1">
    <w:name w:val="Comment Subject1"/>
    <w:basedOn w:val="Tekstkomentarza"/>
    <w:next w:val="Tekstkomentarza"/>
    <w:semiHidden/>
    <w:rsid w:val="00116133"/>
    <w:pPr>
      <w:overflowPunct w:val="0"/>
      <w:autoSpaceDE w:val="0"/>
      <w:autoSpaceDN w:val="0"/>
      <w:adjustRightInd w:val="0"/>
      <w:textAlignment w:val="baseline"/>
    </w:pPr>
    <w:rPr>
      <w:b/>
    </w:rPr>
  </w:style>
  <w:style w:type="paragraph" w:customStyle="1" w:styleId="TableText">
    <w:name w:val="Table Text"/>
    <w:rsid w:val="00116133"/>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rsid w:val="00116133"/>
    <w:rPr>
      <w:sz w:val="20"/>
      <w:szCs w:val="20"/>
    </w:rPr>
  </w:style>
  <w:style w:type="character" w:customStyle="1" w:styleId="TekstprzypisukocowegoZnak">
    <w:name w:val="Tekst przypisu końcowego Znak"/>
    <w:basedOn w:val="Domylnaczcionkaakapitu"/>
    <w:link w:val="Tekstprzypisukocowego"/>
    <w:uiPriority w:val="99"/>
    <w:rsid w:val="00116133"/>
    <w:rPr>
      <w:rFonts w:ascii="Times New Roman" w:eastAsia="Times New Roman" w:hAnsi="Times New Roman" w:cs="Times New Roman"/>
      <w:sz w:val="20"/>
      <w:szCs w:val="20"/>
      <w:lang w:eastAsia="pl-PL"/>
    </w:rPr>
  </w:style>
  <w:style w:type="character" w:styleId="Odwoanieprzypisukocowego">
    <w:name w:val="endnote reference"/>
    <w:uiPriority w:val="99"/>
    <w:rsid w:val="00116133"/>
    <w:rPr>
      <w:vertAlign w:val="superscript"/>
    </w:rPr>
  </w:style>
  <w:style w:type="character" w:styleId="Wyrnienieintensywne">
    <w:name w:val="Intense Emphasis"/>
    <w:uiPriority w:val="21"/>
    <w:qFormat/>
    <w:rsid w:val="00116133"/>
    <w:rPr>
      <w:b/>
      <w:bCs/>
      <w:i/>
      <w:iCs/>
      <w:color w:val="4F81BD"/>
    </w:rPr>
  </w:style>
  <w:style w:type="paragraph" w:customStyle="1" w:styleId="1">
    <w:name w:val="1"/>
    <w:basedOn w:val="Normalny"/>
    <w:next w:val="Tekstprzypisudolnego"/>
    <w:semiHidden/>
    <w:rsid w:val="00116133"/>
    <w:pPr>
      <w:widowControl w:val="0"/>
      <w:adjustRightInd w:val="0"/>
      <w:jc w:val="both"/>
      <w:textAlignment w:val="baseline"/>
    </w:pPr>
    <w:rPr>
      <w:sz w:val="20"/>
      <w:szCs w:val="20"/>
    </w:rPr>
  </w:style>
  <w:style w:type="character" w:customStyle="1" w:styleId="TematkomentarzaZnak1">
    <w:name w:val="Temat komentarza Znak1"/>
    <w:uiPriority w:val="99"/>
    <w:locked/>
    <w:rsid w:val="00116133"/>
    <w:rPr>
      <w:rFonts w:ascii="Arial" w:hAnsi="Arial" w:cs="Arial"/>
      <w:b/>
      <w:bCs/>
      <w:i/>
      <w:iCs/>
      <w:sz w:val="28"/>
      <w:szCs w:val="28"/>
      <w:lang w:val="pl-PL" w:eastAsia="pl-PL" w:bidi="ar-SA"/>
    </w:rPr>
  </w:style>
  <w:style w:type="paragraph" w:styleId="Spistreci3">
    <w:name w:val="toc 3"/>
    <w:basedOn w:val="Normalny"/>
    <w:next w:val="Normalny"/>
    <w:autoRedefine/>
    <w:uiPriority w:val="99"/>
    <w:rsid w:val="00116133"/>
    <w:pPr>
      <w:widowControl w:val="0"/>
      <w:adjustRightInd w:val="0"/>
      <w:ind w:left="400"/>
      <w:jc w:val="both"/>
      <w:textAlignment w:val="baseline"/>
    </w:pPr>
    <w:rPr>
      <w:sz w:val="20"/>
      <w:szCs w:val="20"/>
    </w:rPr>
  </w:style>
  <w:style w:type="paragraph" w:styleId="Spisilustracji">
    <w:name w:val="table of figures"/>
    <w:basedOn w:val="Normalny"/>
    <w:next w:val="Normalny"/>
    <w:rsid w:val="00116133"/>
    <w:pPr>
      <w:widowControl w:val="0"/>
      <w:adjustRightInd w:val="0"/>
      <w:ind w:left="480" w:hanging="480"/>
      <w:jc w:val="both"/>
      <w:textAlignment w:val="baseline"/>
    </w:pPr>
    <w:rPr>
      <w:sz w:val="20"/>
    </w:rPr>
  </w:style>
  <w:style w:type="paragraph" w:styleId="Lista">
    <w:name w:val="List"/>
    <w:basedOn w:val="Normalny"/>
    <w:uiPriority w:val="99"/>
    <w:rsid w:val="00116133"/>
    <w:pPr>
      <w:widowControl w:val="0"/>
      <w:adjustRightInd w:val="0"/>
      <w:ind w:left="283" w:hanging="283"/>
      <w:jc w:val="both"/>
      <w:textAlignment w:val="baseline"/>
    </w:pPr>
    <w:rPr>
      <w:sz w:val="20"/>
      <w:szCs w:val="20"/>
      <w:lang w:eastAsia="en-US"/>
    </w:rPr>
  </w:style>
  <w:style w:type="paragraph" w:styleId="Listapunktowana">
    <w:name w:val="List Bullet"/>
    <w:basedOn w:val="Normalny"/>
    <w:autoRedefine/>
    <w:rsid w:val="00116133"/>
    <w:pPr>
      <w:widowControl w:val="0"/>
      <w:numPr>
        <w:numId w:val="16"/>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rsid w:val="00116133"/>
    <w:pPr>
      <w:widowControl w:val="0"/>
      <w:adjustRightInd w:val="0"/>
      <w:ind w:left="566" w:hanging="283"/>
      <w:jc w:val="both"/>
      <w:textAlignment w:val="baseline"/>
    </w:pPr>
    <w:rPr>
      <w:sz w:val="20"/>
      <w:szCs w:val="20"/>
      <w:lang w:eastAsia="en-US"/>
    </w:rPr>
  </w:style>
  <w:style w:type="paragraph" w:styleId="Lista3">
    <w:name w:val="List 3"/>
    <w:basedOn w:val="Normalny"/>
    <w:rsid w:val="00116133"/>
    <w:pPr>
      <w:widowControl w:val="0"/>
      <w:adjustRightInd w:val="0"/>
      <w:ind w:left="849" w:hanging="283"/>
      <w:jc w:val="both"/>
      <w:textAlignment w:val="baseline"/>
    </w:pPr>
    <w:rPr>
      <w:sz w:val="20"/>
      <w:szCs w:val="20"/>
      <w:lang w:eastAsia="en-US"/>
    </w:rPr>
  </w:style>
  <w:style w:type="paragraph" w:styleId="Lista5">
    <w:name w:val="List 5"/>
    <w:basedOn w:val="Normalny"/>
    <w:rsid w:val="00116133"/>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rsid w:val="00116133"/>
    <w:pPr>
      <w:widowControl w:val="0"/>
      <w:numPr>
        <w:numId w:val="17"/>
      </w:numPr>
      <w:tabs>
        <w:tab w:val="num" w:pos="643"/>
      </w:tabs>
      <w:adjustRightInd w:val="0"/>
      <w:ind w:left="643"/>
      <w:jc w:val="both"/>
      <w:textAlignment w:val="baseline"/>
    </w:pPr>
    <w:rPr>
      <w:sz w:val="20"/>
      <w:szCs w:val="20"/>
      <w:lang w:eastAsia="en-US"/>
    </w:rPr>
  </w:style>
  <w:style w:type="paragraph" w:styleId="Lista-kontynuacja">
    <w:name w:val="List Continue"/>
    <w:basedOn w:val="Normalny"/>
    <w:rsid w:val="00116133"/>
    <w:pPr>
      <w:widowControl w:val="0"/>
      <w:adjustRightInd w:val="0"/>
      <w:spacing w:after="120"/>
      <w:ind w:left="283"/>
      <w:jc w:val="both"/>
      <w:textAlignment w:val="baseline"/>
    </w:pPr>
    <w:rPr>
      <w:sz w:val="20"/>
      <w:szCs w:val="20"/>
      <w:lang w:eastAsia="en-US"/>
    </w:rPr>
  </w:style>
  <w:style w:type="paragraph" w:customStyle="1" w:styleId="Bullet">
    <w:name w:val="Bullet"/>
    <w:rsid w:val="00116133"/>
    <w:pPr>
      <w:widowControl w:val="0"/>
      <w:adjustRightInd w:val="0"/>
      <w:snapToGrid w:val="0"/>
      <w:spacing w:after="0" w:line="360" w:lineRule="atLeast"/>
      <w:ind w:left="288" w:hanging="288"/>
      <w:jc w:val="both"/>
      <w:textAlignment w:val="baseline"/>
    </w:pPr>
    <w:rPr>
      <w:rFonts w:ascii="TimesEE" w:eastAsia="Times New Roman" w:hAnsi="TimesEE" w:cs="Times New Roman"/>
      <w:color w:val="000000"/>
      <w:sz w:val="24"/>
      <w:szCs w:val="20"/>
      <w:lang w:val="en-US"/>
    </w:rPr>
  </w:style>
  <w:style w:type="paragraph" w:customStyle="1" w:styleId="Head12pt">
    <w:name w:val="Head 12pt"/>
    <w:rsid w:val="00116133"/>
    <w:pPr>
      <w:keepNext/>
      <w:keepLines/>
      <w:widowControl w:val="0"/>
      <w:tabs>
        <w:tab w:val="left" w:pos="450"/>
      </w:tabs>
      <w:adjustRightInd w:val="0"/>
      <w:snapToGrid w:val="0"/>
      <w:spacing w:after="144" w:line="244" w:lineRule="atLeast"/>
      <w:ind w:left="226"/>
      <w:jc w:val="both"/>
      <w:textAlignment w:val="baseline"/>
    </w:pPr>
    <w:rPr>
      <w:rFonts w:ascii="Times New Roman" w:eastAsia="Times New Roman" w:hAnsi="Times New Roman" w:cs="Times New Roman"/>
      <w:b/>
      <w:color w:val="000000"/>
      <w:sz w:val="24"/>
      <w:szCs w:val="20"/>
      <w:lang w:val="en-US"/>
    </w:rPr>
  </w:style>
  <w:style w:type="paragraph" w:customStyle="1" w:styleId="companylogo">
    <w:name w:val="company logo"/>
    <w:basedOn w:val="Normalny"/>
    <w:rsid w:val="00116133"/>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rsid w:val="00116133"/>
    <w:pPr>
      <w:widowControl w:val="0"/>
      <w:adjustRightInd w:val="0"/>
      <w:snapToGrid w:val="0"/>
      <w:jc w:val="both"/>
      <w:textAlignment w:val="baseline"/>
    </w:pPr>
    <w:rPr>
      <w:sz w:val="20"/>
      <w:szCs w:val="20"/>
      <w:lang w:eastAsia="en-US"/>
    </w:rPr>
  </w:style>
  <w:style w:type="paragraph" w:customStyle="1" w:styleId="Styl3">
    <w:name w:val="Styl3"/>
    <w:basedOn w:val="Spisilustracji"/>
    <w:link w:val="Styl3Znak"/>
    <w:uiPriority w:val="99"/>
    <w:qFormat/>
    <w:rsid w:val="00116133"/>
  </w:style>
  <w:style w:type="paragraph" w:customStyle="1" w:styleId="1Paragraf">
    <w:name w:val="1 Paragraf"/>
    <w:basedOn w:val="Normalny"/>
    <w:next w:val="Normalny"/>
    <w:rsid w:val="00116133"/>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rsid w:val="00116133"/>
    <w:pPr>
      <w:keepNext/>
      <w:keepLines/>
      <w:widowControl w:val="0"/>
      <w:numPr>
        <w:numId w:val="28"/>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rsid w:val="00116133"/>
    <w:pPr>
      <w:numPr>
        <w:numId w:val="29"/>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rsid w:val="00116133"/>
    <w:pPr>
      <w:numPr>
        <w:numId w:val="30"/>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rsid w:val="00116133"/>
    <w:pPr>
      <w:tabs>
        <w:tab w:val="left" w:pos="187"/>
        <w:tab w:val="num" w:pos="720"/>
      </w:tabs>
      <w:spacing w:after="0" w:line="240" w:lineRule="auto"/>
      <w:ind w:left="187" w:hanging="187"/>
    </w:pPr>
    <w:rPr>
      <w:rFonts w:ascii="Futura Bk" w:eastAsia="Times New Roman" w:hAnsi="Futura Bk" w:cs="Times New Roman"/>
      <w:sz w:val="18"/>
      <w:szCs w:val="20"/>
      <w:lang w:val="en-US"/>
    </w:rPr>
  </w:style>
  <w:style w:type="paragraph" w:customStyle="1" w:styleId="Artyku">
    <w:name w:val="Artykuł"/>
    <w:basedOn w:val="Normalny"/>
    <w:rsid w:val="00116133"/>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rsid w:val="00116133"/>
    <w:pPr>
      <w:numPr>
        <w:numId w:val="18"/>
      </w:numPr>
    </w:pPr>
    <w:rPr>
      <w:rFonts w:ascii="Arial" w:hAnsi="Arial"/>
      <w:sz w:val="20"/>
      <w:szCs w:val="20"/>
      <w:lang w:eastAsia="en-US"/>
    </w:rPr>
  </w:style>
  <w:style w:type="paragraph" w:customStyle="1" w:styleId="BodyBullet">
    <w:name w:val="Body Bullet"/>
    <w:basedOn w:val="Normalny"/>
    <w:rsid w:val="00116133"/>
    <w:pPr>
      <w:numPr>
        <w:numId w:val="19"/>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rsid w:val="00116133"/>
    <w:pPr>
      <w:numPr>
        <w:numId w:val="20"/>
      </w:numPr>
    </w:pPr>
    <w:rPr>
      <w:rFonts w:ascii="Arial" w:hAnsi="Arial"/>
      <w:sz w:val="20"/>
      <w:szCs w:val="20"/>
      <w:lang w:eastAsia="en-US"/>
    </w:rPr>
  </w:style>
  <w:style w:type="paragraph" w:customStyle="1" w:styleId="body1">
    <w:name w:val="body 1"/>
    <w:basedOn w:val="Normalny"/>
    <w:rsid w:val="00116133"/>
    <w:pPr>
      <w:widowControl w:val="0"/>
      <w:snapToGrid w:val="0"/>
      <w:spacing w:before="20" w:after="60"/>
      <w:jc w:val="both"/>
    </w:pPr>
    <w:rPr>
      <w:sz w:val="22"/>
      <w:szCs w:val="20"/>
      <w:lang w:eastAsia="en-US"/>
    </w:rPr>
  </w:style>
  <w:style w:type="paragraph" w:customStyle="1" w:styleId="Spistrecibazowy">
    <w:name w:val="Spis treści bazowy"/>
    <w:basedOn w:val="Normalny"/>
    <w:rsid w:val="00116133"/>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rsid w:val="00116133"/>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rsid w:val="00116133"/>
    <w:pPr>
      <w:snapToGrid w:val="0"/>
      <w:spacing w:before="180"/>
    </w:pPr>
    <w:rPr>
      <w:noProof/>
      <w:sz w:val="20"/>
      <w:szCs w:val="20"/>
    </w:rPr>
  </w:style>
  <w:style w:type="paragraph" w:customStyle="1" w:styleId="Opis">
    <w:name w:val="Opis"/>
    <w:basedOn w:val="Normalny"/>
    <w:rsid w:val="00116133"/>
    <w:pPr>
      <w:keepLines/>
      <w:spacing w:before="30" w:after="30"/>
      <w:ind w:left="567"/>
      <w:jc w:val="both"/>
    </w:pPr>
    <w:rPr>
      <w:noProof/>
      <w:sz w:val="22"/>
      <w:szCs w:val="20"/>
    </w:rPr>
  </w:style>
  <w:style w:type="paragraph" w:customStyle="1" w:styleId="Tekstkomunikatu">
    <w:name w:val="Tekst komunikatu"/>
    <w:basedOn w:val="Opis"/>
    <w:next w:val="Opis"/>
    <w:rsid w:val="00116133"/>
    <w:pPr>
      <w:spacing w:after="120"/>
      <w:jc w:val="left"/>
    </w:pPr>
  </w:style>
  <w:style w:type="paragraph" w:customStyle="1" w:styleId="centrala">
    <w:name w:val="centrala"/>
    <w:basedOn w:val="Normalny"/>
    <w:rsid w:val="00116133"/>
    <w:pPr>
      <w:spacing w:before="60" w:after="120"/>
    </w:pPr>
    <w:rPr>
      <w:rFonts w:ascii="Arial" w:hAnsi="Arial"/>
      <w:b/>
      <w:noProof/>
      <w:sz w:val="22"/>
      <w:szCs w:val="20"/>
    </w:rPr>
  </w:style>
  <w:style w:type="paragraph" w:customStyle="1" w:styleId="enum1">
    <w:name w:val="enum 1"/>
    <w:basedOn w:val="body1"/>
    <w:rsid w:val="00116133"/>
    <w:pPr>
      <w:numPr>
        <w:numId w:val="21"/>
      </w:numPr>
      <w:tabs>
        <w:tab w:val="left" w:pos="284"/>
      </w:tabs>
    </w:pPr>
    <w:rPr>
      <w:noProof/>
    </w:rPr>
  </w:style>
  <w:style w:type="paragraph" w:customStyle="1" w:styleId="nagweklewy">
    <w:name w:val="nagłówek lewy"/>
    <w:rsid w:val="00116133"/>
    <w:pPr>
      <w:snapToGrid w:val="0"/>
      <w:spacing w:after="0" w:line="260" w:lineRule="exact"/>
    </w:pPr>
    <w:rPr>
      <w:rFonts w:ascii="Futura Hv" w:eastAsia="Times New Roman" w:hAnsi="Futura Hv" w:cs="Times New Roman"/>
      <w:sz w:val="18"/>
      <w:szCs w:val="20"/>
    </w:rPr>
  </w:style>
  <w:style w:type="paragraph" w:customStyle="1" w:styleId="dashbullet">
    <w:name w:val="dash bullet"/>
    <w:rsid w:val="00116133"/>
    <w:pPr>
      <w:numPr>
        <w:numId w:val="22"/>
      </w:numPr>
      <w:tabs>
        <w:tab w:val="left" w:pos="187"/>
      </w:tabs>
      <w:spacing w:after="0" w:line="240" w:lineRule="auto"/>
      <w:ind w:left="374" w:hanging="187"/>
    </w:pPr>
    <w:rPr>
      <w:rFonts w:ascii="Futura Bk" w:eastAsia="Times New Roman" w:hAnsi="Futura Bk" w:cs="Times New Roman"/>
      <w:sz w:val="18"/>
      <w:szCs w:val="20"/>
      <w:lang w:val="en-US"/>
    </w:rPr>
  </w:style>
  <w:style w:type="paragraph" w:customStyle="1" w:styleId="nagwektabelki">
    <w:name w:val="nagłówek tabelki"/>
    <w:basedOn w:val="Normalny"/>
    <w:rsid w:val="00116133"/>
    <w:pPr>
      <w:ind w:left="284" w:hanging="568"/>
    </w:pPr>
    <w:rPr>
      <w:rFonts w:ascii="Futura Bk" w:hAnsi="Futura Bk"/>
      <w:noProof/>
      <w:color w:val="FFFFFF"/>
      <w:sz w:val="20"/>
      <w:szCs w:val="20"/>
      <w:lang w:eastAsia="en-US"/>
    </w:rPr>
  </w:style>
  <w:style w:type="paragraph" w:customStyle="1" w:styleId="bodytextbold">
    <w:name w:val="body text bold"/>
    <w:basedOn w:val="Tekstpodstawowy"/>
    <w:rsid w:val="00116133"/>
    <w:pPr>
      <w:jc w:val="left"/>
    </w:pPr>
    <w:rPr>
      <w:rFonts w:ascii="Futura Hv" w:hAnsi="Futura Hv"/>
      <w:noProof/>
      <w:sz w:val="18"/>
      <w:szCs w:val="20"/>
      <w:lang w:val="en-US" w:eastAsia="en-US"/>
    </w:rPr>
  </w:style>
  <w:style w:type="paragraph" w:customStyle="1" w:styleId="Bulletdouble">
    <w:name w:val="Bullet double"/>
    <w:basedOn w:val="Normalny"/>
    <w:autoRedefine/>
    <w:rsid w:val="00116133"/>
    <w:pPr>
      <w:numPr>
        <w:numId w:val="23"/>
      </w:numPr>
      <w:tabs>
        <w:tab w:val="left" w:pos="230"/>
      </w:tabs>
      <w:snapToGrid w:val="0"/>
    </w:pPr>
    <w:rPr>
      <w:rFonts w:ascii="Futura Bk" w:hAnsi="Futura Bk"/>
      <w:noProof/>
      <w:sz w:val="18"/>
      <w:szCs w:val="20"/>
      <w:lang w:eastAsia="en-US"/>
    </w:rPr>
  </w:style>
  <w:style w:type="paragraph" w:customStyle="1" w:styleId="TitleBold">
    <w:name w:val="Title Bold"/>
    <w:basedOn w:val="Nagwek1"/>
    <w:rsid w:val="00116133"/>
    <w:pPr>
      <w:spacing w:before="0" w:after="0"/>
      <w:ind w:left="230"/>
    </w:pPr>
    <w:rPr>
      <w:rFonts w:ascii="ITCCenturyBookT" w:hAnsi="ITCCenturyBookT" w:cs="Times New Roman"/>
      <w:bCs w:val="0"/>
      <w:noProof/>
      <w:kern w:val="0"/>
      <w:sz w:val="40"/>
      <w:szCs w:val="20"/>
      <w:lang w:val="en-US"/>
    </w:rPr>
  </w:style>
  <w:style w:type="paragraph" w:customStyle="1" w:styleId="Address">
    <w:name w:val="Address"/>
    <w:rsid w:val="00116133"/>
    <w:pPr>
      <w:snapToGrid w:val="0"/>
      <w:spacing w:after="0" w:line="240" w:lineRule="auto"/>
    </w:pPr>
    <w:rPr>
      <w:rFonts w:ascii="Times New Roman" w:eastAsia="Times New Roman" w:hAnsi="Times New Roman" w:cs="Times New Roman"/>
      <w:color w:val="000000"/>
      <w:sz w:val="16"/>
      <w:szCs w:val="20"/>
      <w:lang w:val="en-US"/>
    </w:rPr>
  </w:style>
  <w:style w:type="paragraph" w:customStyle="1" w:styleId="TableTitle">
    <w:name w:val="Table Title"/>
    <w:basedOn w:val="Tekstpodstawowy"/>
    <w:rsid w:val="00116133"/>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rsid w:val="00116133"/>
    <w:rPr>
      <w:rFonts w:ascii="Arial" w:hAnsi="Arial" w:cs="Arial"/>
      <w:noProof/>
      <w:sz w:val="18"/>
      <w:szCs w:val="20"/>
      <w:lang w:eastAsia="en-US"/>
    </w:rPr>
  </w:style>
  <w:style w:type="paragraph" w:customStyle="1" w:styleId="TableBullet">
    <w:name w:val="Table Bullet"/>
    <w:basedOn w:val="TableText"/>
    <w:rsid w:val="00116133"/>
    <w:pPr>
      <w:numPr>
        <w:numId w:val="24"/>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rsid w:val="00116133"/>
    <w:pPr>
      <w:spacing w:after="120" w:line="300" w:lineRule="exact"/>
    </w:pPr>
    <w:rPr>
      <w:rFonts w:ascii="Futura Hv" w:eastAsia="Times New Roman" w:hAnsi="Futura Hv" w:cs="Times New Roman"/>
      <w:sz w:val="26"/>
      <w:szCs w:val="20"/>
      <w:lang w:val="en-US"/>
    </w:rPr>
  </w:style>
  <w:style w:type="paragraph" w:customStyle="1" w:styleId="pola">
    <w:name w:val="pola"/>
    <w:basedOn w:val="Nagwek1"/>
    <w:next w:val="Nagwek1"/>
    <w:autoRedefine/>
    <w:rsid w:val="00116133"/>
    <w:pPr>
      <w:spacing w:before="0" w:after="0"/>
      <w:jc w:val="center"/>
    </w:pPr>
    <w:rPr>
      <w:rFonts w:ascii="Futura Hv" w:hAnsi="Futura Hv" w:cs="Times New Roman"/>
      <w:b w:val="0"/>
      <w:bCs w:val="0"/>
      <w:noProof/>
      <w:color w:val="FFFFFF"/>
      <w:kern w:val="0"/>
      <w:sz w:val="24"/>
      <w:szCs w:val="20"/>
      <w:lang w:eastAsia="en-US"/>
    </w:rPr>
  </w:style>
  <w:style w:type="paragraph" w:customStyle="1" w:styleId="boxtext">
    <w:name w:val="box text"/>
    <w:rsid w:val="00116133"/>
    <w:pPr>
      <w:spacing w:after="0" w:line="360" w:lineRule="exact"/>
      <w:jc w:val="center"/>
    </w:pPr>
    <w:rPr>
      <w:rFonts w:ascii="Futura Hv" w:eastAsia="Times New Roman" w:hAnsi="Futura Hv" w:cs="Times New Roman"/>
      <w:color w:val="FFFFFF"/>
      <w:sz w:val="28"/>
      <w:szCs w:val="20"/>
      <w:lang w:val="en-US"/>
    </w:rPr>
  </w:style>
  <w:style w:type="paragraph" w:customStyle="1" w:styleId="maintitle">
    <w:name w:val="main title"/>
    <w:rsid w:val="00116133"/>
    <w:pPr>
      <w:spacing w:after="300" w:line="240" w:lineRule="auto"/>
    </w:pPr>
    <w:rPr>
      <w:rFonts w:ascii="Futura Hv" w:eastAsia="Times New Roman" w:hAnsi="Futura Hv" w:cs="Times New Roman"/>
      <w:sz w:val="30"/>
      <w:szCs w:val="20"/>
      <w:lang w:val="en-US"/>
    </w:rPr>
  </w:style>
  <w:style w:type="paragraph" w:customStyle="1" w:styleId="bulletbold">
    <w:name w:val="bullet bold"/>
    <w:basedOn w:val="bullet0"/>
    <w:rsid w:val="00116133"/>
    <w:pPr>
      <w:tabs>
        <w:tab w:val="clear" w:pos="720"/>
        <w:tab w:val="num" w:pos="360"/>
      </w:tabs>
    </w:pPr>
    <w:rPr>
      <w:rFonts w:ascii="Futura Hv" w:hAnsi="Futura Hv"/>
    </w:rPr>
  </w:style>
  <w:style w:type="paragraph" w:customStyle="1" w:styleId="trademark">
    <w:name w:val="trademark"/>
    <w:rsid w:val="00116133"/>
    <w:pPr>
      <w:spacing w:after="60" w:line="240" w:lineRule="auto"/>
    </w:pPr>
    <w:rPr>
      <w:rFonts w:ascii="Futura Bk" w:eastAsia="Times New Roman" w:hAnsi="Futura Bk" w:cs="Times New Roman"/>
      <w:sz w:val="15"/>
      <w:szCs w:val="20"/>
      <w:lang w:val="en-US"/>
    </w:rPr>
  </w:style>
  <w:style w:type="paragraph" w:customStyle="1" w:styleId="subhead2">
    <w:name w:val="subhead 2"/>
    <w:rsid w:val="00116133"/>
    <w:pPr>
      <w:spacing w:after="0" w:line="260" w:lineRule="exact"/>
    </w:pPr>
    <w:rPr>
      <w:rFonts w:ascii="Futura Hv" w:eastAsia="Times New Roman" w:hAnsi="Futura Hv" w:cs="Times New Roman"/>
      <w:szCs w:val="20"/>
      <w:lang w:val="en-US"/>
    </w:rPr>
  </w:style>
  <w:style w:type="paragraph" w:customStyle="1" w:styleId="footnote">
    <w:name w:val="footnote"/>
    <w:rsid w:val="00116133"/>
    <w:pPr>
      <w:spacing w:after="0" w:line="240" w:lineRule="auto"/>
    </w:pPr>
    <w:rPr>
      <w:rFonts w:ascii="Futura Bk" w:eastAsia="Times New Roman" w:hAnsi="Futura Bk" w:cs="Times New Roman"/>
      <w:sz w:val="16"/>
      <w:szCs w:val="20"/>
      <w:lang w:val="en-US"/>
    </w:rPr>
  </w:style>
  <w:style w:type="paragraph" w:customStyle="1" w:styleId="Tablebullet0">
    <w:name w:val="Table bullet"/>
    <w:basedOn w:val="Normalny"/>
    <w:rsid w:val="00116133"/>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rsid w:val="00116133"/>
    <w:pPr>
      <w:spacing w:after="240"/>
      <w:ind w:left="230"/>
    </w:pPr>
    <w:rPr>
      <w:rFonts w:ascii="ITCCenturyBookT" w:hAnsi="ITCCenturyBookT"/>
      <w:b/>
      <w:noProof/>
      <w:sz w:val="20"/>
      <w:szCs w:val="20"/>
      <w:lang w:val="en-US" w:eastAsia="en-US"/>
    </w:rPr>
  </w:style>
  <w:style w:type="paragraph" w:customStyle="1" w:styleId="a">
    <w:name w:val="*"/>
    <w:rsid w:val="00116133"/>
    <w:pPr>
      <w:tabs>
        <w:tab w:val="left" w:pos="226"/>
        <w:tab w:val="left" w:pos="3515"/>
      </w:tabs>
      <w:snapToGrid w:val="0"/>
      <w:spacing w:after="200" w:line="240" w:lineRule="auto"/>
    </w:pPr>
    <w:rPr>
      <w:rFonts w:ascii="ITCCenturyBookT" w:eastAsia="Times New Roman" w:hAnsi="ITCCenturyBookT" w:cs="Times New Roman"/>
      <w:b/>
      <w:sz w:val="20"/>
      <w:szCs w:val="20"/>
      <w:lang w:val="en-US"/>
    </w:rPr>
  </w:style>
  <w:style w:type="paragraph" w:customStyle="1" w:styleId="body2">
    <w:name w:val="body 2"/>
    <w:basedOn w:val="body1"/>
    <w:rsid w:val="00116133"/>
    <w:pPr>
      <w:ind w:left="567"/>
    </w:pPr>
  </w:style>
  <w:style w:type="paragraph" w:customStyle="1" w:styleId="odp1">
    <w:name w:val="odp1"/>
    <w:basedOn w:val="Normalny"/>
    <w:rsid w:val="00116133"/>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rsid w:val="00116133"/>
    <w:pPr>
      <w:keepNext/>
      <w:keepLines/>
      <w:widowControl w:val="0"/>
      <w:spacing w:before="60" w:after="60"/>
    </w:pPr>
    <w:rPr>
      <w:sz w:val="22"/>
      <w:szCs w:val="20"/>
      <w:lang w:val="en-GB"/>
    </w:rPr>
  </w:style>
  <w:style w:type="paragraph" w:customStyle="1" w:styleId="paragraph">
    <w:name w:val="paragraph"/>
    <w:basedOn w:val="Normalny"/>
    <w:rsid w:val="00116133"/>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uiPriority w:val="99"/>
    <w:rsid w:val="00116133"/>
    <w:pPr>
      <w:suppressAutoHyphens/>
      <w:jc w:val="both"/>
    </w:pPr>
    <w:rPr>
      <w:color w:val="000000"/>
      <w:sz w:val="20"/>
      <w:szCs w:val="20"/>
      <w:lang w:eastAsia="ar-SA"/>
    </w:rPr>
  </w:style>
  <w:style w:type="paragraph" w:customStyle="1" w:styleId="Tekstpodstawowy32">
    <w:name w:val="Tekst podstawowy 32"/>
    <w:basedOn w:val="Normalny"/>
    <w:rsid w:val="00116133"/>
    <w:pPr>
      <w:suppressAutoHyphens/>
      <w:spacing w:after="120"/>
    </w:pPr>
    <w:rPr>
      <w:sz w:val="16"/>
      <w:szCs w:val="16"/>
      <w:lang w:eastAsia="ar-SA"/>
    </w:rPr>
  </w:style>
  <w:style w:type="paragraph" w:customStyle="1" w:styleId="Wcicienormalne1">
    <w:name w:val="Wcięcie normalne1"/>
    <w:basedOn w:val="Normalny"/>
    <w:rsid w:val="00116133"/>
    <w:pPr>
      <w:suppressAutoHyphens/>
      <w:ind w:left="708"/>
    </w:pPr>
    <w:rPr>
      <w:sz w:val="20"/>
      <w:szCs w:val="20"/>
      <w:lang w:eastAsia="ar-SA"/>
    </w:rPr>
  </w:style>
  <w:style w:type="character" w:customStyle="1" w:styleId="tw4winTerm">
    <w:name w:val="tw4winTerm"/>
    <w:rsid w:val="00116133"/>
    <w:rPr>
      <w:color w:val="0000FF"/>
    </w:rPr>
  </w:style>
  <w:style w:type="paragraph" w:customStyle="1" w:styleId="body3">
    <w:name w:val="body 3"/>
    <w:basedOn w:val="body2"/>
    <w:rsid w:val="00116133"/>
    <w:pPr>
      <w:numPr>
        <w:numId w:val="31"/>
      </w:numPr>
      <w:ind w:left="1134" w:firstLine="0"/>
    </w:pPr>
  </w:style>
  <w:style w:type="paragraph" w:customStyle="1" w:styleId="buletwciecie">
    <w:name w:val="bulet wciecie"/>
    <w:basedOn w:val="bullet0"/>
    <w:rsid w:val="00116133"/>
    <w:pPr>
      <w:numPr>
        <w:numId w:val="25"/>
      </w:numPr>
      <w:ind w:left="144" w:hanging="144"/>
    </w:pPr>
    <w:rPr>
      <w:lang w:val="pl-PL" w:eastAsia="pl-PL"/>
    </w:rPr>
  </w:style>
  <w:style w:type="paragraph" w:customStyle="1" w:styleId="indenthyphendouble">
    <w:name w:val="indent hyphen double"/>
    <w:basedOn w:val="DefaultText"/>
    <w:autoRedefine/>
    <w:rsid w:val="00116133"/>
    <w:pPr>
      <w:numPr>
        <w:numId w:val="26"/>
      </w:numPr>
      <w:jc w:val="left"/>
    </w:pPr>
    <w:rPr>
      <w:rFonts w:ascii="ITCCenturyBookT" w:hAnsi="ITCCenturyBookT"/>
      <w:color w:val="auto"/>
      <w:sz w:val="20"/>
    </w:rPr>
  </w:style>
  <w:style w:type="paragraph" w:customStyle="1" w:styleId="Tytu1">
    <w:name w:val="Tytuł1"/>
    <w:basedOn w:val="Normalny"/>
    <w:rsid w:val="00116133"/>
    <w:pPr>
      <w:spacing w:before="120" w:after="120"/>
      <w:jc w:val="center"/>
    </w:pPr>
    <w:rPr>
      <w:rFonts w:ascii="Arial" w:hAnsi="Arial"/>
      <w:b/>
      <w:bCs/>
      <w:sz w:val="56"/>
      <w:szCs w:val="20"/>
    </w:rPr>
  </w:style>
  <w:style w:type="paragraph" w:customStyle="1" w:styleId="Tytu2">
    <w:name w:val="Tytuł2"/>
    <w:basedOn w:val="Normalny"/>
    <w:rsid w:val="00116133"/>
    <w:pPr>
      <w:spacing w:before="240" w:after="240"/>
      <w:jc w:val="center"/>
    </w:pPr>
    <w:rPr>
      <w:rFonts w:ascii="Arial" w:hAnsi="Arial"/>
      <w:b/>
      <w:bCs/>
      <w:sz w:val="36"/>
      <w:szCs w:val="20"/>
    </w:rPr>
  </w:style>
  <w:style w:type="paragraph" w:customStyle="1" w:styleId="Tytu3">
    <w:name w:val="Tytuł3"/>
    <w:basedOn w:val="Normalny"/>
    <w:rsid w:val="00116133"/>
    <w:pPr>
      <w:jc w:val="center"/>
    </w:pPr>
    <w:rPr>
      <w:rFonts w:ascii="Arial" w:hAnsi="Arial"/>
      <w:b/>
      <w:bCs/>
      <w:sz w:val="20"/>
      <w:szCs w:val="20"/>
    </w:rPr>
  </w:style>
  <w:style w:type="paragraph" w:customStyle="1" w:styleId="TekstPodstZwykly">
    <w:name w:val="Tekst Podst Zwykly"/>
    <w:basedOn w:val="Normalny"/>
    <w:autoRedefine/>
    <w:rsid w:val="00116133"/>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rsid w:val="00116133"/>
    <w:pPr>
      <w:numPr>
        <w:numId w:val="32"/>
      </w:numPr>
      <w:jc w:val="both"/>
    </w:pPr>
    <w:rPr>
      <w:rFonts w:ascii="Times New Roman" w:hAnsi="Times New Roman" w:cs="Times New Roman"/>
      <w:b w:val="0"/>
      <w:bCs w:val="0"/>
      <w:sz w:val="20"/>
      <w:szCs w:val="20"/>
      <w:u w:val="single"/>
    </w:rPr>
  </w:style>
  <w:style w:type="paragraph" w:customStyle="1" w:styleId="N2Zwykly">
    <w:name w:val="N2 Zwykly"/>
    <w:basedOn w:val="Nagwek2"/>
    <w:next w:val="TekstPodstZwykly"/>
    <w:autoRedefine/>
    <w:rsid w:val="00116133"/>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rsid w:val="00116133"/>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rsid w:val="00116133"/>
    <w:pPr>
      <w:numPr>
        <w:numId w:val="33"/>
      </w:numPr>
      <w:spacing w:before="120" w:after="200" w:line="360" w:lineRule="auto"/>
      <w:jc w:val="both"/>
    </w:pPr>
    <w:rPr>
      <w:rFonts w:ascii="Verdana" w:hAnsi="Verdana"/>
      <w:sz w:val="20"/>
    </w:rPr>
  </w:style>
  <w:style w:type="paragraph" w:customStyle="1" w:styleId="PodstawowyBSB">
    <w:name w:val="Podstawowy BSB"/>
    <w:basedOn w:val="Normalny"/>
    <w:link w:val="PodstawowyBSBZnak"/>
    <w:rsid w:val="00116133"/>
    <w:pPr>
      <w:spacing w:before="20" w:after="120"/>
      <w:jc w:val="both"/>
    </w:pPr>
    <w:rPr>
      <w:rFonts w:ascii="Arial" w:hAnsi="Arial"/>
      <w:sz w:val="20"/>
      <w:szCs w:val="20"/>
    </w:rPr>
  </w:style>
  <w:style w:type="character" w:customStyle="1" w:styleId="PodstawowyBSBZnak">
    <w:name w:val="Podstawowy BSB Znak"/>
    <w:link w:val="PodstawowyBSB"/>
    <w:locked/>
    <w:rsid w:val="00116133"/>
    <w:rPr>
      <w:rFonts w:ascii="Arial" w:eastAsia="Times New Roman" w:hAnsi="Arial" w:cs="Times New Roman"/>
      <w:sz w:val="20"/>
      <w:szCs w:val="20"/>
      <w:lang w:eastAsia="pl-PL"/>
    </w:rPr>
  </w:style>
  <w:style w:type="paragraph" w:customStyle="1" w:styleId="Umowa">
    <w:name w:val="Umowa"/>
    <w:basedOn w:val="Normalny"/>
    <w:rsid w:val="00116133"/>
    <w:pPr>
      <w:numPr>
        <w:ilvl w:val="1"/>
        <w:numId w:val="34"/>
      </w:numPr>
      <w:tabs>
        <w:tab w:val="left" w:pos="907"/>
      </w:tabs>
      <w:jc w:val="both"/>
    </w:pPr>
    <w:rPr>
      <w:rFonts w:ascii="Arial" w:hAnsi="Arial"/>
      <w:sz w:val="22"/>
      <w:szCs w:val="20"/>
    </w:rPr>
  </w:style>
  <w:style w:type="paragraph" w:styleId="Listanumerowana">
    <w:name w:val="List Number"/>
    <w:basedOn w:val="Normalny"/>
    <w:rsid w:val="00116133"/>
    <w:pPr>
      <w:widowControl w:val="0"/>
      <w:numPr>
        <w:numId w:val="36"/>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116133"/>
    <w:pPr>
      <w:tabs>
        <w:tab w:val="num" w:pos="360"/>
      </w:tabs>
      <w:ind w:left="360" w:hanging="360"/>
      <w:jc w:val="both"/>
    </w:pPr>
    <w:rPr>
      <w:rFonts w:ascii="Calibri" w:hAnsi="Calibri"/>
      <w:sz w:val="22"/>
    </w:rPr>
  </w:style>
  <w:style w:type="paragraph" w:customStyle="1" w:styleId="umowa1">
    <w:name w:val="umowa 1"/>
    <w:basedOn w:val="Normalny"/>
    <w:uiPriority w:val="99"/>
    <w:rsid w:val="00116133"/>
    <w:pPr>
      <w:numPr>
        <w:ilvl w:val="1"/>
        <w:numId w:val="37"/>
      </w:numPr>
      <w:jc w:val="both"/>
    </w:pPr>
    <w:rPr>
      <w:rFonts w:ascii="Helv" w:hAnsi="Helv"/>
      <w:color w:val="000000"/>
      <w:sz w:val="18"/>
    </w:rPr>
  </w:style>
  <w:style w:type="paragraph" w:customStyle="1" w:styleId="s">
    <w:name w:val="s"/>
    <w:basedOn w:val="Listapunktowana"/>
    <w:uiPriority w:val="99"/>
    <w:rsid w:val="00116133"/>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116133"/>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116133"/>
    <w:pPr>
      <w:keepNext/>
      <w:widowControl w:val="0"/>
      <w:jc w:val="center"/>
    </w:pPr>
    <w:rPr>
      <w:rFonts w:ascii="Calibri" w:hAnsi="Calibri"/>
      <w:b/>
      <w:sz w:val="22"/>
    </w:rPr>
  </w:style>
  <w:style w:type="paragraph" w:customStyle="1" w:styleId="Naglwek2">
    <w:name w:val="Naglówek 2"/>
    <w:basedOn w:val="Normalny"/>
    <w:next w:val="Normalny"/>
    <w:uiPriority w:val="99"/>
    <w:rsid w:val="00116133"/>
    <w:pPr>
      <w:keepNext/>
      <w:widowControl w:val="0"/>
      <w:jc w:val="both"/>
    </w:pPr>
    <w:rPr>
      <w:rFonts w:ascii="Calibri" w:hAnsi="Calibri"/>
      <w:b/>
      <w:sz w:val="22"/>
    </w:rPr>
  </w:style>
  <w:style w:type="paragraph" w:customStyle="1" w:styleId="Naglwek3">
    <w:name w:val="Naglówek 3"/>
    <w:basedOn w:val="Normalny"/>
    <w:next w:val="Normalny"/>
    <w:uiPriority w:val="99"/>
    <w:rsid w:val="00116133"/>
    <w:pPr>
      <w:keepNext/>
      <w:widowControl w:val="0"/>
      <w:jc w:val="both"/>
    </w:pPr>
    <w:rPr>
      <w:rFonts w:ascii="Calibri" w:hAnsi="Calibri"/>
      <w:b/>
      <w:sz w:val="20"/>
    </w:rPr>
  </w:style>
  <w:style w:type="paragraph" w:customStyle="1" w:styleId="Naglwek5">
    <w:name w:val="Naglówek 5"/>
    <w:basedOn w:val="Normalny"/>
    <w:next w:val="Normalny"/>
    <w:uiPriority w:val="99"/>
    <w:rsid w:val="00116133"/>
    <w:pPr>
      <w:keepNext/>
      <w:widowControl w:val="0"/>
      <w:jc w:val="both"/>
    </w:pPr>
    <w:rPr>
      <w:rFonts w:ascii="Calibri" w:hAnsi="Calibri"/>
      <w:b/>
      <w:sz w:val="22"/>
    </w:rPr>
  </w:style>
  <w:style w:type="paragraph" w:customStyle="1" w:styleId="Naglwekstrony">
    <w:name w:val="Naglówek strony"/>
    <w:basedOn w:val="Normalny"/>
    <w:uiPriority w:val="99"/>
    <w:rsid w:val="00116133"/>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116133"/>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116133"/>
    <w:pPr>
      <w:numPr>
        <w:numId w:val="39"/>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116133"/>
    <w:pPr>
      <w:tabs>
        <w:tab w:val="num" w:pos="1068"/>
      </w:tabs>
      <w:ind w:left="1068" w:hanging="283"/>
      <w:jc w:val="both"/>
    </w:pPr>
    <w:rPr>
      <w:rFonts w:ascii="Arial" w:hAnsi="Arial"/>
      <w:b/>
      <w:sz w:val="22"/>
      <w:szCs w:val="20"/>
    </w:rPr>
  </w:style>
  <w:style w:type="paragraph" w:customStyle="1" w:styleId="b2">
    <w:name w:val="b2"/>
    <w:basedOn w:val="Normalny"/>
    <w:uiPriority w:val="99"/>
    <w:rsid w:val="00116133"/>
    <w:pPr>
      <w:numPr>
        <w:numId w:val="38"/>
      </w:numPr>
      <w:jc w:val="both"/>
    </w:pPr>
    <w:rPr>
      <w:rFonts w:ascii="Arial" w:hAnsi="Arial"/>
      <w:sz w:val="22"/>
      <w:szCs w:val="20"/>
    </w:rPr>
  </w:style>
  <w:style w:type="paragraph" w:customStyle="1" w:styleId="b3">
    <w:name w:val="b3"/>
    <w:basedOn w:val="Normalny"/>
    <w:uiPriority w:val="99"/>
    <w:rsid w:val="00116133"/>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116133"/>
    <w:rPr>
      <w:rFonts w:ascii="Arial" w:hAnsi="Arial"/>
      <w:b/>
      <w:i/>
      <w:color w:val="000080"/>
      <w:sz w:val="22"/>
      <w:szCs w:val="20"/>
    </w:rPr>
  </w:style>
  <w:style w:type="paragraph" w:customStyle="1" w:styleId="ListawypunktowanaAIM1">
    <w:name w:val="Lista wypunktowana AIM 1"/>
    <w:basedOn w:val="Normalny"/>
    <w:uiPriority w:val="99"/>
    <w:rsid w:val="00116133"/>
    <w:pPr>
      <w:numPr>
        <w:numId w:val="40"/>
      </w:numPr>
      <w:jc w:val="both"/>
    </w:pPr>
    <w:rPr>
      <w:rFonts w:ascii="Arial" w:hAnsi="Arial"/>
      <w:sz w:val="22"/>
      <w:szCs w:val="20"/>
    </w:rPr>
  </w:style>
  <w:style w:type="paragraph" w:customStyle="1" w:styleId="Uwaga">
    <w:name w:val="Uwaga:"/>
    <w:basedOn w:val="Normalny"/>
    <w:uiPriority w:val="99"/>
    <w:rsid w:val="00116133"/>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116133"/>
    <w:pPr>
      <w:jc w:val="both"/>
    </w:pPr>
    <w:rPr>
      <w:rFonts w:ascii="Calibri" w:hAnsi="Calibri"/>
      <w:b/>
      <w:sz w:val="22"/>
      <w:u w:val="single"/>
    </w:rPr>
  </w:style>
  <w:style w:type="paragraph" w:customStyle="1" w:styleId="ak">
    <w:name w:val="ak"/>
    <w:basedOn w:val="Normalny"/>
    <w:uiPriority w:val="99"/>
    <w:rsid w:val="00116133"/>
    <w:pPr>
      <w:ind w:firstLine="708"/>
      <w:jc w:val="both"/>
    </w:pPr>
    <w:rPr>
      <w:rFonts w:ascii="Arial" w:hAnsi="Arial"/>
      <w:sz w:val="22"/>
      <w:szCs w:val="20"/>
    </w:rPr>
  </w:style>
  <w:style w:type="paragraph" w:styleId="Legenda">
    <w:name w:val="caption"/>
    <w:aliases w:val="Podpis obiektu"/>
    <w:basedOn w:val="Normalny"/>
    <w:next w:val="Normalny"/>
    <w:uiPriority w:val="99"/>
    <w:qFormat/>
    <w:rsid w:val="00116133"/>
    <w:pPr>
      <w:jc w:val="both"/>
    </w:pPr>
    <w:rPr>
      <w:rFonts w:ascii="Arial" w:hAnsi="Arial"/>
      <w:b/>
      <w:sz w:val="16"/>
    </w:rPr>
  </w:style>
  <w:style w:type="paragraph" w:customStyle="1" w:styleId="StylArial8ptWyjustowany">
    <w:name w:val="Styl Arial 8 pt Wyjustowany"/>
    <w:basedOn w:val="Normalny"/>
    <w:autoRedefine/>
    <w:uiPriority w:val="99"/>
    <w:rsid w:val="00116133"/>
    <w:pPr>
      <w:ind w:firstLine="737"/>
      <w:jc w:val="both"/>
    </w:pPr>
    <w:rPr>
      <w:rFonts w:ascii="Arial" w:hAnsi="Arial"/>
      <w:sz w:val="16"/>
      <w:szCs w:val="20"/>
    </w:rPr>
  </w:style>
  <w:style w:type="paragraph" w:customStyle="1" w:styleId="OpisZnak">
    <w:name w:val="Opis Znak"/>
    <w:basedOn w:val="Normalny"/>
    <w:uiPriority w:val="99"/>
    <w:rsid w:val="00116133"/>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116133"/>
    <w:pPr>
      <w:spacing w:before="240" w:after="120"/>
      <w:jc w:val="both"/>
    </w:pPr>
    <w:rPr>
      <w:rFonts w:ascii="Arial" w:hAnsi="Arial"/>
      <w:b/>
      <w:sz w:val="28"/>
      <w:szCs w:val="20"/>
      <w:lang w:val="en-US"/>
    </w:rPr>
  </w:style>
  <w:style w:type="paragraph" w:customStyle="1" w:styleId="Data1">
    <w:name w:val="Data1"/>
    <w:basedOn w:val="Normalny"/>
    <w:uiPriority w:val="99"/>
    <w:rsid w:val="00116133"/>
    <w:pPr>
      <w:spacing w:before="360"/>
      <w:jc w:val="both"/>
    </w:pPr>
    <w:rPr>
      <w:rFonts w:ascii="Arial" w:hAnsi="Arial"/>
      <w:sz w:val="28"/>
      <w:szCs w:val="20"/>
      <w:lang w:val="en-US"/>
    </w:rPr>
  </w:style>
  <w:style w:type="paragraph" w:customStyle="1" w:styleId="From">
    <w:name w:val="From"/>
    <w:basedOn w:val="Normalny"/>
    <w:uiPriority w:val="99"/>
    <w:rsid w:val="00116133"/>
    <w:pPr>
      <w:spacing w:before="360"/>
      <w:jc w:val="both"/>
    </w:pPr>
    <w:rPr>
      <w:rFonts w:ascii="Arial" w:hAnsi="Arial"/>
      <w:sz w:val="36"/>
      <w:szCs w:val="20"/>
      <w:lang w:val="en-US"/>
    </w:rPr>
  </w:style>
  <w:style w:type="paragraph" w:customStyle="1" w:styleId="FromCompany">
    <w:name w:val="FromCompany"/>
    <w:basedOn w:val="Normalny"/>
    <w:uiPriority w:val="99"/>
    <w:rsid w:val="00116133"/>
    <w:pPr>
      <w:jc w:val="both"/>
    </w:pPr>
    <w:rPr>
      <w:rFonts w:ascii="Arial" w:hAnsi="Arial"/>
      <w:sz w:val="28"/>
      <w:szCs w:val="20"/>
      <w:lang w:val="en-US"/>
    </w:rPr>
  </w:style>
  <w:style w:type="paragraph" w:customStyle="1" w:styleId="FromFax">
    <w:name w:val="FromFax"/>
    <w:basedOn w:val="Normalny"/>
    <w:uiPriority w:val="99"/>
    <w:rsid w:val="00116133"/>
    <w:pPr>
      <w:jc w:val="both"/>
    </w:pPr>
    <w:rPr>
      <w:rFonts w:ascii="Arial" w:hAnsi="Arial"/>
      <w:sz w:val="28"/>
      <w:szCs w:val="20"/>
      <w:lang w:val="en-US"/>
    </w:rPr>
  </w:style>
  <w:style w:type="paragraph" w:customStyle="1" w:styleId="FromPhone">
    <w:name w:val="FromPhone"/>
    <w:basedOn w:val="Normalny"/>
    <w:uiPriority w:val="99"/>
    <w:rsid w:val="00116133"/>
    <w:pPr>
      <w:jc w:val="both"/>
    </w:pPr>
    <w:rPr>
      <w:rFonts w:ascii="Arial" w:hAnsi="Arial"/>
      <w:sz w:val="28"/>
      <w:szCs w:val="20"/>
      <w:lang w:val="en-US"/>
    </w:rPr>
  </w:style>
  <w:style w:type="paragraph" w:customStyle="1" w:styleId="Pages">
    <w:name w:val="Pages"/>
    <w:basedOn w:val="Normalny"/>
    <w:uiPriority w:val="99"/>
    <w:rsid w:val="00116133"/>
    <w:pPr>
      <w:jc w:val="both"/>
    </w:pPr>
    <w:rPr>
      <w:rFonts w:ascii="Arial" w:hAnsi="Arial"/>
      <w:sz w:val="28"/>
      <w:szCs w:val="20"/>
      <w:lang w:val="en-US"/>
    </w:rPr>
  </w:style>
  <w:style w:type="paragraph" w:customStyle="1" w:styleId="To">
    <w:name w:val="To"/>
    <w:basedOn w:val="Normalny"/>
    <w:uiPriority w:val="99"/>
    <w:rsid w:val="00116133"/>
    <w:pPr>
      <w:jc w:val="both"/>
    </w:pPr>
    <w:rPr>
      <w:rFonts w:ascii="Calibri" w:hAnsi="Calibri"/>
      <w:sz w:val="36"/>
      <w:szCs w:val="20"/>
    </w:rPr>
  </w:style>
  <w:style w:type="paragraph" w:customStyle="1" w:styleId="ToCompany">
    <w:name w:val="ToCompany"/>
    <w:basedOn w:val="Normalny"/>
    <w:uiPriority w:val="99"/>
    <w:rsid w:val="00116133"/>
    <w:pPr>
      <w:jc w:val="both"/>
    </w:pPr>
    <w:rPr>
      <w:rFonts w:ascii="Calibri" w:hAnsi="Calibri"/>
      <w:sz w:val="28"/>
      <w:szCs w:val="20"/>
    </w:rPr>
  </w:style>
  <w:style w:type="paragraph" w:customStyle="1" w:styleId="ToFax">
    <w:name w:val="ToFax"/>
    <w:basedOn w:val="Normalny"/>
    <w:uiPriority w:val="99"/>
    <w:rsid w:val="00116133"/>
    <w:pPr>
      <w:jc w:val="both"/>
    </w:pPr>
    <w:rPr>
      <w:rFonts w:ascii="Calibri" w:hAnsi="Calibri"/>
      <w:sz w:val="28"/>
      <w:szCs w:val="20"/>
    </w:rPr>
  </w:style>
  <w:style w:type="paragraph" w:customStyle="1" w:styleId="ToPhone">
    <w:name w:val="ToPhone"/>
    <w:basedOn w:val="ToCompany"/>
    <w:uiPriority w:val="99"/>
    <w:rsid w:val="00116133"/>
  </w:style>
  <w:style w:type="paragraph" w:customStyle="1" w:styleId="list1">
    <w:name w:val="list1"/>
    <w:basedOn w:val="Normalny"/>
    <w:uiPriority w:val="99"/>
    <w:rsid w:val="00116133"/>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116133"/>
    <w:pPr>
      <w:numPr>
        <w:numId w:val="41"/>
      </w:numPr>
      <w:jc w:val="both"/>
    </w:pPr>
    <w:rPr>
      <w:rFonts w:ascii="Calibri" w:hAnsi="Calibri"/>
      <w:sz w:val="20"/>
      <w:szCs w:val="20"/>
    </w:rPr>
  </w:style>
  <w:style w:type="paragraph" w:styleId="Listapunktowana3">
    <w:name w:val="List Bullet 3"/>
    <w:basedOn w:val="Normalny"/>
    <w:autoRedefine/>
    <w:uiPriority w:val="99"/>
    <w:rsid w:val="00116133"/>
    <w:pPr>
      <w:numPr>
        <w:numId w:val="35"/>
      </w:numPr>
      <w:tabs>
        <w:tab w:val="num" w:pos="926"/>
      </w:tabs>
      <w:ind w:left="926"/>
      <w:jc w:val="both"/>
    </w:pPr>
    <w:rPr>
      <w:rFonts w:ascii="Calibri" w:hAnsi="Calibri"/>
      <w:sz w:val="22"/>
    </w:rPr>
  </w:style>
  <w:style w:type="paragraph" w:styleId="Listapunktowana5">
    <w:name w:val="List Bullet 5"/>
    <w:basedOn w:val="Normalny"/>
    <w:autoRedefine/>
    <w:uiPriority w:val="99"/>
    <w:rsid w:val="00116133"/>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116133"/>
    <w:pPr>
      <w:numPr>
        <w:numId w:val="42"/>
      </w:numPr>
      <w:jc w:val="both"/>
    </w:pPr>
    <w:rPr>
      <w:rFonts w:ascii="Calibri" w:hAnsi="Calibri"/>
      <w:sz w:val="22"/>
    </w:rPr>
  </w:style>
  <w:style w:type="paragraph" w:customStyle="1" w:styleId="TekstpodstawowyUmowy">
    <w:name w:val="Tekst podstawowy Umowy"/>
    <w:basedOn w:val="Normalny"/>
    <w:uiPriority w:val="99"/>
    <w:rsid w:val="00116133"/>
    <w:pPr>
      <w:jc w:val="both"/>
    </w:pPr>
    <w:rPr>
      <w:rFonts w:ascii="Arial" w:hAnsi="Arial" w:cs="Arial"/>
      <w:bCs/>
      <w:sz w:val="16"/>
      <w:szCs w:val="16"/>
    </w:rPr>
  </w:style>
  <w:style w:type="paragraph" w:customStyle="1" w:styleId="StylNagwek1">
    <w:name w:val="Styl Nagłówek 1"/>
    <w:aliases w:val="H1 + 11 pt"/>
    <w:basedOn w:val="Nagwek1"/>
    <w:uiPriority w:val="99"/>
    <w:rsid w:val="00116133"/>
    <w:pPr>
      <w:numPr>
        <w:numId w:val="37"/>
      </w:numPr>
      <w:spacing w:before="0" w:after="0"/>
      <w:jc w:val="both"/>
    </w:pPr>
    <w:rPr>
      <w:rFonts w:ascii="Calibri" w:hAnsi="Calibri" w:cs="Calibri"/>
      <w:smallCaps/>
      <w:kern w:val="0"/>
      <w:sz w:val="24"/>
      <w:szCs w:val="22"/>
    </w:rPr>
  </w:style>
  <w:style w:type="table" w:styleId="Tabela-Wspczesny">
    <w:name w:val="Table Contemporary"/>
    <w:basedOn w:val="Standardowy"/>
    <w:uiPriority w:val="99"/>
    <w:rsid w:val="00116133"/>
    <w:pPr>
      <w:spacing w:after="0" w:line="240" w:lineRule="auto"/>
      <w:jc w:val="both"/>
    </w:pPr>
    <w:rPr>
      <w:rFonts w:ascii="Times New Roman" w:eastAsia="Times New Roman" w:hAnsi="Times New Roman" w:cs="Times New Roman"/>
      <w:sz w:val="20"/>
      <w:szCs w:val="20"/>
      <w:lang w:eastAsia="pl-PL"/>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116133"/>
    <w:rPr>
      <w:sz w:val="20"/>
    </w:rPr>
  </w:style>
  <w:style w:type="character" w:customStyle="1" w:styleId="Hiperlacze">
    <w:name w:val="Hiperlacze"/>
    <w:uiPriority w:val="99"/>
    <w:rsid w:val="00116133"/>
    <w:rPr>
      <w:color w:val="0000FF"/>
      <w:sz w:val="20"/>
      <w:u w:val="single"/>
    </w:rPr>
  </w:style>
  <w:style w:type="character" w:customStyle="1" w:styleId="Odwolanieprzypisu">
    <w:name w:val="Odwolanie przypisu"/>
    <w:uiPriority w:val="99"/>
    <w:rsid w:val="00116133"/>
    <w:rPr>
      <w:sz w:val="20"/>
      <w:vertAlign w:val="superscript"/>
    </w:rPr>
  </w:style>
  <w:style w:type="table" w:styleId="Tabela-SieWeb1">
    <w:name w:val="Table Web 1"/>
    <w:basedOn w:val="Standardowy"/>
    <w:uiPriority w:val="99"/>
    <w:rsid w:val="00116133"/>
    <w:pPr>
      <w:spacing w:after="0" w:line="240" w:lineRule="auto"/>
      <w:jc w:val="both"/>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116133"/>
    <w:pPr>
      <w:spacing w:after="0" w:line="240" w:lineRule="auto"/>
      <w:jc w:val="both"/>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116133"/>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33"/>
    <w:qFormat/>
    <w:rsid w:val="00116133"/>
    <w:rPr>
      <w:rFonts w:ascii="Times New Roman" w:hAnsi="Times New Roman" w:cs="Times New Roman"/>
      <w:b/>
      <w:bCs/>
      <w:smallCaps/>
      <w:spacing w:val="5"/>
      <w:sz w:val="32"/>
      <w:lang w:val="pl-PL"/>
    </w:rPr>
  </w:style>
  <w:style w:type="paragraph" w:customStyle="1" w:styleId="TytuProtokou">
    <w:name w:val="Tytuł Protokołu"/>
    <w:basedOn w:val="Normalny"/>
    <w:link w:val="TytuProtokouZnak"/>
    <w:qFormat/>
    <w:rsid w:val="00116133"/>
    <w:pPr>
      <w:spacing w:line="276" w:lineRule="auto"/>
      <w:jc w:val="center"/>
    </w:pPr>
    <w:rPr>
      <w:b/>
      <w:smallCaps/>
      <w:sz w:val="32"/>
      <w:szCs w:val="22"/>
      <w:lang w:eastAsia="en-US"/>
    </w:rPr>
  </w:style>
  <w:style w:type="character" w:customStyle="1" w:styleId="TytuProtokouZnak">
    <w:name w:val="Tytuł Protokołu Znak"/>
    <w:link w:val="TytuProtokou"/>
    <w:locked/>
    <w:rsid w:val="00116133"/>
    <w:rPr>
      <w:rFonts w:ascii="Times New Roman" w:eastAsia="Times New Roman" w:hAnsi="Times New Roman" w:cs="Times New Roman"/>
      <w:b/>
      <w:smallCaps/>
      <w:sz w:val="32"/>
    </w:rPr>
  </w:style>
  <w:style w:type="character" w:styleId="Tekstzastpczy">
    <w:name w:val="Placeholder Text"/>
    <w:uiPriority w:val="99"/>
    <w:semiHidden/>
    <w:rsid w:val="00116133"/>
    <w:rPr>
      <w:rFonts w:cs="Times New Roman"/>
      <w:color w:val="808080"/>
    </w:rPr>
  </w:style>
  <w:style w:type="numbering" w:customStyle="1" w:styleId="StylStylPunktowane11ptPogrubienieKonspektynumerowaneTim">
    <w:name w:val="Styl Styl Punktowane 11 pt Pogrubienie + Konspekty numerowane Tim..."/>
    <w:rsid w:val="00116133"/>
    <w:pPr>
      <w:numPr>
        <w:numId w:val="27"/>
      </w:numPr>
    </w:pPr>
  </w:style>
  <w:style w:type="paragraph" w:styleId="Poprawka">
    <w:name w:val="Revision"/>
    <w:hidden/>
    <w:uiPriority w:val="99"/>
    <w:semiHidden/>
    <w:rsid w:val="00116133"/>
    <w:pPr>
      <w:spacing w:after="0" w:line="240" w:lineRule="auto"/>
    </w:pPr>
    <w:rPr>
      <w:rFonts w:ascii="Times New Roman" w:eastAsia="Times New Roman" w:hAnsi="Times New Roman" w:cs="Times New Roman"/>
      <w:sz w:val="20"/>
      <w:szCs w:val="24"/>
      <w:lang w:eastAsia="pl-PL"/>
    </w:rPr>
  </w:style>
  <w:style w:type="numbering" w:customStyle="1" w:styleId="Bezlisty4">
    <w:name w:val="Bez listy4"/>
    <w:next w:val="Bezlisty"/>
    <w:uiPriority w:val="99"/>
    <w:semiHidden/>
    <w:unhideWhenUsed/>
    <w:rsid w:val="00116133"/>
  </w:style>
  <w:style w:type="character" w:customStyle="1" w:styleId="Teksttreci">
    <w:name w:val="Tekst treści_"/>
    <w:link w:val="Teksttreci0"/>
    <w:rsid w:val="00116133"/>
    <w:rPr>
      <w:sz w:val="23"/>
      <w:szCs w:val="23"/>
      <w:shd w:val="clear" w:color="auto" w:fill="FFFFFF"/>
    </w:rPr>
  </w:style>
  <w:style w:type="paragraph" w:customStyle="1" w:styleId="Teksttreci0">
    <w:name w:val="Tekst treści"/>
    <w:basedOn w:val="Normalny"/>
    <w:link w:val="Teksttreci"/>
    <w:rsid w:val="00116133"/>
    <w:pPr>
      <w:widowControl w:val="0"/>
      <w:shd w:val="clear" w:color="auto" w:fill="FFFFFF"/>
      <w:spacing w:line="0" w:lineRule="atLeast"/>
      <w:ind w:hanging="860"/>
      <w:jc w:val="both"/>
    </w:pPr>
    <w:rPr>
      <w:rFonts w:asciiTheme="minorHAnsi" w:eastAsiaTheme="minorHAnsi" w:hAnsiTheme="minorHAnsi" w:cstheme="minorBidi"/>
      <w:sz w:val="23"/>
      <w:szCs w:val="23"/>
      <w:lang w:eastAsia="en-US"/>
    </w:rPr>
  </w:style>
  <w:style w:type="paragraph" w:customStyle="1" w:styleId="SIWZp1">
    <w:name w:val="SIWZ p1."/>
    <w:basedOn w:val="Normalny"/>
    <w:link w:val="SIWZp1Znak"/>
    <w:qFormat/>
    <w:rsid w:val="001161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rsid w:val="00116133"/>
    <w:rPr>
      <w:rFonts w:ascii="Times New Roman" w:eastAsia="Times New Roman" w:hAnsi="Times New Roman" w:cs="Times New Roman"/>
      <w:sz w:val="24"/>
      <w:szCs w:val="24"/>
      <w:lang w:eastAsia="pl-PL"/>
    </w:rPr>
  </w:style>
  <w:style w:type="numbering" w:customStyle="1" w:styleId="NBPpunktoryobrazkowe">
    <w:name w:val="NBP punktory obrazkowe"/>
    <w:uiPriority w:val="99"/>
    <w:rsid w:val="00116133"/>
    <w:pPr>
      <w:numPr>
        <w:numId w:val="43"/>
      </w:numPr>
    </w:pPr>
  </w:style>
  <w:style w:type="paragraph" w:customStyle="1" w:styleId="Listawypunktowana">
    <w:name w:val="Lista wypunktowana"/>
    <w:basedOn w:val="Normalny"/>
    <w:qFormat/>
    <w:rsid w:val="00116133"/>
    <w:pPr>
      <w:numPr>
        <w:numId w:val="44"/>
      </w:numPr>
      <w:tabs>
        <w:tab w:val="clear" w:pos="709"/>
        <w:tab w:val="num" w:pos="360"/>
      </w:tabs>
      <w:spacing w:after="200" w:line="276" w:lineRule="auto"/>
      <w:ind w:left="360" w:hanging="360"/>
      <w:contextualSpacing/>
    </w:pPr>
    <w:rPr>
      <w:rFonts w:ascii="Palatino Linotype" w:eastAsia="Palatino Linotype" w:hAnsi="Palatino Linotype"/>
      <w:sz w:val="22"/>
      <w:szCs w:val="19"/>
      <w:lang w:eastAsia="en-US"/>
    </w:rPr>
  </w:style>
  <w:style w:type="character" w:customStyle="1" w:styleId="NagwekZnak2">
    <w:name w:val="Nagłówek Znak2"/>
    <w:aliases w:val="Nagłówek Znak1 Znak,Nagłówek Znak Znak Znak,Nagłówek Znak Znak1"/>
    <w:rsid w:val="00116133"/>
    <w:rPr>
      <w:rFonts w:ascii="Times New Roman" w:eastAsia="Times New Roman" w:hAnsi="Times New Roman" w:cs="Times New Roman"/>
      <w:sz w:val="20"/>
      <w:szCs w:val="20"/>
      <w:lang w:eastAsia="pl-PL"/>
    </w:rPr>
  </w:style>
  <w:style w:type="numbering" w:customStyle="1" w:styleId="1111112">
    <w:name w:val="1 / 1.1 / 1.1.12"/>
    <w:basedOn w:val="Bezlisty"/>
    <w:next w:val="111111"/>
    <w:rsid w:val="00116133"/>
  </w:style>
  <w:style w:type="numbering" w:styleId="111111">
    <w:name w:val="Outline List 2"/>
    <w:basedOn w:val="Bezlisty"/>
    <w:rsid w:val="00116133"/>
    <w:pPr>
      <w:numPr>
        <w:numId w:val="45"/>
      </w:numPr>
    </w:pPr>
  </w:style>
  <w:style w:type="numbering" w:customStyle="1" w:styleId="1111115">
    <w:name w:val="1 / 1.1 / 1.1.15"/>
    <w:basedOn w:val="Bezlisty"/>
    <w:next w:val="111111"/>
    <w:rsid w:val="00116133"/>
    <w:pPr>
      <w:numPr>
        <w:numId w:val="46"/>
      </w:numPr>
    </w:pPr>
  </w:style>
  <w:style w:type="paragraph" w:styleId="Bezodstpw">
    <w:name w:val="No Spacing"/>
    <w:link w:val="BezodstpwZnak"/>
    <w:uiPriority w:val="99"/>
    <w:qFormat/>
    <w:rsid w:val="00116133"/>
    <w:pPr>
      <w:spacing w:after="0" w:line="240" w:lineRule="auto"/>
    </w:pPr>
    <w:rPr>
      <w:rFonts w:ascii="Calibri" w:eastAsia="Times New Roman" w:hAnsi="Calibri" w:cs="Times New Roman"/>
    </w:rPr>
  </w:style>
  <w:style w:type="character" w:customStyle="1" w:styleId="BezodstpwZnak">
    <w:name w:val="Bez odstępów Znak"/>
    <w:link w:val="Bezodstpw"/>
    <w:uiPriority w:val="99"/>
    <w:rsid w:val="00116133"/>
    <w:rPr>
      <w:rFonts w:ascii="Calibri" w:eastAsia="Times New Roman" w:hAnsi="Calibri" w:cs="Times New Roman"/>
    </w:rPr>
  </w:style>
  <w:style w:type="paragraph" w:styleId="Cytatintensywny">
    <w:name w:val="Intense Quote"/>
    <w:basedOn w:val="Normalny"/>
    <w:next w:val="Normalny"/>
    <w:link w:val="CytatintensywnyZnak"/>
    <w:uiPriority w:val="30"/>
    <w:qFormat/>
    <w:rsid w:val="00116133"/>
    <w:pPr>
      <w:pBdr>
        <w:bottom w:val="single" w:sz="4" w:space="4" w:color="5B9BD5" w:themeColor="accent1"/>
      </w:pBdr>
      <w:spacing w:before="200" w:after="280"/>
      <w:ind w:left="936" w:right="936"/>
    </w:pPr>
    <w:rPr>
      <w:b/>
      <w:bCs/>
      <w:i/>
      <w:iCs/>
      <w:color w:val="5B9BD5" w:themeColor="accent1"/>
    </w:rPr>
  </w:style>
  <w:style w:type="character" w:customStyle="1" w:styleId="CytatintensywnyZnak">
    <w:name w:val="Cytat intensywny Znak"/>
    <w:basedOn w:val="Domylnaczcionkaakapitu"/>
    <w:link w:val="Cytatintensywny"/>
    <w:uiPriority w:val="30"/>
    <w:rsid w:val="00116133"/>
    <w:rPr>
      <w:rFonts w:ascii="Times New Roman" w:eastAsia="Times New Roman" w:hAnsi="Times New Roman" w:cs="Times New Roman"/>
      <w:b/>
      <w:bCs/>
      <w:i/>
      <w:iCs/>
      <w:color w:val="5B9BD5" w:themeColor="accent1"/>
      <w:sz w:val="24"/>
      <w:szCs w:val="24"/>
      <w:lang w:eastAsia="pl-PL"/>
    </w:rPr>
  </w:style>
  <w:style w:type="character" w:customStyle="1" w:styleId="DefaultZnak">
    <w:name w:val="Default Znak"/>
    <w:rsid w:val="00116133"/>
    <w:rPr>
      <w:color w:val="000000"/>
      <w:sz w:val="24"/>
      <w:szCs w:val="24"/>
      <w:lang w:val="pl-PL" w:eastAsia="pl-PL" w:bidi="ar-SA"/>
    </w:rPr>
  </w:style>
  <w:style w:type="character" w:customStyle="1" w:styleId="Tekstpodstawowy2Znak1">
    <w:name w:val="Tekst podstawowy 2 Znak1"/>
    <w:aliases w:val="Tekst podstawowy 2 Znak Znak"/>
    <w:semiHidden/>
    <w:locked/>
    <w:rsid w:val="00116133"/>
    <w:rPr>
      <w:sz w:val="24"/>
      <w:szCs w:val="24"/>
      <w:lang w:val="pl-PL" w:eastAsia="pl-PL" w:bidi="ar-SA"/>
    </w:rPr>
  </w:style>
  <w:style w:type="paragraph" w:customStyle="1" w:styleId="TekstpodstawowyF2ndradbodytextF21F22F211headingtxt">
    <w:name w:val="Tekst podstawowy.(F2).ändrad.body text.(F2)1.(F2)2.(F2)11.heading_txt"/>
    <w:basedOn w:val="Normalny"/>
    <w:rsid w:val="00116133"/>
    <w:pPr>
      <w:jc w:val="both"/>
    </w:pPr>
    <w:rPr>
      <w:rFonts w:ascii="Arial" w:hAnsi="Arial"/>
      <w:szCs w:val="20"/>
    </w:rPr>
  </w:style>
  <w:style w:type="paragraph" w:customStyle="1" w:styleId="Styl">
    <w:name w:val="Styl"/>
    <w:basedOn w:val="Normalny"/>
    <w:next w:val="Nagwek"/>
    <w:rsid w:val="00116133"/>
    <w:pPr>
      <w:tabs>
        <w:tab w:val="center" w:pos="4536"/>
        <w:tab w:val="right" w:pos="9072"/>
      </w:tabs>
    </w:pPr>
  </w:style>
  <w:style w:type="paragraph" w:customStyle="1" w:styleId="Styl2Znak">
    <w:name w:val="Styl2 Znak"/>
    <w:basedOn w:val="Normalny"/>
    <w:link w:val="Styl2ZnakZnak"/>
    <w:qFormat/>
    <w:rsid w:val="00116133"/>
    <w:pPr>
      <w:numPr>
        <w:numId w:val="50"/>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rsid w:val="00116133"/>
    <w:rPr>
      <w:rFonts w:ascii="Times New Roman" w:eastAsia="Times New Roman" w:hAnsi="Times New Roman" w:cs="Times New Roman"/>
      <w:bCs/>
      <w:sz w:val="24"/>
      <w:szCs w:val="24"/>
      <w:lang w:eastAsia="pl-PL"/>
    </w:rPr>
  </w:style>
  <w:style w:type="paragraph" w:customStyle="1" w:styleId="Styl5">
    <w:name w:val="Styl5"/>
    <w:basedOn w:val="Normalny"/>
    <w:link w:val="Styl5Znak"/>
    <w:qFormat/>
    <w:rsid w:val="00116133"/>
    <w:pPr>
      <w:numPr>
        <w:numId w:val="47"/>
      </w:numPr>
      <w:tabs>
        <w:tab w:val="left" w:pos="851"/>
      </w:tabs>
      <w:autoSpaceDE w:val="0"/>
      <w:autoSpaceDN w:val="0"/>
      <w:adjustRightInd w:val="0"/>
      <w:jc w:val="both"/>
    </w:pPr>
  </w:style>
  <w:style w:type="character" w:customStyle="1" w:styleId="Styl5Znak">
    <w:name w:val="Styl5 Znak"/>
    <w:link w:val="Styl5"/>
    <w:rsid w:val="00116133"/>
    <w:rPr>
      <w:rFonts w:ascii="Times New Roman" w:eastAsia="Times New Roman" w:hAnsi="Times New Roman" w:cs="Times New Roman"/>
      <w:sz w:val="24"/>
      <w:szCs w:val="24"/>
      <w:lang w:eastAsia="pl-PL"/>
    </w:rPr>
  </w:style>
  <w:style w:type="paragraph" w:customStyle="1" w:styleId="Styl6">
    <w:name w:val="Styl6"/>
    <w:basedOn w:val="Normalny"/>
    <w:link w:val="Styl6Znak"/>
    <w:qFormat/>
    <w:rsid w:val="00116133"/>
    <w:pPr>
      <w:numPr>
        <w:numId w:val="51"/>
      </w:numPr>
      <w:tabs>
        <w:tab w:val="left" w:pos="993"/>
      </w:tabs>
      <w:jc w:val="both"/>
    </w:pPr>
    <w:rPr>
      <w:iCs/>
    </w:rPr>
  </w:style>
  <w:style w:type="character" w:customStyle="1" w:styleId="Styl6Znak">
    <w:name w:val="Styl6 Znak"/>
    <w:link w:val="Styl6"/>
    <w:rsid w:val="00116133"/>
    <w:rPr>
      <w:rFonts w:ascii="Times New Roman" w:eastAsia="Times New Roman" w:hAnsi="Times New Roman" w:cs="Times New Roman"/>
      <w:iCs/>
      <w:sz w:val="24"/>
      <w:szCs w:val="24"/>
      <w:lang w:eastAsia="pl-PL"/>
    </w:rPr>
  </w:style>
  <w:style w:type="paragraph" w:customStyle="1" w:styleId="Styl7">
    <w:name w:val="Styl7"/>
    <w:basedOn w:val="Normalny"/>
    <w:link w:val="Styl7Znak"/>
    <w:qFormat/>
    <w:rsid w:val="00116133"/>
    <w:pPr>
      <w:numPr>
        <w:numId w:val="52"/>
      </w:numPr>
      <w:tabs>
        <w:tab w:val="left" w:pos="993"/>
      </w:tabs>
      <w:jc w:val="both"/>
    </w:pPr>
    <w:rPr>
      <w:iCs/>
    </w:rPr>
  </w:style>
  <w:style w:type="character" w:customStyle="1" w:styleId="Styl7Znak">
    <w:name w:val="Styl7 Znak"/>
    <w:link w:val="Styl7"/>
    <w:rsid w:val="00116133"/>
    <w:rPr>
      <w:rFonts w:ascii="Times New Roman" w:eastAsia="Times New Roman" w:hAnsi="Times New Roman" w:cs="Times New Roman"/>
      <w:iCs/>
      <w:sz w:val="24"/>
      <w:szCs w:val="24"/>
      <w:lang w:eastAsia="pl-PL"/>
    </w:rPr>
  </w:style>
  <w:style w:type="paragraph" w:customStyle="1" w:styleId="Styl8">
    <w:name w:val="Styl8"/>
    <w:basedOn w:val="Normalny"/>
    <w:link w:val="Styl8Znak"/>
    <w:qFormat/>
    <w:rsid w:val="00116133"/>
    <w:pPr>
      <w:numPr>
        <w:numId w:val="48"/>
      </w:numPr>
      <w:tabs>
        <w:tab w:val="left" w:pos="993"/>
      </w:tabs>
      <w:autoSpaceDE w:val="0"/>
      <w:autoSpaceDN w:val="0"/>
      <w:adjustRightInd w:val="0"/>
      <w:jc w:val="both"/>
    </w:pPr>
  </w:style>
  <w:style w:type="character" w:customStyle="1" w:styleId="Styl8Znak">
    <w:name w:val="Styl8 Znak"/>
    <w:link w:val="Styl8"/>
    <w:rsid w:val="00116133"/>
    <w:rPr>
      <w:rFonts w:ascii="Times New Roman" w:eastAsia="Times New Roman" w:hAnsi="Times New Roman" w:cs="Times New Roman"/>
      <w:sz w:val="24"/>
      <w:szCs w:val="24"/>
      <w:lang w:eastAsia="pl-PL"/>
    </w:rPr>
  </w:style>
  <w:style w:type="paragraph" w:customStyle="1" w:styleId="Styl9">
    <w:name w:val="Styl9"/>
    <w:basedOn w:val="Normalny"/>
    <w:link w:val="Styl9Znak"/>
    <w:qFormat/>
    <w:rsid w:val="00116133"/>
    <w:pPr>
      <w:numPr>
        <w:numId w:val="53"/>
      </w:numPr>
      <w:tabs>
        <w:tab w:val="left" w:pos="993"/>
      </w:tabs>
      <w:autoSpaceDE w:val="0"/>
      <w:autoSpaceDN w:val="0"/>
      <w:adjustRightInd w:val="0"/>
      <w:spacing w:after="240"/>
      <w:jc w:val="both"/>
    </w:pPr>
  </w:style>
  <w:style w:type="character" w:customStyle="1" w:styleId="Styl9Znak">
    <w:name w:val="Styl9 Znak"/>
    <w:link w:val="Styl9"/>
    <w:rsid w:val="00116133"/>
    <w:rPr>
      <w:rFonts w:ascii="Times New Roman" w:eastAsia="Times New Roman" w:hAnsi="Times New Roman" w:cs="Times New Roman"/>
      <w:sz w:val="24"/>
      <w:szCs w:val="24"/>
      <w:lang w:eastAsia="pl-PL"/>
    </w:rPr>
  </w:style>
  <w:style w:type="paragraph" w:customStyle="1" w:styleId="Styl10">
    <w:name w:val="Styl10"/>
    <w:basedOn w:val="Default"/>
    <w:link w:val="Styl10Znak"/>
    <w:qFormat/>
    <w:rsid w:val="00116133"/>
    <w:pPr>
      <w:widowControl/>
      <w:numPr>
        <w:numId w:val="49"/>
      </w:numPr>
      <w:tabs>
        <w:tab w:val="left" w:pos="851"/>
      </w:tabs>
      <w:jc w:val="both"/>
    </w:pPr>
  </w:style>
  <w:style w:type="character" w:customStyle="1" w:styleId="Styl10Znak">
    <w:name w:val="Styl10 Znak"/>
    <w:basedOn w:val="DefaultZnak"/>
    <w:link w:val="Styl10"/>
    <w:rsid w:val="00116133"/>
    <w:rPr>
      <w:rFonts w:ascii="Times New Roman" w:eastAsia="Times New Roman" w:hAnsi="Times New Roman" w:cs="Times New Roman"/>
      <w:color w:val="000000"/>
      <w:sz w:val="24"/>
      <w:szCs w:val="24"/>
      <w:lang w:val="pl-PL" w:eastAsia="pl-PL" w:bidi="ar-SA"/>
    </w:rPr>
  </w:style>
  <w:style w:type="paragraph" w:customStyle="1" w:styleId="Styl4">
    <w:name w:val="Styl4"/>
    <w:basedOn w:val="Nagwek3"/>
    <w:link w:val="Styl4Znak"/>
    <w:qFormat/>
    <w:rsid w:val="00116133"/>
    <w:pPr>
      <w:keepLines/>
      <w:numPr>
        <w:numId w:val="54"/>
      </w:numPr>
      <w:tabs>
        <w:tab w:val="num" w:pos="360"/>
        <w:tab w:val="num" w:pos="720"/>
      </w:tabs>
      <w:spacing w:before="200" w:after="0"/>
      <w:jc w:val="both"/>
    </w:pPr>
    <w:rPr>
      <w:rFonts w:ascii="Calibri" w:eastAsia="Calibri" w:hAnsi="Calibri" w:cs="Times New Roman"/>
      <w:sz w:val="22"/>
      <w:szCs w:val="24"/>
      <w:lang w:eastAsia="en-US"/>
    </w:rPr>
  </w:style>
  <w:style w:type="character" w:customStyle="1" w:styleId="Styl4Znak">
    <w:name w:val="Styl4 Znak"/>
    <w:link w:val="Styl4"/>
    <w:rsid w:val="00116133"/>
    <w:rPr>
      <w:rFonts w:ascii="Calibri" w:eastAsia="Calibri" w:hAnsi="Calibri" w:cs="Times New Roman"/>
      <w:b/>
      <w:bCs/>
      <w:szCs w:val="24"/>
    </w:rPr>
  </w:style>
  <w:style w:type="character" w:customStyle="1" w:styleId="Znak7">
    <w:name w:val="Znak7"/>
    <w:rsid w:val="00116133"/>
    <w:rPr>
      <w:rFonts w:ascii="Arial" w:hAnsi="Arial"/>
      <w:b/>
      <w:bCs/>
      <w:sz w:val="22"/>
      <w:szCs w:val="26"/>
      <w:lang w:val="pl-PL" w:eastAsia="en-US" w:bidi="ar-SA"/>
    </w:rPr>
  </w:style>
  <w:style w:type="character" w:customStyle="1" w:styleId="Znak8">
    <w:name w:val="Znak8"/>
    <w:rsid w:val="00116133"/>
    <w:rPr>
      <w:rFonts w:ascii="Arial" w:hAnsi="Arial"/>
      <w:b/>
      <w:bCs/>
      <w:kern w:val="32"/>
      <w:sz w:val="24"/>
      <w:szCs w:val="32"/>
      <w:lang w:val="pl-PL" w:eastAsia="en-US" w:bidi="ar-SA"/>
    </w:rPr>
  </w:style>
  <w:style w:type="character" w:styleId="Pogrubienie">
    <w:name w:val="Strong"/>
    <w:uiPriority w:val="22"/>
    <w:qFormat/>
    <w:rsid w:val="00116133"/>
    <w:rPr>
      <w:b/>
      <w:bCs/>
    </w:rPr>
  </w:style>
  <w:style w:type="character" w:styleId="Uwydatnienie">
    <w:name w:val="Emphasis"/>
    <w:uiPriority w:val="20"/>
    <w:qFormat/>
    <w:rsid w:val="00116133"/>
    <w:rPr>
      <w:i/>
      <w:iCs/>
    </w:rPr>
  </w:style>
  <w:style w:type="table" w:customStyle="1" w:styleId="Tabela-Siatka1">
    <w:name w:val="Tabela - Siatka1"/>
    <w:basedOn w:val="Standardowy"/>
    <w:next w:val="Tabela-Siatka"/>
    <w:uiPriority w:val="99"/>
    <w:rsid w:val="0011613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490426FA1F417B964E942E3A6CE9DE">
    <w:name w:val="CE490426FA1F417B964E942E3A6CE9DE"/>
    <w:rsid w:val="00116133"/>
    <w:pPr>
      <w:spacing w:after="200" w:line="276" w:lineRule="auto"/>
    </w:pPr>
    <w:rPr>
      <w:rFonts w:ascii="Calibri" w:eastAsia="Times New Roman" w:hAnsi="Calibri" w:cs="Times New Roman"/>
      <w:lang w:eastAsia="pl-PL"/>
    </w:rPr>
  </w:style>
  <w:style w:type="paragraph" w:customStyle="1" w:styleId="7F164CA3BF9C4373845ECB452A5D9922">
    <w:name w:val="7F164CA3BF9C4373845ECB452A5D9922"/>
    <w:rsid w:val="00116133"/>
    <w:pPr>
      <w:spacing w:after="200" w:line="276" w:lineRule="auto"/>
    </w:pPr>
    <w:rPr>
      <w:rFonts w:ascii="Calibri" w:eastAsia="Times New Roman" w:hAnsi="Calibri" w:cs="Times New Roman"/>
      <w:lang w:eastAsia="pl-PL"/>
    </w:rPr>
  </w:style>
  <w:style w:type="table" w:customStyle="1" w:styleId="Tabela-Siatka2">
    <w:name w:val="Tabela - Siatka2"/>
    <w:basedOn w:val="Standardowy"/>
    <w:next w:val="Tabela-Siatka"/>
    <w:uiPriority w:val="59"/>
    <w:rsid w:val="001161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Normalny"/>
    <w:uiPriority w:val="99"/>
    <w:rsid w:val="00116133"/>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qFormat/>
    <w:rsid w:val="00116133"/>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character" w:customStyle="1" w:styleId="ramkaipunktZnak">
    <w:name w:val="ramka i punkt Znak"/>
    <w:link w:val="ramkaipunkt"/>
    <w:rsid w:val="00116133"/>
    <w:rPr>
      <w:rFonts w:ascii="Times New Roman" w:eastAsia="Times New Roman" w:hAnsi="Times New Roman" w:cs="Times New Roman"/>
      <w:iCs/>
      <w:sz w:val="24"/>
      <w:szCs w:val="24"/>
      <w:lang w:eastAsia="pl-PL"/>
    </w:rPr>
  </w:style>
  <w:style w:type="paragraph" w:customStyle="1" w:styleId="SIWZ11">
    <w:name w:val="SIWZ1.1."/>
    <w:basedOn w:val="Normalny"/>
    <w:link w:val="SIWZ11Znak"/>
    <w:qFormat/>
    <w:rsid w:val="00116133"/>
    <w:pPr>
      <w:widowControl w:val="0"/>
      <w:numPr>
        <w:ilvl w:val="1"/>
        <w:numId w:val="55"/>
      </w:numPr>
      <w:tabs>
        <w:tab w:val="left" w:pos="1080"/>
      </w:tabs>
      <w:overflowPunct w:val="0"/>
      <w:autoSpaceDE w:val="0"/>
      <w:autoSpaceDN w:val="0"/>
      <w:adjustRightInd w:val="0"/>
      <w:spacing w:before="120"/>
      <w:jc w:val="both"/>
      <w:textAlignment w:val="baseline"/>
    </w:pPr>
    <w:rPr>
      <w:bCs/>
    </w:rPr>
  </w:style>
  <w:style w:type="character" w:customStyle="1" w:styleId="SIWZ11Znak">
    <w:name w:val="SIWZ1.1. Znak"/>
    <w:link w:val="SIWZ11"/>
    <w:rsid w:val="00116133"/>
    <w:rPr>
      <w:rFonts w:ascii="Times New Roman" w:eastAsia="Times New Roman" w:hAnsi="Times New Roman" w:cs="Times New Roman"/>
      <w:bCs/>
      <w:sz w:val="24"/>
      <w:szCs w:val="24"/>
      <w:lang w:eastAsia="pl-PL"/>
    </w:rPr>
  </w:style>
  <w:style w:type="character" w:customStyle="1" w:styleId="apple-converted-space">
    <w:name w:val="apple-converted-space"/>
    <w:rsid w:val="00116133"/>
  </w:style>
  <w:style w:type="paragraph" w:customStyle="1" w:styleId="Stopka2">
    <w:name w:val="Stopka2"/>
    <w:rsid w:val="00116133"/>
    <w:pPr>
      <w:widowControl w:val="0"/>
      <w:adjustRightInd w:val="0"/>
      <w:spacing w:after="0" w:line="360" w:lineRule="atLeast"/>
      <w:jc w:val="both"/>
      <w:textAlignment w:val="baseline"/>
    </w:pPr>
    <w:rPr>
      <w:rFonts w:ascii="Times New Roman" w:eastAsia="Times New Roman" w:hAnsi="Times New Roman" w:cs="Times New Roman"/>
      <w:color w:val="000000"/>
      <w:sz w:val="24"/>
      <w:szCs w:val="24"/>
      <w:lang w:eastAsia="pl-PL"/>
    </w:rPr>
  </w:style>
  <w:style w:type="numbering" w:customStyle="1" w:styleId="Bezlisty11">
    <w:name w:val="Bez listy11"/>
    <w:next w:val="Bezlisty"/>
    <w:uiPriority w:val="99"/>
    <w:semiHidden/>
    <w:unhideWhenUsed/>
    <w:rsid w:val="00116133"/>
  </w:style>
  <w:style w:type="paragraph" w:customStyle="1" w:styleId="ZnakZnakZnakZnakZnakZnakZnak">
    <w:name w:val="Znak Znak Znak Znak Znak Znak Znak"/>
    <w:basedOn w:val="Normalny"/>
    <w:rsid w:val="00116133"/>
  </w:style>
  <w:style w:type="table" w:customStyle="1" w:styleId="Tabela-Siatka3">
    <w:name w:val="Tabela - Siatka3"/>
    <w:basedOn w:val="Standardowy"/>
    <w:next w:val="Tabela-Siatka"/>
    <w:rsid w:val="0011613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TextChar">
    <w:name w:val="H1 Text Char"/>
    <w:link w:val="H1Text"/>
    <w:rsid w:val="00116133"/>
    <w:rPr>
      <w:rFonts w:ascii="Arial" w:eastAsia="Times New Roman" w:hAnsi="Arial" w:cs="Arial"/>
      <w:sz w:val="24"/>
      <w:szCs w:val="24"/>
      <w:lang w:eastAsia="pl-PL"/>
    </w:rPr>
  </w:style>
  <w:style w:type="paragraph" w:customStyle="1" w:styleId="H2ListBullet">
    <w:name w:val="H2 List Bullet"/>
    <w:basedOn w:val="Normalny"/>
    <w:rsid w:val="00116133"/>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rsid w:val="00116133"/>
  </w:style>
  <w:style w:type="paragraph" w:customStyle="1" w:styleId="Tekstpodstawowy31">
    <w:name w:val="Tekst podstawowy 31"/>
    <w:basedOn w:val="Normalny"/>
    <w:uiPriority w:val="99"/>
    <w:rsid w:val="00116133"/>
    <w:pPr>
      <w:widowControl w:val="0"/>
      <w:adjustRightInd w:val="0"/>
      <w:spacing w:line="360" w:lineRule="atLeast"/>
      <w:jc w:val="both"/>
      <w:textAlignment w:val="baseline"/>
    </w:pPr>
    <w:rPr>
      <w:b/>
      <w:szCs w:val="20"/>
    </w:rPr>
  </w:style>
  <w:style w:type="character" w:customStyle="1" w:styleId="TekstprzypisukocowegoZnak1">
    <w:name w:val="Tekst przypisu końcowego Znak1"/>
    <w:basedOn w:val="Domylnaczcionkaakapitu"/>
    <w:uiPriority w:val="99"/>
    <w:rsid w:val="00116133"/>
    <w:rPr>
      <w:sz w:val="20"/>
      <w:szCs w:val="20"/>
    </w:rPr>
  </w:style>
  <w:style w:type="character" w:customStyle="1" w:styleId="TekstkomentarzaZnak1">
    <w:name w:val="Tekst komentarza Znak1"/>
    <w:basedOn w:val="Domylnaczcionkaakapitu"/>
    <w:uiPriority w:val="99"/>
    <w:rsid w:val="00116133"/>
    <w:rPr>
      <w:sz w:val="20"/>
      <w:szCs w:val="20"/>
    </w:rPr>
  </w:style>
  <w:style w:type="character" w:customStyle="1" w:styleId="TekstdymkaZnak1">
    <w:name w:val="Tekst dymka Znak1"/>
    <w:uiPriority w:val="99"/>
    <w:semiHidden/>
    <w:rsid w:val="00116133"/>
    <w:rPr>
      <w:rFonts w:ascii="Tahoma" w:eastAsia="Times New Roman" w:hAnsi="Tahoma" w:cs="Tahoma"/>
      <w:sz w:val="16"/>
      <w:szCs w:val="16"/>
      <w:lang w:eastAsia="pl-PL"/>
    </w:rPr>
  </w:style>
  <w:style w:type="character" w:customStyle="1" w:styleId="ZnakZnak22">
    <w:name w:val="Znak Znak22"/>
    <w:locked/>
    <w:rsid w:val="00116133"/>
    <w:rPr>
      <w:rFonts w:ascii="Arial" w:hAnsi="Arial" w:cs="Arial"/>
      <w:b/>
      <w:bCs/>
      <w:kern w:val="32"/>
      <w:sz w:val="32"/>
      <w:szCs w:val="32"/>
      <w:lang w:val="pl-PL" w:eastAsia="pl-PL" w:bidi="ar-SA"/>
    </w:rPr>
  </w:style>
  <w:style w:type="character" w:customStyle="1" w:styleId="ZnakZnak21">
    <w:name w:val="Znak Znak21"/>
    <w:rsid w:val="00116133"/>
    <w:rPr>
      <w:b/>
      <w:sz w:val="28"/>
      <w:szCs w:val="24"/>
      <w:lang w:val="pl-PL" w:eastAsia="pl-PL" w:bidi="ar-SA"/>
    </w:rPr>
  </w:style>
  <w:style w:type="character" w:customStyle="1" w:styleId="ZnakZnak20">
    <w:name w:val="Znak Znak20"/>
    <w:rsid w:val="00116133"/>
    <w:rPr>
      <w:rFonts w:ascii="Arial" w:hAnsi="Arial" w:cs="Arial"/>
      <w:b/>
      <w:bCs/>
      <w:sz w:val="28"/>
      <w:szCs w:val="28"/>
      <w:lang w:val="pl-PL" w:eastAsia="pl-PL" w:bidi="ar-SA"/>
    </w:rPr>
  </w:style>
  <w:style w:type="character" w:customStyle="1" w:styleId="ZnakZnak17">
    <w:name w:val="Znak Znak17"/>
    <w:rsid w:val="00116133"/>
    <w:rPr>
      <w:b/>
      <w:bCs/>
      <w:i/>
      <w:iCs/>
      <w:sz w:val="26"/>
      <w:szCs w:val="26"/>
      <w:lang w:val="pl-PL" w:eastAsia="pl-PL" w:bidi="ar-SA"/>
    </w:rPr>
  </w:style>
  <w:style w:type="character" w:customStyle="1" w:styleId="ZnakZnak16">
    <w:name w:val="Znak Znak16"/>
    <w:rsid w:val="00116133"/>
    <w:rPr>
      <w:b/>
      <w:i/>
      <w:sz w:val="28"/>
      <w:lang w:val="pl-PL" w:eastAsia="pl-PL" w:bidi="ar-SA"/>
    </w:rPr>
  </w:style>
  <w:style w:type="paragraph" w:customStyle="1" w:styleId="ZnakZnak1Znak">
    <w:name w:val="Znak Znak1 Znak"/>
    <w:basedOn w:val="Normalny"/>
    <w:autoRedefine/>
    <w:rsid w:val="00116133"/>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rsid w:val="00116133"/>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rsid w:val="00116133"/>
    <w:pPr>
      <w:widowControl w:val="0"/>
      <w:adjustRightInd w:val="0"/>
      <w:spacing w:line="360" w:lineRule="atLeast"/>
      <w:jc w:val="both"/>
      <w:textAlignment w:val="baseline"/>
    </w:pPr>
    <w:rPr>
      <w:lang w:val="en-US" w:eastAsia="en-US"/>
    </w:rPr>
  </w:style>
  <w:style w:type="character" w:customStyle="1" w:styleId="ZnakZnak18">
    <w:name w:val="Znak Znak18"/>
    <w:rsid w:val="00116133"/>
    <w:rPr>
      <w:rFonts w:eastAsia="Times New Roman"/>
      <w:b/>
      <w:bCs/>
      <w:kern w:val="32"/>
      <w:sz w:val="32"/>
      <w:szCs w:val="32"/>
      <w:lang w:eastAsia="pl-PL"/>
    </w:rPr>
  </w:style>
  <w:style w:type="paragraph" w:customStyle="1" w:styleId="xl88">
    <w:name w:val="xl88"/>
    <w:basedOn w:val="Normalny"/>
    <w:rsid w:val="00116133"/>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rsid w:val="00116133"/>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rsid w:val="0011613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rsid w:val="0011613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rsid w:val="0011613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rsid w:val="0011613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rsid w:val="0011613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rsid w:val="0011613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rsid w:val="0011613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rsid w:val="0011613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rsid w:val="00116133"/>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rsid w:val="00116133"/>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rsid w:val="00116133"/>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rsid w:val="00116133"/>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rsid w:val="00116133"/>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rsid w:val="00116133"/>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rsid w:val="00116133"/>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rsid w:val="00116133"/>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rsid w:val="00116133"/>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rsid w:val="00116133"/>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rsid w:val="00116133"/>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rsid w:val="00116133"/>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rsid w:val="00116133"/>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rsid w:val="00116133"/>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rsid w:val="0011613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rsid w:val="0011613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rsid w:val="00116133"/>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rsid w:val="00116133"/>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rsid w:val="0011613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rsid w:val="00116133"/>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rsid w:val="0011613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rsid w:val="0011613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rsid w:val="0011613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rsid w:val="0011613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rsid w:val="0011613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rsid w:val="0011613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rsid w:val="0011613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rsid w:val="0011613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rsid w:val="0011613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rsid w:val="0011613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rsid w:val="0011613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rsid w:val="0011613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rsid w:val="0011613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rsid w:val="0011613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rsid w:val="0011613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rsid w:val="0011613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rsid w:val="0011613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rsid w:val="0011613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rsid w:val="0011613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rsid w:val="0011613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rsid w:val="0011613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rsid w:val="0011613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rsid w:val="00116133"/>
    <w:rPr>
      <w:b/>
      <w:bCs/>
      <w:i/>
      <w:iCs/>
      <w:sz w:val="26"/>
      <w:szCs w:val="26"/>
      <w:lang w:val="pl-PL" w:eastAsia="pl-PL" w:bidi="ar-SA"/>
    </w:rPr>
  </w:style>
  <w:style w:type="character" w:customStyle="1" w:styleId="ZnakZnak15">
    <w:name w:val="Znak Znak15"/>
    <w:rsid w:val="00116133"/>
    <w:rPr>
      <w:rFonts w:ascii="FuturaT" w:hAnsi="FuturaT"/>
      <w:b/>
      <w:lang w:eastAsia="en-US"/>
    </w:rPr>
  </w:style>
  <w:style w:type="character" w:customStyle="1" w:styleId="ZnakZnak14">
    <w:name w:val="Znak Znak14"/>
    <w:rsid w:val="00116133"/>
    <w:rPr>
      <w:rFonts w:ascii="FuturaT" w:hAnsi="FuturaT"/>
      <w:b/>
      <w:sz w:val="24"/>
      <w:lang w:eastAsia="en-US"/>
    </w:rPr>
  </w:style>
  <w:style w:type="paragraph" w:customStyle="1" w:styleId="Nagwek20">
    <w:name w:val="Nagłówek2"/>
    <w:basedOn w:val="Normalny"/>
    <w:rsid w:val="00116133"/>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rsid w:val="00116133"/>
    <w:rPr>
      <w:lang w:val="en-US" w:eastAsia="en-US"/>
    </w:rPr>
  </w:style>
  <w:style w:type="paragraph" w:customStyle="1" w:styleId="ZnakZnak4ZnakZnakZnakZnakZnakZnakZnakZnakZnakZnakZnakZnak1">
    <w:name w:val="Znak Znak4 Znak Znak Znak Znak Znak Znak Znak Znak Znak Znak Znak Znak1"/>
    <w:basedOn w:val="Normalny"/>
    <w:autoRedefine/>
    <w:rsid w:val="00116133"/>
    <w:rPr>
      <w:lang w:val="en-US" w:eastAsia="en-US"/>
    </w:rPr>
  </w:style>
  <w:style w:type="character" w:customStyle="1" w:styleId="print">
    <w:name w:val="print"/>
    <w:rsid w:val="00116133"/>
    <w:rPr>
      <w:rFonts w:cs="Times New Roman"/>
    </w:rPr>
  </w:style>
  <w:style w:type="character" w:customStyle="1" w:styleId="WW8Num1z0">
    <w:name w:val="WW8Num1z0"/>
    <w:rsid w:val="00116133"/>
  </w:style>
  <w:style w:type="character" w:customStyle="1" w:styleId="WW8Num5z0">
    <w:name w:val="WW8Num5z0"/>
    <w:rsid w:val="00116133"/>
    <w:rPr>
      <w:rFonts w:ascii="Symbol" w:hAnsi="Symbol"/>
    </w:rPr>
  </w:style>
  <w:style w:type="character" w:customStyle="1" w:styleId="WW8Num5z1">
    <w:name w:val="WW8Num5z1"/>
    <w:rsid w:val="00116133"/>
    <w:rPr>
      <w:rFonts w:ascii="Courier New" w:hAnsi="Courier New"/>
    </w:rPr>
  </w:style>
  <w:style w:type="character" w:customStyle="1" w:styleId="WW8Num5z2">
    <w:name w:val="WW8Num5z2"/>
    <w:rsid w:val="00116133"/>
    <w:rPr>
      <w:rFonts w:ascii="Wingdings" w:hAnsi="Wingdings"/>
    </w:rPr>
  </w:style>
  <w:style w:type="character" w:customStyle="1" w:styleId="WW8Num6z0">
    <w:name w:val="WW8Num6z0"/>
    <w:rsid w:val="00116133"/>
    <w:rPr>
      <w:b/>
      <w:sz w:val="24"/>
    </w:rPr>
  </w:style>
  <w:style w:type="character" w:customStyle="1" w:styleId="WW8Num7z0">
    <w:name w:val="WW8Num7z0"/>
    <w:rsid w:val="00116133"/>
    <w:rPr>
      <w:rFonts w:ascii="Symbol" w:hAnsi="Symbol"/>
    </w:rPr>
  </w:style>
  <w:style w:type="character" w:customStyle="1" w:styleId="WW8Num7z1">
    <w:name w:val="WW8Num7z1"/>
    <w:rsid w:val="00116133"/>
    <w:rPr>
      <w:rFonts w:ascii="Courier New" w:hAnsi="Courier New"/>
    </w:rPr>
  </w:style>
  <w:style w:type="character" w:customStyle="1" w:styleId="WW8Num7z2">
    <w:name w:val="WW8Num7z2"/>
    <w:rsid w:val="00116133"/>
    <w:rPr>
      <w:rFonts w:ascii="Wingdings" w:hAnsi="Wingdings"/>
    </w:rPr>
  </w:style>
  <w:style w:type="character" w:customStyle="1" w:styleId="WW8Num9z0">
    <w:name w:val="WW8Num9z0"/>
    <w:rsid w:val="00116133"/>
    <w:rPr>
      <w:b/>
      <w:sz w:val="24"/>
    </w:rPr>
  </w:style>
  <w:style w:type="character" w:customStyle="1" w:styleId="WW8Num12z0">
    <w:name w:val="WW8Num12z0"/>
    <w:rsid w:val="00116133"/>
    <w:rPr>
      <w:b/>
      <w:sz w:val="24"/>
    </w:rPr>
  </w:style>
  <w:style w:type="character" w:customStyle="1" w:styleId="WW8Num13z1">
    <w:name w:val="WW8Num13z1"/>
    <w:rsid w:val="00116133"/>
    <w:rPr>
      <w:rFonts w:ascii="Wingdings" w:hAnsi="Wingdings"/>
      <w:sz w:val="16"/>
    </w:rPr>
  </w:style>
  <w:style w:type="character" w:customStyle="1" w:styleId="WW8Num14z0">
    <w:name w:val="WW8Num14z0"/>
    <w:rsid w:val="00116133"/>
    <w:rPr>
      <w:b/>
      <w:sz w:val="24"/>
    </w:rPr>
  </w:style>
  <w:style w:type="character" w:customStyle="1" w:styleId="WW8Num15z0">
    <w:name w:val="WW8Num15z0"/>
    <w:rsid w:val="00116133"/>
  </w:style>
  <w:style w:type="character" w:customStyle="1" w:styleId="WW8Num17z1">
    <w:name w:val="WW8Num17z1"/>
    <w:rsid w:val="00116133"/>
    <w:rPr>
      <w:sz w:val="24"/>
    </w:rPr>
  </w:style>
  <w:style w:type="character" w:customStyle="1" w:styleId="WW8Num18z0">
    <w:name w:val="WW8Num18z0"/>
    <w:rsid w:val="00116133"/>
    <w:rPr>
      <w:rFonts w:ascii="Arial" w:hAnsi="Arial"/>
      <w:b/>
      <w:sz w:val="24"/>
    </w:rPr>
  </w:style>
  <w:style w:type="character" w:customStyle="1" w:styleId="WW8Num19z0">
    <w:name w:val="WW8Num19z0"/>
    <w:rsid w:val="00116133"/>
    <w:rPr>
      <w:b/>
      <w:sz w:val="24"/>
    </w:rPr>
  </w:style>
  <w:style w:type="character" w:customStyle="1" w:styleId="WW8Num20z0">
    <w:name w:val="WW8Num20z0"/>
    <w:rsid w:val="00116133"/>
    <w:rPr>
      <w:sz w:val="24"/>
    </w:rPr>
  </w:style>
  <w:style w:type="character" w:customStyle="1" w:styleId="Domylnaczcionkaakapitu1">
    <w:name w:val="Domyślna czcionka akapitu1"/>
    <w:rsid w:val="00116133"/>
  </w:style>
  <w:style w:type="paragraph" w:customStyle="1" w:styleId="Nagwek10">
    <w:name w:val="Nagłówek1"/>
    <w:basedOn w:val="Normalny"/>
    <w:next w:val="Tekstpodstawowy"/>
    <w:rsid w:val="00116133"/>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116133"/>
    <w:pPr>
      <w:suppressLineNumbers/>
      <w:suppressAutoHyphens/>
      <w:spacing w:before="120" w:after="120"/>
    </w:pPr>
    <w:rPr>
      <w:rFonts w:cs="Tahoma"/>
      <w:i/>
      <w:iCs/>
      <w:lang w:eastAsia="ar-SA"/>
    </w:rPr>
  </w:style>
  <w:style w:type="paragraph" w:customStyle="1" w:styleId="Indeks">
    <w:name w:val="Indeks"/>
    <w:basedOn w:val="Normalny"/>
    <w:uiPriority w:val="99"/>
    <w:rsid w:val="00116133"/>
    <w:pPr>
      <w:suppressLineNumbers/>
      <w:suppressAutoHyphens/>
    </w:pPr>
    <w:rPr>
      <w:rFonts w:cs="Tahoma"/>
      <w:lang w:eastAsia="ar-SA"/>
    </w:rPr>
  </w:style>
  <w:style w:type="paragraph" w:customStyle="1" w:styleId="Tekstpodstawowywcity31">
    <w:name w:val="Tekst podstawowy wcięty 31"/>
    <w:basedOn w:val="Normalny"/>
    <w:uiPriority w:val="99"/>
    <w:rsid w:val="00116133"/>
    <w:pPr>
      <w:suppressAutoHyphens/>
      <w:ind w:left="360" w:hanging="360"/>
      <w:jc w:val="both"/>
    </w:pPr>
    <w:rPr>
      <w:lang w:eastAsia="ar-SA"/>
    </w:rPr>
  </w:style>
  <w:style w:type="paragraph" w:customStyle="1" w:styleId="Tekstblokowy1">
    <w:name w:val="Tekst blokowy1"/>
    <w:basedOn w:val="Normalny"/>
    <w:rsid w:val="00116133"/>
    <w:pPr>
      <w:suppressAutoHyphens/>
      <w:ind w:left="567" w:right="510" w:hanging="567"/>
    </w:pPr>
    <w:rPr>
      <w:b/>
      <w:color w:val="000000"/>
      <w:sz w:val="20"/>
      <w:szCs w:val="20"/>
      <w:lang w:eastAsia="ar-SA"/>
    </w:rPr>
  </w:style>
  <w:style w:type="paragraph" w:customStyle="1" w:styleId="Tekstpodstawowywcity21">
    <w:name w:val="Tekst podstawowy wcięty 21"/>
    <w:basedOn w:val="Normalny"/>
    <w:uiPriority w:val="99"/>
    <w:rsid w:val="00116133"/>
    <w:pPr>
      <w:suppressAutoHyphens/>
      <w:ind w:left="1620" w:hanging="1620"/>
      <w:jc w:val="both"/>
    </w:pPr>
    <w:rPr>
      <w:b/>
      <w:sz w:val="28"/>
      <w:lang w:eastAsia="ar-SA"/>
    </w:rPr>
  </w:style>
  <w:style w:type="paragraph" w:customStyle="1" w:styleId="Listanumerowana41">
    <w:name w:val="Lista numerowana 41"/>
    <w:basedOn w:val="Normalny"/>
    <w:rsid w:val="00116133"/>
    <w:pPr>
      <w:suppressAutoHyphens/>
    </w:pPr>
    <w:rPr>
      <w:sz w:val="20"/>
      <w:szCs w:val="20"/>
      <w:lang w:eastAsia="ar-SA"/>
    </w:rPr>
  </w:style>
  <w:style w:type="paragraph" w:customStyle="1" w:styleId="Legenda1">
    <w:name w:val="Legenda1"/>
    <w:basedOn w:val="Normalny"/>
    <w:next w:val="Normalny"/>
    <w:rsid w:val="001161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rsid w:val="00116133"/>
    <w:pPr>
      <w:suppressLineNumbers/>
      <w:suppressAutoHyphens/>
    </w:pPr>
    <w:rPr>
      <w:lang w:eastAsia="ar-SA"/>
    </w:rPr>
  </w:style>
  <w:style w:type="paragraph" w:customStyle="1" w:styleId="Nagwektabeli">
    <w:name w:val="Nagłówek tabeli"/>
    <w:basedOn w:val="Zawartotabeli"/>
    <w:uiPriority w:val="99"/>
    <w:rsid w:val="00116133"/>
    <w:pPr>
      <w:jc w:val="center"/>
    </w:pPr>
    <w:rPr>
      <w:b/>
      <w:bCs/>
      <w:i/>
      <w:iCs/>
    </w:rPr>
  </w:style>
  <w:style w:type="character" w:customStyle="1" w:styleId="Znak2ZnakZnak">
    <w:name w:val="Znak2 Znak Znak"/>
    <w:semiHidden/>
    <w:locked/>
    <w:rsid w:val="00116133"/>
    <w:rPr>
      <w:rFonts w:cs="Times New Roman"/>
      <w:sz w:val="24"/>
      <w:szCs w:val="24"/>
      <w:lang w:val="pl-PL" w:eastAsia="pl-PL" w:bidi="ar-SA"/>
    </w:rPr>
  </w:style>
  <w:style w:type="character" w:customStyle="1" w:styleId="Znak1ZnakZnak">
    <w:name w:val="Znak1 Znak Znak"/>
    <w:semiHidden/>
    <w:locked/>
    <w:rsid w:val="00116133"/>
    <w:rPr>
      <w:rFonts w:cs="Times New Roman"/>
      <w:sz w:val="24"/>
      <w:szCs w:val="24"/>
      <w:lang w:val="pl-PL" w:eastAsia="pl-PL" w:bidi="ar-SA"/>
    </w:rPr>
  </w:style>
  <w:style w:type="paragraph" w:customStyle="1" w:styleId="ZnakZnak4ZnakZnakZnakZnakZnakZnakZnakZnakZnakZnak">
    <w:name w:val="Znak Znak4 Znak Znak Znak Znak Znak Znak Znak Znak Znak Znak"/>
    <w:basedOn w:val="Normalny"/>
    <w:autoRedefine/>
    <w:rsid w:val="00116133"/>
    <w:rPr>
      <w:lang w:val="en-US" w:eastAsia="en-US"/>
    </w:rPr>
  </w:style>
  <w:style w:type="character" w:customStyle="1" w:styleId="ZnakZnak3">
    <w:name w:val="Znak Znak3"/>
    <w:semiHidden/>
    <w:rsid w:val="00116133"/>
    <w:rPr>
      <w:rFonts w:cs="Times New Roman"/>
      <w:sz w:val="24"/>
      <w:szCs w:val="24"/>
      <w:lang w:val="pl-PL" w:eastAsia="pl-PL" w:bidi="ar-SA"/>
    </w:rPr>
  </w:style>
  <w:style w:type="paragraph" w:customStyle="1" w:styleId="7SIWZ">
    <w:name w:val="7 SIWZ"/>
    <w:basedOn w:val="6SIWZ"/>
    <w:rsid w:val="00116133"/>
    <w:pPr>
      <w:numPr>
        <w:ilvl w:val="6"/>
      </w:numPr>
    </w:pPr>
  </w:style>
  <w:style w:type="paragraph" w:customStyle="1" w:styleId="1SIWZ">
    <w:name w:val="1 SIWZ"/>
    <w:basedOn w:val="Normalny"/>
    <w:autoRedefine/>
    <w:rsid w:val="00116133"/>
    <w:pPr>
      <w:numPr>
        <w:numId w:val="56"/>
      </w:numPr>
      <w:spacing w:before="240" w:after="120" w:line="360" w:lineRule="auto"/>
      <w:jc w:val="center"/>
    </w:pPr>
    <w:rPr>
      <w:b/>
    </w:rPr>
  </w:style>
  <w:style w:type="paragraph" w:customStyle="1" w:styleId="2SIWZ">
    <w:name w:val="2 SIWZ"/>
    <w:basedOn w:val="Normalny"/>
    <w:autoRedefine/>
    <w:rsid w:val="00116133"/>
    <w:pPr>
      <w:keepNext/>
      <w:numPr>
        <w:ilvl w:val="1"/>
        <w:numId w:val="56"/>
      </w:numPr>
      <w:spacing w:before="240" w:line="360" w:lineRule="auto"/>
      <w:jc w:val="both"/>
    </w:pPr>
    <w:rPr>
      <w:bCs/>
      <w:iCs/>
    </w:rPr>
  </w:style>
  <w:style w:type="paragraph" w:customStyle="1" w:styleId="3SIWZ">
    <w:name w:val="3 SIWZ"/>
    <w:basedOn w:val="Normalny"/>
    <w:autoRedefine/>
    <w:rsid w:val="00116133"/>
    <w:pPr>
      <w:numPr>
        <w:ilvl w:val="2"/>
        <w:numId w:val="56"/>
      </w:numPr>
      <w:spacing w:before="60" w:line="288" w:lineRule="auto"/>
      <w:jc w:val="both"/>
    </w:pPr>
  </w:style>
  <w:style w:type="paragraph" w:customStyle="1" w:styleId="4SIWZ">
    <w:name w:val="4 SIWZ"/>
    <w:basedOn w:val="Normalny"/>
    <w:autoRedefine/>
    <w:rsid w:val="00116133"/>
    <w:pPr>
      <w:numPr>
        <w:ilvl w:val="3"/>
        <w:numId w:val="56"/>
      </w:numPr>
      <w:spacing w:before="60" w:line="288" w:lineRule="auto"/>
      <w:jc w:val="both"/>
    </w:pPr>
  </w:style>
  <w:style w:type="paragraph" w:customStyle="1" w:styleId="5SIWZ">
    <w:name w:val="5 SIWZ"/>
    <w:basedOn w:val="Normalny"/>
    <w:autoRedefine/>
    <w:rsid w:val="00116133"/>
    <w:pPr>
      <w:numPr>
        <w:ilvl w:val="4"/>
        <w:numId w:val="56"/>
      </w:numPr>
      <w:spacing w:before="60" w:line="288" w:lineRule="auto"/>
    </w:pPr>
    <w:rPr>
      <w:sz w:val="22"/>
      <w:szCs w:val="22"/>
    </w:rPr>
  </w:style>
  <w:style w:type="paragraph" w:customStyle="1" w:styleId="6SIWZ">
    <w:name w:val="6 SIWZ"/>
    <w:basedOn w:val="Normalny"/>
    <w:autoRedefine/>
    <w:rsid w:val="00116133"/>
    <w:pPr>
      <w:numPr>
        <w:ilvl w:val="5"/>
        <w:numId w:val="56"/>
      </w:numPr>
      <w:spacing w:line="288" w:lineRule="auto"/>
    </w:pPr>
  </w:style>
  <w:style w:type="paragraph" w:styleId="Data">
    <w:name w:val="Date"/>
    <w:basedOn w:val="Normalny"/>
    <w:next w:val="Normalny"/>
    <w:link w:val="DataZnak"/>
    <w:uiPriority w:val="99"/>
    <w:rsid w:val="00116133"/>
    <w:pPr>
      <w:widowControl w:val="0"/>
      <w:autoSpaceDE w:val="0"/>
      <w:autoSpaceDN w:val="0"/>
      <w:adjustRightInd w:val="0"/>
    </w:pPr>
  </w:style>
  <w:style w:type="character" w:customStyle="1" w:styleId="DataZnak">
    <w:name w:val="Data Znak"/>
    <w:basedOn w:val="Domylnaczcionkaakapitu"/>
    <w:link w:val="Data"/>
    <w:uiPriority w:val="99"/>
    <w:rsid w:val="00116133"/>
    <w:rPr>
      <w:rFonts w:ascii="Times New Roman" w:eastAsia="Times New Roman" w:hAnsi="Times New Roman" w:cs="Times New Roman"/>
      <w:sz w:val="24"/>
      <w:szCs w:val="24"/>
      <w:lang w:eastAsia="pl-PL"/>
    </w:rPr>
  </w:style>
  <w:style w:type="paragraph" w:customStyle="1" w:styleId="ZnakZnak2Znak">
    <w:name w:val="Znak Znak2 Znak"/>
    <w:basedOn w:val="Normalny"/>
    <w:autoRedefine/>
    <w:rsid w:val="00116133"/>
    <w:rPr>
      <w:lang w:val="en-US" w:eastAsia="en-US"/>
    </w:rPr>
  </w:style>
  <w:style w:type="paragraph" w:customStyle="1" w:styleId="ZnakZnak1ZnakZnakZnakZnakZnakZnakZnakZnakZnakZnakZnak">
    <w:name w:val="Znak Znak1 Znak Znak Znak Znak Znak Znak Znak Znak Znak Znak Znak"/>
    <w:basedOn w:val="Normalny"/>
    <w:autoRedefine/>
    <w:rsid w:val="00116133"/>
    <w:rPr>
      <w:lang w:val="en-US" w:eastAsia="en-US"/>
    </w:rPr>
  </w:style>
  <w:style w:type="paragraph" w:customStyle="1" w:styleId="ZnakZnak1ZnakZnak">
    <w:name w:val="Znak Znak1 Znak Znak"/>
    <w:basedOn w:val="Normalny"/>
    <w:autoRedefine/>
    <w:rsid w:val="00116133"/>
    <w:rPr>
      <w:lang w:val="en-US" w:eastAsia="en-US"/>
    </w:rPr>
  </w:style>
  <w:style w:type="paragraph" w:customStyle="1" w:styleId="ZnakZnak2ZnakZnakZnakZnakZnakZnakZnak">
    <w:name w:val="Znak Znak2 Znak Znak Znak Znak Znak Znak Znak"/>
    <w:basedOn w:val="Normalny"/>
    <w:autoRedefine/>
    <w:rsid w:val="00116133"/>
    <w:rPr>
      <w:lang w:val="en-US" w:eastAsia="en-US"/>
    </w:rPr>
  </w:style>
  <w:style w:type="paragraph" w:customStyle="1" w:styleId="Znak10ZnakZnakZnakZnakZnak">
    <w:name w:val="Znak10 Znak Znak Znak Znak Znak"/>
    <w:basedOn w:val="Normalny"/>
    <w:rsid w:val="00116133"/>
  </w:style>
  <w:style w:type="paragraph" w:customStyle="1" w:styleId="ZnakZnak4ZnakZnakZnakZnakZnakZnak">
    <w:name w:val="Znak Znak4 Znak Znak Znak Znak Znak Znak"/>
    <w:basedOn w:val="Normalny"/>
    <w:autoRedefine/>
    <w:rsid w:val="00116133"/>
    <w:rPr>
      <w:lang w:val="en-US" w:eastAsia="en-US"/>
    </w:rPr>
  </w:style>
  <w:style w:type="paragraph" w:customStyle="1" w:styleId="ZnakZnak1ZnakZnakZnakZnakZnakZnakZnakZnakZnakZnakZnak1">
    <w:name w:val="Znak Znak1 Znak Znak Znak Znak Znak Znak Znak Znak Znak Znak Znak1"/>
    <w:basedOn w:val="Normalny"/>
    <w:autoRedefine/>
    <w:rsid w:val="00116133"/>
    <w:rPr>
      <w:lang w:val="en-US" w:eastAsia="en-US"/>
    </w:rPr>
  </w:style>
  <w:style w:type="paragraph" w:customStyle="1" w:styleId="ZnakZnak4ZnakZnak">
    <w:name w:val="Znak Znak4 Znak Znak"/>
    <w:basedOn w:val="Normalny"/>
    <w:autoRedefine/>
    <w:rsid w:val="00116133"/>
    <w:rPr>
      <w:lang w:val="en-US" w:eastAsia="en-US"/>
    </w:rPr>
  </w:style>
  <w:style w:type="character" w:customStyle="1" w:styleId="Znak2ZnakZnak1">
    <w:name w:val="Znak2 Znak Znak1"/>
    <w:semiHidden/>
    <w:rsid w:val="00116133"/>
    <w:rPr>
      <w:rFonts w:cs="Times New Roman"/>
      <w:sz w:val="24"/>
      <w:szCs w:val="24"/>
      <w:lang w:val="pl-PL" w:eastAsia="pl-PL" w:bidi="ar-SA"/>
    </w:rPr>
  </w:style>
  <w:style w:type="paragraph" w:customStyle="1" w:styleId="ZnakZnak4ZnakZnakZnakZnakZnakZnakZnakZnakZnakZnakZnakZnakZnakZnakZnakZnak">
    <w:name w:val="Znak Znak4 Znak Znak Znak Znak Znak Znak Znak Znak Znak Znak Znak Znak Znak Znak Znak Znak"/>
    <w:basedOn w:val="Normalny"/>
    <w:autoRedefine/>
    <w:rsid w:val="00116133"/>
    <w:rPr>
      <w:lang w:val="en-US" w:eastAsia="en-US"/>
    </w:rPr>
  </w:style>
  <w:style w:type="paragraph" w:customStyle="1" w:styleId="NumberedHeadingStyleA1">
    <w:name w:val="Numbered Heading Style A.1"/>
    <w:basedOn w:val="Normalny"/>
    <w:next w:val="Normalny"/>
    <w:rsid w:val="00116133"/>
    <w:pPr>
      <w:numPr>
        <w:numId w:val="57"/>
      </w:numPr>
      <w:tabs>
        <w:tab w:val="left" w:pos="720"/>
      </w:tabs>
      <w:spacing w:after="60"/>
    </w:pPr>
    <w:rPr>
      <w:rFonts w:ascii="Arial" w:hAnsi="Arial"/>
      <w:b/>
      <w:bCs/>
      <w:szCs w:val="20"/>
    </w:rPr>
  </w:style>
  <w:style w:type="paragraph" w:customStyle="1" w:styleId="NumberedHeadingStyleA2">
    <w:name w:val="Numbered Heading Style A.2"/>
    <w:basedOn w:val="Nagwek2"/>
    <w:next w:val="Normalny"/>
    <w:rsid w:val="00116133"/>
    <w:pPr>
      <w:numPr>
        <w:ilvl w:val="1"/>
        <w:numId w:val="57"/>
      </w:numPr>
    </w:pPr>
    <w:rPr>
      <w:rFonts w:cs="Times New Roman"/>
      <w:bCs w:val="0"/>
      <w:i w:val="0"/>
      <w:iCs w:val="0"/>
      <w:sz w:val="24"/>
      <w:szCs w:val="20"/>
      <w:lang w:eastAsia="en-US"/>
    </w:rPr>
  </w:style>
  <w:style w:type="paragraph" w:customStyle="1" w:styleId="NumberedHeadingStyleA3">
    <w:name w:val="Numbered Heading Style A.3"/>
    <w:basedOn w:val="Nagwek3"/>
    <w:next w:val="Normalny"/>
    <w:rsid w:val="00116133"/>
    <w:pPr>
      <w:numPr>
        <w:ilvl w:val="2"/>
        <w:numId w:val="57"/>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rsid w:val="00116133"/>
    <w:pPr>
      <w:numPr>
        <w:ilvl w:val="3"/>
        <w:numId w:val="57"/>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rsid w:val="00116133"/>
    <w:pPr>
      <w:keepNext/>
      <w:numPr>
        <w:ilvl w:val="4"/>
        <w:numId w:val="57"/>
      </w:numPr>
    </w:pPr>
    <w:rPr>
      <w:rFonts w:ascii="Arial" w:hAnsi="Arial"/>
      <w:bCs w:val="0"/>
      <w:iCs w:val="0"/>
      <w:sz w:val="20"/>
      <w:szCs w:val="12"/>
      <w:lang w:eastAsia="en-US"/>
    </w:rPr>
  </w:style>
  <w:style w:type="paragraph" w:customStyle="1" w:styleId="NumberedHeadingStyleA6">
    <w:name w:val="Numbered Heading Style A.6"/>
    <w:basedOn w:val="Nagwek6"/>
    <w:next w:val="Normalny"/>
    <w:rsid w:val="00116133"/>
    <w:pPr>
      <w:numPr>
        <w:ilvl w:val="5"/>
        <w:numId w:val="57"/>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rsid w:val="00116133"/>
    <w:pPr>
      <w:keepNext/>
      <w:widowControl/>
      <w:numPr>
        <w:ilvl w:val="6"/>
        <w:numId w:val="57"/>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rsid w:val="00116133"/>
    <w:pPr>
      <w:keepNext/>
      <w:numPr>
        <w:ilvl w:val="7"/>
        <w:numId w:val="57"/>
      </w:numPr>
    </w:pPr>
    <w:rPr>
      <w:rFonts w:ascii="Arial" w:hAnsi="Arial"/>
      <w:i w:val="0"/>
      <w:iCs w:val="0"/>
      <w:sz w:val="18"/>
      <w:szCs w:val="12"/>
      <w:lang w:eastAsia="en-US"/>
    </w:rPr>
  </w:style>
  <w:style w:type="paragraph" w:customStyle="1" w:styleId="NumberedHeadingStyleA9">
    <w:name w:val="Numbered Heading Style A.9"/>
    <w:basedOn w:val="Nagwek9"/>
    <w:next w:val="Normalny"/>
    <w:rsid w:val="00116133"/>
    <w:pPr>
      <w:keepNext/>
      <w:widowControl/>
      <w:numPr>
        <w:ilvl w:val="8"/>
        <w:numId w:val="57"/>
      </w:numPr>
      <w:adjustRightInd/>
      <w:spacing w:line="240" w:lineRule="auto"/>
      <w:jc w:val="left"/>
      <w:textAlignment w:val="auto"/>
    </w:pPr>
    <w:rPr>
      <w:rFonts w:cs="Times New Roman"/>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rsid w:val="00116133"/>
  </w:style>
  <w:style w:type="paragraph" w:customStyle="1" w:styleId="ZnakZnak1ZnakZnakZnakZnakZnakZnakZnakZnak">
    <w:name w:val="Znak Znak1 Znak Znak Znak Znak Znak Znak Znak Znak"/>
    <w:basedOn w:val="Normalny"/>
    <w:autoRedefine/>
    <w:rsid w:val="00116133"/>
    <w:rPr>
      <w:lang w:val="en-US" w:eastAsia="en-US"/>
    </w:rPr>
  </w:style>
  <w:style w:type="paragraph" w:customStyle="1" w:styleId="ZnakZnakZnakZnakZnakZnakZnakZnakZnakZnak">
    <w:name w:val="Znak Znak Znak Znak Znak Znak Znak Znak Znak Znak"/>
    <w:basedOn w:val="Normalny"/>
    <w:rsid w:val="00116133"/>
  </w:style>
  <w:style w:type="paragraph" w:customStyle="1" w:styleId="ZnakZnakZnak1ZnakZnakZnakZnakZnakZnak">
    <w:name w:val="Znak Znak Znak1 Znak Znak Znak Znak Znak Znak"/>
    <w:basedOn w:val="Normalny"/>
    <w:rsid w:val="00116133"/>
  </w:style>
  <w:style w:type="paragraph" w:customStyle="1" w:styleId="ZnakZnakZnakZnakZnakZnakZnak1ZnakZnakZnakZnakZnakZnakZnakZnakZnakZnakZnakZnakZnak">
    <w:name w:val="Znak Znak Znak Znak Znak Znak Znak1 Znak Znak Znak Znak Znak Znak Znak Znak Znak Znak Znak Znak Znak"/>
    <w:basedOn w:val="Normalny"/>
    <w:rsid w:val="00116133"/>
  </w:style>
  <w:style w:type="character" w:customStyle="1" w:styleId="Nagwek1Znak1">
    <w:name w:val="Nagłówek 1 Znak1"/>
    <w:basedOn w:val="Domylnaczcionkaakapitu"/>
    <w:rsid w:val="00116133"/>
    <w:rPr>
      <w:rFonts w:ascii="Arial" w:eastAsia="Times New Roman" w:hAnsi="Arial" w:cs="Arial"/>
      <w:b/>
      <w:bCs/>
      <w:kern w:val="32"/>
      <w:sz w:val="32"/>
      <w:szCs w:val="32"/>
      <w:lang w:eastAsia="pl-PL"/>
    </w:rPr>
  </w:style>
  <w:style w:type="character" w:customStyle="1" w:styleId="street-address">
    <w:name w:val="street-address"/>
    <w:basedOn w:val="Domylnaczcionkaakapitu"/>
    <w:rsid w:val="00116133"/>
  </w:style>
  <w:style w:type="character" w:customStyle="1" w:styleId="postal-code">
    <w:name w:val="postal-code"/>
    <w:basedOn w:val="Domylnaczcionkaakapitu"/>
    <w:rsid w:val="00116133"/>
  </w:style>
  <w:style w:type="character" w:customStyle="1" w:styleId="locality">
    <w:name w:val="locality"/>
    <w:basedOn w:val="Domylnaczcionkaakapitu"/>
    <w:rsid w:val="00116133"/>
  </w:style>
  <w:style w:type="character" w:customStyle="1" w:styleId="AkapitzlistZnak">
    <w:name w:val="Akapit z listą Znak"/>
    <w:link w:val="Akapitzlist"/>
    <w:uiPriority w:val="34"/>
    <w:qFormat/>
    <w:rsid w:val="00116133"/>
    <w:rPr>
      <w:rFonts w:ascii="Times New Roman" w:eastAsia="Times New Roman" w:hAnsi="Times New Roman" w:cs="Times New Roman"/>
      <w:sz w:val="24"/>
      <w:szCs w:val="24"/>
      <w:lang w:eastAsia="pl-PL"/>
    </w:rPr>
  </w:style>
  <w:style w:type="paragraph" w:customStyle="1" w:styleId="Nagwek11">
    <w:name w:val="Nagłówek11"/>
    <w:basedOn w:val="Nagwek1"/>
    <w:link w:val="Nagwek11Znak"/>
    <w:qFormat/>
    <w:rsid w:val="00116133"/>
    <w:pPr>
      <w:widowControl w:val="0"/>
      <w:adjustRightInd w:val="0"/>
      <w:spacing w:after="240" w:line="360" w:lineRule="auto"/>
      <w:jc w:val="right"/>
      <w:textAlignment w:val="baseline"/>
    </w:pPr>
    <w:rPr>
      <w:rFonts w:ascii="Times New Roman" w:hAnsi="Times New Roman" w:cs="Times New Roman"/>
      <w:bCs w:val="0"/>
      <w:sz w:val="24"/>
      <w:szCs w:val="24"/>
    </w:rPr>
  </w:style>
  <w:style w:type="character" w:customStyle="1" w:styleId="Nagwek11Znak">
    <w:name w:val="Nagłówek11 Znak"/>
    <w:link w:val="Nagwek11"/>
    <w:rsid w:val="00116133"/>
    <w:rPr>
      <w:rFonts w:ascii="Times New Roman" w:eastAsia="Times New Roman" w:hAnsi="Times New Roman" w:cs="Times New Roman"/>
      <w:b/>
      <w:kern w:val="32"/>
      <w:sz w:val="24"/>
      <w:szCs w:val="24"/>
      <w:lang w:eastAsia="pl-PL"/>
    </w:rPr>
  </w:style>
  <w:style w:type="paragraph" w:customStyle="1" w:styleId="ZnakZnakZnakZnakZnakZnak1">
    <w:name w:val="Znak Znak Znak Znak Znak Znak1"/>
    <w:basedOn w:val="Normalny"/>
    <w:autoRedefine/>
    <w:rsid w:val="00116133"/>
    <w:pPr>
      <w:numPr>
        <w:numId w:val="1"/>
      </w:numPr>
    </w:pPr>
    <w:rPr>
      <w:lang w:val="en-US" w:eastAsia="en-US"/>
    </w:rPr>
  </w:style>
  <w:style w:type="paragraph" w:customStyle="1" w:styleId="ZnakZnakZnak1">
    <w:name w:val="Znak Znak Znak1"/>
    <w:basedOn w:val="Normalny"/>
    <w:autoRedefine/>
    <w:uiPriority w:val="99"/>
    <w:rsid w:val="00116133"/>
    <w:rPr>
      <w:lang w:val="en-US" w:eastAsia="en-US"/>
    </w:rPr>
  </w:style>
  <w:style w:type="paragraph" w:customStyle="1" w:styleId="ZnakZnakZnakZnakZnakZnakZnakZnakZnak1">
    <w:name w:val="Znak Znak Znak Znak Znak Znak Znak Znak Znak1"/>
    <w:basedOn w:val="Normalny"/>
    <w:autoRedefine/>
    <w:rsid w:val="00116133"/>
    <w:pPr>
      <w:ind w:left="360" w:hanging="360"/>
    </w:pPr>
    <w:rPr>
      <w:lang w:val="en-US" w:eastAsia="en-US"/>
    </w:rPr>
  </w:style>
  <w:style w:type="paragraph" w:customStyle="1" w:styleId="ZnakZnak4ZnakZnakZnakZnakZnakZnakZnakZnakZnakZnakZnakZnak2">
    <w:name w:val="Znak Znak4 Znak Znak Znak Znak Znak Znak Znak Znak Znak Znak Znak Znak2"/>
    <w:basedOn w:val="Normalny"/>
    <w:autoRedefine/>
    <w:rsid w:val="00116133"/>
    <w:rPr>
      <w:lang w:val="en-US" w:eastAsia="en-US"/>
    </w:rPr>
  </w:style>
  <w:style w:type="numbering" w:customStyle="1" w:styleId="Bezlisty5">
    <w:name w:val="Bez listy5"/>
    <w:next w:val="Bezlisty"/>
    <w:uiPriority w:val="99"/>
    <w:semiHidden/>
    <w:unhideWhenUsed/>
    <w:rsid w:val="00116133"/>
  </w:style>
  <w:style w:type="numbering" w:customStyle="1" w:styleId="StylStylPunktowane11ptPogrubienieKonspektynumerowaneTim1">
    <w:name w:val="Styl Styl Punktowane 11 pt Pogrubienie + Konspekty numerowane Tim...1"/>
    <w:rsid w:val="00116133"/>
    <w:pPr>
      <w:numPr>
        <w:numId w:val="70"/>
      </w:numPr>
    </w:pPr>
  </w:style>
  <w:style w:type="table" w:customStyle="1" w:styleId="Jasnalista1">
    <w:name w:val="Jasna lista1"/>
    <w:basedOn w:val="Standardowy"/>
    <w:uiPriority w:val="61"/>
    <w:rsid w:val="00116133"/>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pistreci2">
    <w:name w:val="toc 2"/>
    <w:basedOn w:val="Normalny"/>
    <w:next w:val="Normalny"/>
    <w:autoRedefine/>
    <w:uiPriority w:val="99"/>
    <w:unhideWhenUsed/>
    <w:rsid w:val="00116133"/>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qFormat/>
    <w:rsid w:val="00116133"/>
    <w:pPr>
      <w:spacing w:after="294"/>
      <w:jc w:val="center"/>
    </w:pPr>
    <w:rPr>
      <w:rFonts w:ascii="Palatino Linotype" w:eastAsiaTheme="minorHAnsi" w:hAnsi="Palatino Linotype" w:cstheme="minorBidi"/>
      <w:sz w:val="21"/>
      <w:szCs w:val="21"/>
      <w:lang w:eastAsia="en-US"/>
    </w:rPr>
  </w:style>
  <w:style w:type="paragraph" w:customStyle="1" w:styleId="Nrstronatytuowawikszy">
    <w:name w:val="Nr strona tytułowa większy"/>
    <w:basedOn w:val="Normalny"/>
    <w:link w:val="NrstronatytuowawikszyZnak"/>
    <w:qFormat/>
    <w:rsid w:val="00116133"/>
    <w:pPr>
      <w:spacing w:after="294" w:line="276" w:lineRule="auto"/>
      <w:jc w:val="both"/>
    </w:pPr>
    <w:rPr>
      <w:rFonts w:ascii="Palatino Linotype" w:eastAsiaTheme="minorHAnsi" w:hAnsi="Palatino Linotype" w:cstheme="minorBidi"/>
      <w:sz w:val="26"/>
      <w:szCs w:val="26"/>
      <w:lang w:eastAsia="en-US"/>
    </w:rPr>
  </w:style>
  <w:style w:type="character" w:customStyle="1" w:styleId="NrstronatytuowawikszyZnak">
    <w:name w:val="Nr strona tytułowa większy Znak"/>
    <w:basedOn w:val="Domylnaczcionkaakapitu"/>
    <w:link w:val="Nrstronatytuowawikszy"/>
    <w:rsid w:val="00116133"/>
    <w:rPr>
      <w:rFonts w:ascii="Palatino Linotype" w:hAnsi="Palatino Linotype"/>
      <w:sz w:val="26"/>
      <w:szCs w:val="26"/>
    </w:rPr>
  </w:style>
  <w:style w:type="paragraph" w:customStyle="1" w:styleId="A0E349F008B644AAB6A282E0D042D17E">
    <w:name w:val="A0E349F008B644AAB6A282E0D042D17E"/>
    <w:rsid w:val="00116133"/>
    <w:pPr>
      <w:spacing w:after="200" w:line="276" w:lineRule="auto"/>
    </w:pPr>
    <w:rPr>
      <w:rFonts w:eastAsiaTheme="minorEastAsia"/>
      <w:lang w:eastAsia="pl-PL"/>
    </w:rPr>
  </w:style>
  <w:style w:type="paragraph" w:customStyle="1" w:styleId="Skrconyadreszwrotny">
    <w:name w:val="Skrócony adres zwrotny"/>
    <w:basedOn w:val="Normalny"/>
    <w:rsid w:val="00116133"/>
    <w:rPr>
      <w:szCs w:val="20"/>
    </w:rPr>
  </w:style>
  <w:style w:type="paragraph" w:customStyle="1" w:styleId="Styl1">
    <w:name w:val="Styl1"/>
    <w:basedOn w:val="Normalny"/>
    <w:rsid w:val="00116133"/>
    <w:pPr>
      <w:widowControl w:val="0"/>
      <w:spacing w:line="360" w:lineRule="auto"/>
      <w:jc w:val="both"/>
    </w:pPr>
    <w:rPr>
      <w:rFonts w:ascii="Times New Roman PL" w:hAnsi="Times New Roman PL"/>
      <w:szCs w:val="20"/>
    </w:rPr>
  </w:style>
  <w:style w:type="paragraph" w:customStyle="1" w:styleId="Pa3">
    <w:name w:val="Pa3"/>
    <w:basedOn w:val="Normalny"/>
    <w:next w:val="Normalny"/>
    <w:rsid w:val="00116133"/>
    <w:pPr>
      <w:autoSpaceDE w:val="0"/>
      <w:autoSpaceDN w:val="0"/>
      <w:adjustRightInd w:val="0"/>
      <w:spacing w:line="241" w:lineRule="atLeast"/>
    </w:pPr>
    <w:rPr>
      <w:rFonts w:ascii="Geometric231EU" w:hAnsi="Geometric231EU"/>
    </w:rPr>
  </w:style>
  <w:style w:type="character" w:customStyle="1" w:styleId="A5">
    <w:name w:val="A5"/>
    <w:rsid w:val="00116133"/>
    <w:rPr>
      <w:rFonts w:cs="Geometric231EU"/>
      <w:color w:val="000000"/>
      <w:sz w:val="26"/>
      <w:szCs w:val="26"/>
    </w:rPr>
  </w:style>
  <w:style w:type="paragraph" w:customStyle="1" w:styleId="CommentSubject3">
    <w:name w:val="Comment Subject3"/>
    <w:basedOn w:val="Default"/>
    <w:next w:val="Default"/>
    <w:rsid w:val="00116133"/>
    <w:rPr>
      <w:color w:val="auto"/>
    </w:rPr>
  </w:style>
  <w:style w:type="paragraph" w:customStyle="1" w:styleId="xl83">
    <w:name w:val="xl83"/>
    <w:basedOn w:val="Normalny"/>
    <w:rsid w:val="001161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rsid w:val="001161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rsid w:val="001161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rsid w:val="001161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rsid w:val="001161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rsid w:val="00116133"/>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basedOn w:val="Domylnaczcionkaakapitu"/>
    <w:link w:val="Stopkaakcydensu"/>
    <w:rsid w:val="00116133"/>
    <w:rPr>
      <w:rFonts w:ascii="Palatino Linotype" w:eastAsia="Times New Roman" w:hAnsi="Palatino Linotype" w:cs="Times New Roman"/>
      <w:sz w:val="16"/>
      <w:szCs w:val="16"/>
      <w:lang w:eastAsia="pl-PL"/>
    </w:rPr>
  </w:style>
  <w:style w:type="paragraph" w:customStyle="1" w:styleId="Miejsceidataakcydensu">
    <w:name w:val="Miejsce i data akcydensu"/>
    <w:basedOn w:val="Normalny"/>
    <w:next w:val="Adresatakcydensu"/>
    <w:qFormat/>
    <w:rsid w:val="00116133"/>
    <w:pPr>
      <w:widowControl w:val="0"/>
      <w:adjustRightInd w:val="0"/>
      <w:spacing w:line="360" w:lineRule="atLeast"/>
      <w:jc w:val="right"/>
      <w:textAlignment w:val="baseline"/>
    </w:pPr>
  </w:style>
  <w:style w:type="paragraph" w:customStyle="1" w:styleId="Adresatakcydensu">
    <w:name w:val="Adresat akcydensu"/>
    <w:basedOn w:val="Normalny"/>
    <w:next w:val="Zwrotgrzecznociowy"/>
    <w:qFormat/>
    <w:rsid w:val="00116133"/>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unhideWhenUsed/>
    <w:rsid w:val="00116133"/>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basedOn w:val="Domylnaczcionkaakapitu"/>
    <w:link w:val="Zwrotgrzecznociowy"/>
    <w:uiPriority w:val="99"/>
    <w:rsid w:val="00116133"/>
    <w:rPr>
      <w:rFonts w:ascii="Times New Roman" w:eastAsia="Times New Roman" w:hAnsi="Times New Roman" w:cs="Times New Roman"/>
      <w:sz w:val="24"/>
      <w:szCs w:val="19"/>
      <w:lang w:eastAsia="pl-PL"/>
    </w:rPr>
  </w:style>
  <w:style w:type="paragraph" w:styleId="Zwrotpoegnalny">
    <w:name w:val="Closing"/>
    <w:basedOn w:val="Normalny"/>
    <w:link w:val="ZwrotpoegnalnyZnak"/>
    <w:uiPriority w:val="99"/>
    <w:unhideWhenUsed/>
    <w:rsid w:val="00116133"/>
    <w:pPr>
      <w:widowControl w:val="0"/>
      <w:adjustRightInd w:val="0"/>
      <w:spacing w:before="480"/>
      <w:ind w:left="3969"/>
      <w:contextualSpacing/>
      <w:textAlignment w:val="baseline"/>
    </w:pPr>
    <w:rPr>
      <w:szCs w:val="19"/>
    </w:rPr>
  </w:style>
  <w:style w:type="character" w:customStyle="1" w:styleId="ZwrotpoegnalnyZnak">
    <w:name w:val="Zwrot pożegnalny Znak"/>
    <w:basedOn w:val="Domylnaczcionkaakapitu"/>
    <w:link w:val="Zwrotpoegnalny"/>
    <w:uiPriority w:val="99"/>
    <w:rsid w:val="00116133"/>
    <w:rPr>
      <w:rFonts w:ascii="Times New Roman" w:eastAsia="Times New Roman" w:hAnsi="Times New Roman" w:cs="Times New Roman"/>
      <w:sz w:val="24"/>
      <w:szCs w:val="19"/>
      <w:lang w:eastAsia="pl-PL"/>
    </w:rPr>
  </w:style>
  <w:style w:type="numbering" w:customStyle="1" w:styleId="NBPpunktorynumeryczne">
    <w:name w:val="NBP punktory numeryczne"/>
    <w:uiPriority w:val="99"/>
    <w:rsid w:val="00116133"/>
    <w:pPr>
      <w:numPr>
        <w:numId w:val="58"/>
      </w:numPr>
    </w:pPr>
  </w:style>
  <w:style w:type="paragraph" w:customStyle="1" w:styleId="Teksttabeli">
    <w:name w:val="Tekst tabeli"/>
    <w:basedOn w:val="Normalny"/>
    <w:qFormat/>
    <w:rsid w:val="00116133"/>
    <w:pPr>
      <w:widowControl w:val="0"/>
      <w:adjustRightInd w:val="0"/>
      <w:spacing w:before="20" w:after="20"/>
      <w:textAlignment w:val="baseline"/>
    </w:pPr>
    <w:rPr>
      <w:rFonts w:asciiTheme="majorHAnsi" w:hAnsiTheme="majorHAnsi" w:cs="Arial"/>
      <w:sz w:val="18"/>
      <w:szCs w:val="16"/>
    </w:rPr>
  </w:style>
  <w:style w:type="paragraph" w:customStyle="1" w:styleId="Znaksprawy">
    <w:name w:val="Znak sprawy"/>
    <w:qFormat/>
    <w:rsid w:val="00116133"/>
    <w:pPr>
      <w:spacing w:after="200" w:line="276" w:lineRule="auto"/>
      <w:contextualSpacing/>
    </w:pPr>
    <w:rPr>
      <w:lang w:eastAsia="pl-PL"/>
    </w:rPr>
  </w:style>
  <w:style w:type="paragraph" w:customStyle="1" w:styleId="Listanumeryczna">
    <w:name w:val="Lista numeryczna"/>
    <w:basedOn w:val="Akapitzlist"/>
    <w:qFormat/>
    <w:rsid w:val="00116133"/>
    <w:pPr>
      <w:numPr>
        <w:numId w:val="59"/>
      </w:numPr>
      <w:tabs>
        <w:tab w:val="num" w:pos="360"/>
      </w:tabs>
      <w:autoSpaceDE/>
      <w:autoSpaceDN/>
      <w:spacing w:line="360" w:lineRule="atLeast"/>
      <w:ind w:left="708" w:firstLine="0"/>
      <w:contextualSpacing/>
      <w:textAlignment w:val="baseline"/>
    </w:pPr>
    <w:rPr>
      <w:szCs w:val="19"/>
    </w:rPr>
  </w:style>
  <w:style w:type="paragraph" w:styleId="Bibliografia">
    <w:name w:val="Bibliography"/>
    <w:basedOn w:val="Normalny"/>
    <w:next w:val="Normalny"/>
    <w:uiPriority w:val="37"/>
    <w:unhideWhenUsed/>
    <w:rsid w:val="00116133"/>
    <w:pPr>
      <w:widowControl w:val="0"/>
      <w:adjustRightInd w:val="0"/>
      <w:spacing w:line="360" w:lineRule="atLeast"/>
      <w:textAlignment w:val="baseline"/>
    </w:pPr>
  </w:style>
  <w:style w:type="paragraph" w:styleId="Nagwekspisutreci">
    <w:name w:val="TOC Heading"/>
    <w:basedOn w:val="Nagwek1"/>
    <w:next w:val="Normalny"/>
    <w:uiPriority w:val="99"/>
    <w:unhideWhenUsed/>
    <w:qFormat/>
    <w:rsid w:val="00116133"/>
    <w:pPr>
      <w:keepLines/>
      <w:widowControl w:val="0"/>
      <w:adjustRightInd w:val="0"/>
      <w:spacing w:after="240" w:line="259" w:lineRule="auto"/>
      <w:textAlignment w:val="baseline"/>
      <w:outlineLvl w:val="9"/>
    </w:pPr>
    <w:rPr>
      <w:rFonts w:asciiTheme="majorHAnsi" w:eastAsiaTheme="majorEastAsia" w:hAnsiTheme="majorHAnsi" w:cstheme="majorBidi"/>
      <w:bCs w:val="0"/>
      <w:color w:val="000000" w:themeColor="text1"/>
      <w:kern w:val="0"/>
      <w:sz w:val="26"/>
      <w:szCs w:val="26"/>
    </w:rPr>
  </w:style>
  <w:style w:type="paragraph" w:styleId="Spistreci4">
    <w:name w:val="toc 4"/>
    <w:basedOn w:val="Normalny"/>
    <w:next w:val="Normalny"/>
    <w:autoRedefine/>
    <w:uiPriority w:val="39"/>
    <w:semiHidden/>
    <w:unhideWhenUsed/>
    <w:rsid w:val="00116133"/>
    <w:pPr>
      <w:widowControl w:val="0"/>
      <w:adjustRightInd w:val="0"/>
      <w:spacing w:after="100" w:line="360" w:lineRule="atLeast"/>
      <w:ind w:left="660"/>
      <w:textAlignment w:val="baseline"/>
    </w:pPr>
  </w:style>
  <w:style w:type="paragraph" w:styleId="Spistreci5">
    <w:name w:val="toc 5"/>
    <w:basedOn w:val="Normalny"/>
    <w:next w:val="Normalny"/>
    <w:autoRedefine/>
    <w:uiPriority w:val="99"/>
    <w:unhideWhenUsed/>
    <w:rsid w:val="00116133"/>
    <w:pPr>
      <w:widowControl w:val="0"/>
      <w:adjustRightInd w:val="0"/>
      <w:spacing w:after="100" w:line="360" w:lineRule="atLeast"/>
      <w:ind w:left="880"/>
      <w:textAlignment w:val="baseline"/>
    </w:pPr>
  </w:style>
  <w:style w:type="paragraph" w:styleId="Spistreci6">
    <w:name w:val="toc 6"/>
    <w:basedOn w:val="Normalny"/>
    <w:next w:val="Normalny"/>
    <w:autoRedefine/>
    <w:uiPriority w:val="39"/>
    <w:semiHidden/>
    <w:unhideWhenUsed/>
    <w:rsid w:val="00116133"/>
    <w:pPr>
      <w:widowControl w:val="0"/>
      <w:adjustRightInd w:val="0"/>
      <w:spacing w:after="100" w:line="360" w:lineRule="atLeast"/>
      <w:ind w:left="1100"/>
      <w:textAlignment w:val="baseline"/>
    </w:pPr>
  </w:style>
  <w:style w:type="paragraph" w:styleId="Spistreci8">
    <w:name w:val="toc 8"/>
    <w:basedOn w:val="Normalny"/>
    <w:next w:val="Normalny"/>
    <w:autoRedefine/>
    <w:uiPriority w:val="39"/>
    <w:semiHidden/>
    <w:unhideWhenUsed/>
    <w:rsid w:val="00116133"/>
    <w:pPr>
      <w:widowControl w:val="0"/>
      <w:adjustRightInd w:val="0"/>
      <w:spacing w:after="100" w:line="360" w:lineRule="atLeast"/>
      <w:ind w:left="1540"/>
      <w:textAlignment w:val="baseline"/>
    </w:pPr>
  </w:style>
  <w:style w:type="paragraph" w:styleId="Spistreci9">
    <w:name w:val="toc 9"/>
    <w:basedOn w:val="Normalny"/>
    <w:next w:val="Normalny"/>
    <w:autoRedefine/>
    <w:uiPriority w:val="39"/>
    <w:semiHidden/>
    <w:unhideWhenUsed/>
    <w:rsid w:val="00116133"/>
    <w:pPr>
      <w:widowControl w:val="0"/>
      <w:adjustRightInd w:val="0"/>
      <w:spacing w:after="100" w:line="360" w:lineRule="atLeast"/>
      <w:ind w:left="1760"/>
      <w:textAlignment w:val="baseline"/>
    </w:pPr>
  </w:style>
  <w:style w:type="character" w:styleId="Wyrnieniedelikatne">
    <w:name w:val="Subtle Emphasis"/>
    <w:basedOn w:val="Domylnaczcionkaakapitu"/>
    <w:uiPriority w:val="19"/>
    <w:qFormat/>
    <w:rsid w:val="00116133"/>
    <w:rPr>
      <w:i/>
      <w:iCs/>
      <w:color w:val="404040" w:themeColor="text1" w:themeTint="BF"/>
    </w:rPr>
  </w:style>
  <w:style w:type="paragraph" w:styleId="Cytat">
    <w:name w:val="Quote"/>
    <w:basedOn w:val="Normalny"/>
    <w:next w:val="Normalny"/>
    <w:link w:val="CytatZnak"/>
    <w:uiPriority w:val="29"/>
    <w:qFormat/>
    <w:rsid w:val="00116133"/>
    <w:pPr>
      <w:widowControl w:val="0"/>
      <w:adjustRightInd w:val="0"/>
      <w:spacing w:before="200" w:after="160" w:line="360" w:lineRule="atLeast"/>
      <w:ind w:left="864" w:right="864"/>
      <w:jc w:val="center"/>
      <w:textAlignment w:val="baseline"/>
    </w:pPr>
    <w:rPr>
      <w:i/>
      <w:iCs/>
      <w:color w:val="404040" w:themeColor="text1" w:themeTint="BF"/>
    </w:rPr>
  </w:style>
  <w:style w:type="character" w:customStyle="1" w:styleId="CytatZnak">
    <w:name w:val="Cytat Znak"/>
    <w:basedOn w:val="Domylnaczcionkaakapitu"/>
    <w:link w:val="Cytat"/>
    <w:uiPriority w:val="29"/>
    <w:rsid w:val="00116133"/>
    <w:rPr>
      <w:rFonts w:ascii="Times New Roman" w:eastAsia="Times New Roman" w:hAnsi="Times New Roman" w:cs="Times New Roman"/>
      <w:i/>
      <w:iCs/>
      <w:color w:val="404040" w:themeColor="text1" w:themeTint="BF"/>
      <w:sz w:val="24"/>
      <w:szCs w:val="24"/>
      <w:lang w:eastAsia="pl-PL"/>
    </w:rPr>
  </w:style>
  <w:style w:type="character" w:styleId="Odwoaniedelikatne">
    <w:name w:val="Subtle Reference"/>
    <w:basedOn w:val="Domylnaczcionkaakapitu"/>
    <w:uiPriority w:val="31"/>
    <w:qFormat/>
    <w:rsid w:val="00116133"/>
    <w:rPr>
      <w:caps w:val="0"/>
      <w:smallCaps w:val="0"/>
      <w:color w:val="5A5A5A" w:themeColor="text1" w:themeTint="A5"/>
    </w:rPr>
  </w:style>
  <w:style w:type="character" w:styleId="Odwoanieintensywne">
    <w:name w:val="Intense Reference"/>
    <w:basedOn w:val="Domylnaczcionkaakapitu"/>
    <w:uiPriority w:val="32"/>
    <w:qFormat/>
    <w:rsid w:val="00116133"/>
    <w:rPr>
      <w:b/>
      <w:bCs/>
      <w:caps w:val="0"/>
      <w:smallCaps w:val="0"/>
      <w:color w:val="5B9BD5" w:themeColor="accent1"/>
      <w:spacing w:val="5"/>
    </w:rPr>
  </w:style>
  <w:style w:type="paragraph" w:styleId="Tekstpodstawowyzwciciem2">
    <w:name w:val="Body Text First Indent 2"/>
    <w:basedOn w:val="Tekstpodstawowywcity"/>
    <w:link w:val="Tekstpodstawowyzwciciem2Znak"/>
    <w:uiPriority w:val="99"/>
    <w:unhideWhenUsed/>
    <w:rsid w:val="00116133"/>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basedOn w:val="TekstpodstawowywcityZnak"/>
    <w:link w:val="Tekstpodstawowyzwciciem2"/>
    <w:uiPriority w:val="99"/>
    <w:rsid w:val="00116133"/>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unhideWhenUsed/>
    <w:rsid w:val="00116133"/>
    <w:pPr>
      <w:widowControl w:val="0"/>
      <w:adjustRightInd w:val="0"/>
      <w:spacing w:line="360" w:lineRule="atLeast"/>
      <w:ind w:firstLine="360"/>
      <w:textAlignment w:val="baseline"/>
    </w:pPr>
  </w:style>
  <w:style w:type="character" w:customStyle="1" w:styleId="TekstpodstawowyzwciciemZnak">
    <w:name w:val="Tekst podstawowy z wcięciem Znak"/>
    <w:basedOn w:val="TekstpodstawowyZnak"/>
    <w:link w:val="Tekstpodstawowyzwciciem"/>
    <w:uiPriority w:val="99"/>
    <w:rsid w:val="00116133"/>
    <w:rPr>
      <w:rFonts w:ascii="Times New Roman" w:eastAsia="Times New Roman" w:hAnsi="Times New Roman" w:cs="Times New Roman"/>
      <w:sz w:val="24"/>
      <w:szCs w:val="24"/>
      <w:lang w:eastAsia="pl-PL"/>
    </w:rPr>
  </w:style>
  <w:style w:type="paragraph" w:styleId="Tekstmakra">
    <w:name w:val="macro"/>
    <w:link w:val="TekstmakraZnak"/>
    <w:uiPriority w:val="99"/>
    <w:unhideWhenUsed/>
    <w:rsid w:val="00116133"/>
    <w:pPr>
      <w:tabs>
        <w:tab w:val="left" w:pos="480"/>
        <w:tab w:val="left" w:pos="960"/>
        <w:tab w:val="left" w:pos="1440"/>
        <w:tab w:val="left" w:pos="1920"/>
        <w:tab w:val="left" w:pos="2400"/>
        <w:tab w:val="left" w:pos="2880"/>
        <w:tab w:val="left" w:pos="3360"/>
        <w:tab w:val="left" w:pos="3840"/>
        <w:tab w:val="left" w:pos="4320"/>
      </w:tabs>
      <w:spacing w:after="0" w:line="276" w:lineRule="auto"/>
      <w:ind w:firstLine="425"/>
      <w:jc w:val="both"/>
    </w:pPr>
    <w:rPr>
      <w:rFonts w:ascii="Consolas" w:hAnsi="Consolas" w:cs="Consolas"/>
      <w:sz w:val="20"/>
      <w:szCs w:val="20"/>
      <w:lang w:eastAsia="pl-PL"/>
    </w:rPr>
  </w:style>
  <w:style w:type="character" w:customStyle="1" w:styleId="TekstmakraZnak">
    <w:name w:val="Tekst makra Znak"/>
    <w:basedOn w:val="Domylnaczcionkaakapitu"/>
    <w:link w:val="Tekstmakra"/>
    <w:uiPriority w:val="99"/>
    <w:rsid w:val="00116133"/>
    <w:rPr>
      <w:rFonts w:ascii="Consolas" w:hAnsi="Consolas" w:cs="Consolas"/>
      <w:sz w:val="20"/>
      <w:szCs w:val="20"/>
      <w:lang w:eastAsia="pl-PL"/>
    </w:rPr>
  </w:style>
  <w:style w:type="paragraph" w:styleId="Adreszwrotnynakopercie">
    <w:name w:val="envelope return"/>
    <w:basedOn w:val="Normalny"/>
    <w:uiPriority w:val="99"/>
    <w:unhideWhenUsed/>
    <w:rsid w:val="00116133"/>
    <w:pPr>
      <w:widowControl w:val="0"/>
      <w:adjustRightInd w:val="0"/>
      <w:jc w:val="both"/>
      <w:textAlignment w:val="baseline"/>
    </w:pPr>
    <w:rPr>
      <w:rFonts w:asciiTheme="majorHAnsi" w:eastAsiaTheme="majorEastAsia" w:hAnsiTheme="majorHAnsi" w:cstheme="majorBidi"/>
      <w:sz w:val="20"/>
      <w:szCs w:val="20"/>
    </w:rPr>
  </w:style>
  <w:style w:type="paragraph" w:styleId="Adresnakopercie">
    <w:name w:val="envelope address"/>
    <w:basedOn w:val="Normalny"/>
    <w:uiPriority w:val="99"/>
    <w:unhideWhenUsed/>
    <w:rsid w:val="00116133"/>
    <w:pPr>
      <w:framePr w:w="7920" w:h="1980" w:hRule="exact" w:hSpace="141" w:wrap="auto" w:hAnchor="page" w:xAlign="center" w:yAlign="bottom"/>
      <w:widowControl w:val="0"/>
      <w:adjustRightInd w:val="0"/>
      <w:ind w:left="2880"/>
      <w:jc w:val="both"/>
      <w:textAlignment w:val="baseline"/>
    </w:pPr>
    <w:rPr>
      <w:rFonts w:asciiTheme="majorHAnsi" w:eastAsiaTheme="majorEastAsia" w:hAnsiTheme="majorHAnsi" w:cstheme="majorBidi"/>
    </w:rPr>
  </w:style>
  <w:style w:type="numbering" w:customStyle="1" w:styleId="Styl2">
    <w:name w:val="Styl2"/>
    <w:uiPriority w:val="99"/>
    <w:rsid w:val="00116133"/>
    <w:pPr>
      <w:numPr>
        <w:numId w:val="60"/>
      </w:numPr>
    </w:pPr>
  </w:style>
  <w:style w:type="paragraph" w:customStyle="1" w:styleId="ZLITUSTzmustliter">
    <w:name w:val="Z_LIT/UST(§) – zm. ust. (§) literą"/>
    <w:basedOn w:val="Normalny"/>
    <w:qFormat/>
    <w:rsid w:val="00116133"/>
    <w:pPr>
      <w:suppressAutoHyphens/>
      <w:autoSpaceDE w:val="0"/>
      <w:autoSpaceDN w:val="0"/>
      <w:adjustRightInd w:val="0"/>
      <w:spacing w:line="360" w:lineRule="auto"/>
      <w:ind w:left="987" w:firstLine="510"/>
      <w:jc w:val="both"/>
    </w:pPr>
    <w:rPr>
      <w:rFonts w:ascii="Times" w:eastAsiaTheme="minorEastAsia" w:hAnsi="Times" w:cs="Arial"/>
      <w:bCs/>
      <w:szCs w:val="20"/>
    </w:rPr>
  </w:style>
  <w:style w:type="paragraph" w:customStyle="1" w:styleId="ZTIRPKTzmpkttiret">
    <w:name w:val="Z_TIR/PKT – zm. pkt tiret"/>
    <w:basedOn w:val="Normalny"/>
    <w:uiPriority w:val="56"/>
    <w:qFormat/>
    <w:rsid w:val="00116133"/>
    <w:pPr>
      <w:spacing w:line="360" w:lineRule="auto"/>
      <w:ind w:left="1893" w:hanging="510"/>
      <w:jc w:val="both"/>
    </w:pPr>
    <w:rPr>
      <w:rFonts w:ascii="Times" w:eastAsiaTheme="minorEastAsia" w:hAnsi="Times" w:cs="Arial"/>
      <w:bCs/>
      <w:szCs w:val="20"/>
    </w:rPr>
  </w:style>
  <w:style w:type="paragraph" w:customStyle="1" w:styleId="ZARTzmartartykuempunktem">
    <w:name w:val="Z/ART(§) – zm. art. (§) artykułem (punktem)"/>
    <w:basedOn w:val="Normalny"/>
    <w:uiPriority w:val="30"/>
    <w:qFormat/>
    <w:rsid w:val="00116133"/>
    <w:pPr>
      <w:suppressAutoHyphens/>
      <w:autoSpaceDE w:val="0"/>
      <w:autoSpaceDN w:val="0"/>
      <w:adjustRightInd w:val="0"/>
      <w:spacing w:line="360" w:lineRule="auto"/>
      <w:ind w:left="510" w:firstLine="510"/>
      <w:jc w:val="both"/>
    </w:pPr>
    <w:rPr>
      <w:rFonts w:ascii="Times" w:eastAsiaTheme="minorEastAsia" w:hAnsi="Times" w:cs="Arial"/>
      <w:szCs w:val="20"/>
    </w:rPr>
  </w:style>
  <w:style w:type="paragraph" w:customStyle="1" w:styleId="PKTpunkt">
    <w:name w:val="PKT – punkt"/>
    <w:uiPriority w:val="13"/>
    <w:qFormat/>
    <w:rsid w:val="00116133"/>
    <w:pPr>
      <w:spacing w:after="0" w:line="360" w:lineRule="auto"/>
      <w:ind w:left="510" w:hanging="510"/>
      <w:jc w:val="both"/>
    </w:pPr>
    <w:rPr>
      <w:rFonts w:ascii="Times" w:eastAsiaTheme="minorEastAsia" w:hAnsi="Times" w:cs="Arial"/>
      <w:bCs/>
      <w:sz w:val="24"/>
      <w:szCs w:val="20"/>
      <w:lang w:eastAsia="pl-PL"/>
    </w:rPr>
  </w:style>
  <w:style w:type="paragraph" w:customStyle="1" w:styleId="ZLITLITwPKTzmlitwpktliter">
    <w:name w:val="Z_LIT/LIT_w_PKT – zm. lit. w pkt literą"/>
    <w:basedOn w:val="Normalny"/>
    <w:uiPriority w:val="48"/>
    <w:qFormat/>
    <w:rsid w:val="00116133"/>
    <w:pPr>
      <w:spacing w:line="360" w:lineRule="auto"/>
      <w:ind w:left="1973" w:hanging="476"/>
      <w:jc w:val="both"/>
    </w:pPr>
    <w:rPr>
      <w:rFonts w:ascii="Times" w:eastAsiaTheme="minorEastAsia" w:hAnsi="Times" w:cs="Arial"/>
      <w:bCs/>
      <w:szCs w:val="20"/>
    </w:rPr>
  </w:style>
  <w:style w:type="paragraph" w:customStyle="1" w:styleId="ZLITwPKTzmlitwpktartykuempunktem">
    <w:name w:val="Z/LIT_w_PKT – zm. lit. w pkt artykułem (punktem)"/>
    <w:basedOn w:val="Normalny"/>
    <w:qFormat/>
    <w:rsid w:val="00116133"/>
    <w:pPr>
      <w:spacing w:line="360" w:lineRule="auto"/>
      <w:ind w:left="1497" w:hanging="476"/>
      <w:jc w:val="both"/>
    </w:pPr>
    <w:rPr>
      <w:rFonts w:ascii="Times" w:eastAsiaTheme="minorEastAsia" w:hAnsi="Times" w:cs="Arial"/>
      <w:bCs/>
      <w:szCs w:val="20"/>
    </w:rPr>
  </w:style>
  <w:style w:type="numbering" w:customStyle="1" w:styleId="1111111">
    <w:name w:val="1 / 1.1 / 1.1.11"/>
    <w:basedOn w:val="Bezlisty"/>
    <w:next w:val="111111"/>
    <w:rsid w:val="00116133"/>
    <w:pPr>
      <w:numPr>
        <w:numId w:val="62"/>
      </w:numPr>
    </w:pPr>
  </w:style>
  <w:style w:type="table" w:customStyle="1" w:styleId="Tabela-Siatka4">
    <w:name w:val="Tabela - Siatka4"/>
    <w:basedOn w:val="Standardowy"/>
    <w:next w:val="Tabela-Siatka"/>
    <w:uiPriority w:val="59"/>
    <w:rsid w:val="00116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116133"/>
  </w:style>
  <w:style w:type="paragraph" w:styleId="Podpise-mail">
    <w:name w:val="E-mail Signature"/>
    <w:basedOn w:val="Normalny"/>
    <w:link w:val="Podpise-mailZnak"/>
    <w:uiPriority w:val="99"/>
    <w:rsid w:val="00116133"/>
  </w:style>
  <w:style w:type="character" w:customStyle="1" w:styleId="Podpise-mailZnak">
    <w:name w:val="Podpis e-mail Znak"/>
    <w:basedOn w:val="Domylnaczcionkaakapitu"/>
    <w:link w:val="Podpise-mail"/>
    <w:uiPriority w:val="99"/>
    <w:rsid w:val="00116133"/>
    <w:rPr>
      <w:rFonts w:ascii="Times New Roman" w:eastAsia="Times New Roman" w:hAnsi="Times New Roman" w:cs="Times New Roman"/>
      <w:sz w:val="24"/>
      <w:szCs w:val="24"/>
      <w:lang w:eastAsia="pl-PL"/>
    </w:rPr>
  </w:style>
  <w:style w:type="paragraph" w:customStyle="1" w:styleId="LucaCash">
    <w:name w:val="Luca&amp;Cash"/>
    <w:basedOn w:val="Normalny"/>
    <w:uiPriority w:val="99"/>
    <w:rsid w:val="00116133"/>
    <w:pPr>
      <w:spacing w:line="360" w:lineRule="auto"/>
    </w:pPr>
    <w:rPr>
      <w:rFonts w:ascii="Arial Narrow" w:hAnsi="Arial Narrow"/>
      <w:szCs w:val="20"/>
    </w:rPr>
  </w:style>
  <w:style w:type="paragraph" w:customStyle="1" w:styleId="BodyText23">
    <w:name w:val="Body Text 23"/>
    <w:basedOn w:val="Normalny"/>
    <w:uiPriority w:val="99"/>
    <w:rsid w:val="00116133"/>
    <w:pPr>
      <w:jc w:val="both"/>
    </w:pPr>
    <w:rPr>
      <w:szCs w:val="20"/>
    </w:rPr>
  </w:style>
  <w:style w:type="paragraph" w:customStyle="1" w:styleId="Tekstpodstawowy1">
    <w:name w:val="Tekst podstawowy1"/>
    <w:uiPriority w:val="99"/>
    <w:rsid w:val="00116133"/>
    <w:pPr>
      <w:spacing w:after="0" w:line="240" w:lineRule="auto"/>
    </w:pPr>
    <w:rPr>
      <w:rFonts w:ascii="Arial" w:eastAsia="Times New Roman" w:hAnsi="Arial" w:cs="Times New Roman"/>
      <w:color w:val="000000"/>
      <w:sz w:val="24"/>
      <w:szCs w:val="20"/>
      <w:lang w:val="en-US" w:eastAsia="pl-PL"/>
    </w:rPr>
  </w:style>
  <w:style w:type="character" w:customStyle="1" w:styleId="bb1">
    <w:name w:val="bb1"/>
    <w:basedOn w:val="Domylnaczcionkaakapitu"/>
    <w:uiPriority w:val="99"/>
    <w:rsid w:val="00116133"/>
    <w:rPr>
      <w:rFonts w:ascii="Arial" w:hAnsi="Arial" w:cs="Arial"/>
      <w:b/>
      <w:bCs/>
      <w:color w:val="666666"/>
      <w:sz w:val="18"/>
      <w:szCs w:val="18"/>
    </w:rPr>
  </w:style>
  <w:style w:type="paragraph" w:customStyle="1" w:styleId="Style3">
    <w:name w:val="Style3"/>
    <w:basedOn w:val="Normalny"/>
    <w:uiPriority w:val="99"/>
    <w:rsid w:val="00116133"/>
    <w:pPr>
      <w:widowControl w:val="0"/>
      <w:autoSpaceDE w:val="0"/>
      <w:autoSpaceDN w:val="0"/>
      <w:adjustRightInd w:val="0"/>
      <w:spacing w:line="274" w:lineRule="exact"/>
      <w:jc w:val="both"/>
    </w:pPr>
    <w:rPr>
      <w:rFonts w:ascii="Arial" w:hAnsi="Arial" w:cs="Arial"/>
    </w:rPr>
  </w:style>
  <w:style w:type="character" w:customStyle="1" w:styleId="FontStyle24">
    <w:name w:val="Font Style24"/>
    <w:basedOn w:val="Domylnaczcionkaakapitu"/>
    <w:uiPriority w:val="99"/>
    <w:rsid w:val="00116133"/>
    <w:rPr>
      <w:rFonts w:ascii="Arial" w:hAnsi="Arial" w:cs="Arial"/>
      <w:sz w:val="22"/>
      <w:szCs w:val="22"/>
    </w:rPr>
  </w:style>
  <w:style w:type="paragraph" w:customStyle="1" w:styleId="Style10">
    <w:name w:val="Style10"/>
    <w:basedOn w:val="Normalny"/>
    <w:uiPriority w:val="99"/>
    <w:rsid w:val="00116133"/>
    <w:pPr>
      <w:widowControl w:val="0"/>
      <w:autoSpaceDE w:val="0"/>
      <w:autoSpaceDN w:val="0"/>
      <w:adjustRightInd w:val="0"/>
      <w:spacing w:line="388" w:lineRule="exact"/>
      <w:ind w:hanging="348"/>
      <w:jc w:val="both"/>
    </w:pPr>
    <w:rPr>
      <w:rFonts w:ascii="Georgia" w:hAnsi="Georgia"/>
    </w:rPr>
  </w:style>
  <w:style w:type="paragraph" w:customStyle="1" w:styleId="Style7">
    <w:name w:val="Style7"/>
    <w:basedOn w:val="Normalny"/>
    <w:uiPriority w:val="99"/>
    <w:rsid w:val="00116133"/>
    <w:pPr>
      <w:widowControl w:val="0"/>
      <w:autoSpaceDE w:val="0"/>
      <w:autoSpaceDN w:val="0"/>
      <w:adjustRightInd w:val="0"/>
    </w:pPr>
    <w:rPr>
      <w:rFonts w:ascii="Georgia" w:hAnsi="Georgia"/>
    </w:rPr>
  </w:style>
  <w:style w:type="character" w:customStyle="1" w:styleId="FontStyle23">
    <w:name w:val="Font Style23"/>
    <w:basedOn w:val="Domylnaczcionkaakapitu"/>
    <w:uiPriority w:val="99"/>
    <w:rsid w:val="00116133"/>
    <w:rPr>
      <w:rFonts w:ascii="Georgia" w:hAnsi="Georgia" w:cs="Georgia"/>
      <w:b/>
      <w:bCs/>
      <w:sz w:val="20"/>
      <w:szCs w:val="20"/>
    </w:rPr>
  </w:style>
  <w:style w:type="paragraph" w:customStyle="1" w:styleId="Style16">
    <w:name w:val="Style16"/>
    <w:basedOn w:val="Normalny"/>
    <w:uiPriority w:val="99"/>
    <w:rsid w:val="00116133"/>
    <w:pPr>
      <w:widowControl w:val="0"/>
      <w:autoSpaceDE w:val="0"/>
      <w:autoSpaceDN w:val="0"/>
      <w:adjustRightInd w:val="0"/>
      <w:spacing w:line="387" w:lineRule="exact"/>
      <w:ind w:hanging="687"/>
      <w:jc w:val="both"/>
    </w:pPr>
    <w:rPr>
      <w:rFonts w:ascii="Georgia" w:hAnsi="Georgia"/>
    </w:rPr>
  </w:style>
  <w:style w:type="paragraph" w:customStyle="1" w:styleId="tekst">
    <w:name w:val="tekst"/>
    <w:basedOn w:val="Normalny"/>
    <w:uiPriority w:val="99"/>
    <w:rsid w:val="00116133"/>
    <w:pPr>
      <w:suppressLineNumbers/>
      <w:spacing w:before="60" w:after="60"/>
      <w:jc w:val="both"/>
    </w:pPr>
    <w:rPr>
      <w:szCs w:val="20"/>
    </w:rPr>
  </w:style>
  <w:style w:type="paragraph" w:customStyle="1" w:styleId="FR1">
    <w:name w:val="FR1"/>
    <w:uiPriority w:val="99"/>
    <w:rsid w:val="00116133"/>
    <w:pPr>
      <w:widowControl w:val="0"/>
      <w:autoSpaceDE w:val="0"/>
      <w:autoSpaceDN w:val="0"/>
      <w:adjustRightInd w:val="0"/>
      <w:spacing w:after="0" w:line="300" w:lineRule="auto"/>
    </w:pPr>
    <w:rPr>
      <w:rFonts w:ascii="Times New Roman" w:eastAsia="Times New Roman" w:hAnsi="Times New Roman" w:cs="Times New Roman"/>
      <w:lang w:eastAsia="pl-PL"/>
    </w:rPr>
  </w:style>
  <w:style w:type="character" w:customStyle="1" w:styleId="FontStyle34">
    <w:name w:val="Font Style34"/>
    <w:uiPriority w:val="99"/>
    <w:rsid w:val="00116133"/>
    <w:rPr>
      <w:rFonts w:ascii="Times New Roman" w:hAnsi="Times New Roman"/>
      <w:sz w:val="22"/>
    </w:rPr>
  </w:style>
  <w:style w:type="character" w:customStyle="1" w:styleId="FontStyle33">
    <w:name w:val="Font Style33"/>
    <w:uiPriority w:val="99"/>
    <w:rsid w:val="00116133"/>
    <w:rPr>
      <w:rFonts w:ascii="Times New Roman" w:hAnsi="Times New Roman"/>
      <w:b/>
      <w:sz w:val="22"/>
    </w:rPr>
  </w:style>
  <w:style w:type="paragraph" w:customStyle="1" w:styleId="Style13">
    <w:name w:val="Style13"/>
    <w:basedOn w:val="Normalny"/>
    <w:uiPriority w:val="99"/>
    <w:rsid w:val="00116133"/>
    <w:pPr>
      <w:widowControl w:val="0"/>
      <w:autoSpaceDE w:val="0"/>
      <w:autoSpaceDN w:val="0"/>
      <w:adjustRightInd w:val="0"/>
      <w:jc w:val="both"/>
    </w:pPr>
  </w:style>
  <w:style w:type="paragraph" w:customStyle="1" w:styleId="Style4">
    <w:name w:val="Style4"/>
    <w:basedOn w:val="Normalny"/>
    <w:uiPriority w:val="99"/>
    <w:rsid w:val="00116133"/>
    <w:pPr>
      <w:widowControl w:val="0"/>
      <w:autoSpaceDE w:val="0"/>
      <w:autoSpaceDN w:val="0"/>
      <w:adjustRightInd w:val="0"/>
      <w:spacing w:line="276" w:lineRule="exact"/>
      <w:ind w:firstLine="187"/>
      <w:jc w:val="both"/>
    </w:pPr>
  </w:style>
  <w:style w:type="paragraph" w:customStyle="1" w:styleId="Style19">
    <w:name w:val="Style19"/>
    <w:basedOn w:val="Normalny"/>
    <w:uiPriority w:val="99"/>
    <w:rsid w:val="00116133"/>
    <w:pPr>
      <w:widowControl w:val="0"/>
      <w:autoSpaceDE w:val="0"/>
      <w:autoSpaceDN w:val="0"/>
      <w:adjustRightInd w:val="0"/>
      <w:spacing w:line="275" w:lineRule="exact"/>
      <w:ind w:hanging="365"/>
      <w:jc w:val="both"/>
    </w:pPr>
  </w:style>
  <w:style w:type="paragraph" w:customStyle="1" w:styleId="CM43">
    <w:name w:val="CM43"/>
    <w:basedOn w:val="Default"/>
    <w:next w:val="Default"/>
    <w:uiPriority w:val="99"/>
    <w:rsid w:val="00116133"/>
    <w:pPr>
      <w:spacing w:after="275"/>
      <w:ind w:firstLine="708"/>
      <w:jc w:val="both"/>
    </w:pPr>
    <w:rPr>
      <w:b/>
      <w:bCs/>
      <w:color w:val="auto"/>
    </w:rPr>
  </w:style>
  <w:style w:type="paragraph" w:customStyle="1" w:styleId="CM2">
    <w:name w:val="CM2"/>
    <w:basedOn w:val="Default"/>
    <w:next w:val="Default"/>
    <w:uiPriority w:val="99"/>
    <w:rsid w:val="00116133"/>
    <w:pPr>
      <w:spacing w:line="276" w:lineRule="atLeast"/>
      <w:ind w:firstLine="708"/>
      <w:jc w:val="both"/>
    </w:pPr>
    <w:rPr>
      <w:b/>
      <w:bCs/>
      <w:color w:val="auto"/>
    </w:rPr>
  </w:style>
  <w:style w:type="paragraph" w:customStyle="1" w:styleId="CM44">
    <w:name w:val="CM44"/>
    <w:basedOn w:val="Default"/>
    <w:next w:val="Default"/>
    <w:uiPriority w:val="99"/>
    <w:rsid w:val="00116133"/>
    <w:pPr>
      <w:spacing w:after="198"/>
      <w:ind w:firstLine="708"/>
      <w:jc w:val="both"/>
    </w:pPr>
    <w:rPr>
      <w:b/>
      <w:bCs/>
      <w:color w:val="auto"/>
    </w:rPr>
  </w:style>
  <w:style w:type="paragraph" w:customStyle="1" w:styleId="CM45">
    <w:name w:val="CM45"/>
    <w:basedOn w:val="Default"/>
    <w:next w:val="Default"/>
    <w:uiPriority w:val="99"/>
    <w:rsid w:val="00116133"/>
    <w:pPr>
      <w:spacing w:after="115"/>
      <w:ind w:firstLine="708"/>
      <w:jc w:val="both"/>
    </w:pPr>
    <w:rPr>
      <w:b/>
      <w:bCs/>
      <w:color w:val="auto"/>
    </w:rPr>
  </w:style>
  <w:style w:type="paragraph" w:customStyle="1" w:styleId="CM6">
    <w:name w:val="CM6"/>
    <w:basedOn w:val="Default"/>
    <w:next w:val="Default"/>
    <w:uiPriority w:val="99"/>
    <w:rsid w:val="00116133"/>
    <w:pPr>
      <w:ind w:firstLine="708"/>
      <w:jc w:val="both"/>
    </w:pPr>
    <w:rPr>
      <w:b/>
      <w:bCs/>
      <w:color w:val="auto"/>
    </w:rPr>
  </w:style>
  <w:style w:type="paragraph" w:customStyle="1" w:styleId="CM7">
    <w:name w:val="CM7"/>
    <w:basedOn w:val="Default"/>
    <w:next w:val="Default"/>
    <w:uiPriority w:val="99"/>
    <w:rsid w:val="00116133"/>
    <w:pPr>
      <w:spacing w:line="273" w:lineRule="atLeast"/>
      <w:ind w:firstLine="708"/>
      <w:jc w:val="both"/>
    </w:pPr>
    <w:rPr>
      <w:b/>
      <w:bCs/>
      <w:color w:val="auto"/>
    </w:rPr>
  </w:style>
  <w:style w:type="paragraph" w:customStyle="1" w:styleId="CM11">
    <w:name w:val="CM11"/>
    <w:basedOn w:val="Default"/>
    <w:next w:val="Default"/>
    <w:uiPriority w:val="99"/>
    <w:rsid w:val="00116133"/>
    <w:pPr>
      <w:spacing w:line="276" w:lineRule="atLeast"/>
      <w:ind w:firstLine="708"/>
      <w:jc w:val="both"/>
    </w:pPr>
    <w:rPr>
      <w:b/>
      <w:bCs/>
      <w:color w:val="auto"/>
    </w:rPr>
  </w:style>
  <w:style w:type="paragraph" w:customStyle="1" w:styleId="CM39">
    <w:name w:val="CM39"/>
    <w:basedOn w:val="Default"/>
    <w:next w:val="Default"/>
    <w:uiPriority w:val="99"/>
    <w:rsid w:val="00116133"/>
    <w:pPr>
      <w:spacing w:line="276" w:lineRule="atLeast"/>
    </w:pPr>
    <w:rPr>
      <w:color w:val="auto"/>
    </w:rPr>
  </w:style>
  <w:style w:type="paragraph" w:customStyle="1" w:styleId="Bezodstpw1">
    <w:name w:val="Bez odstępów1"/>
    <w:uiPriority w:val="99"/>
    <w:qFormat/>
    <w:rsid w:val="00116133"/>
    <w:pPr>
      <w:spacing w:after="0" w:line="240" w:lineRule="auto"/>
    </w:pPr>
    <w:rPr>
      <w:rFonts w:ascii="Times New Roman" w:eastAsia="Times New Roman" w:hAnsi="Times New Roman" w:cs="Times New Roman"/>
      <w:sz w:val="24"/>
      <w:szCs w:val="24"/>
    </w:rPr>
  </w:style>
  <w:style w:type="paragraph" w:customStyle="1" w:styleId="CM3">
    <w:name w:val="CM3"/>
    <w:basedOn w:val="Default"/>
    <w:next w:val="Default"/>
    <w:uiPriority w:val="99"/>
    <w:rsid w:val="00116133"/>
    <w:pPr>
      <w:spacing w:line="253" w:lineRule="atLeast"/>
    </w:pPr>
    <w:rPr>
      <w:rFonts w:ascii="Arial" w:hAnsi="Arial" w:cs="Arial"/>
      <w:color w:val="auto"/>
    </w:rPr>
  </w:style>
  <w:style w:type="paragraph" w:customStyle="1" w:styleId="CM5">
    <w:name w:val="CM5"/>
    <w:basedOn w:val="Default"/>
    <w:next w:val="Default"/>
    <w:uiPriority w:val="99"/>
    <w:rsid w:val="00116133"/>
    <w:pPr>
      <w:spacing w:line="256" w:lineRule="atLeast"/>
    </w:pPr>
    <w:rPr>
      <w:rFonts w:ascii="Arial" w:hAnsi="Arial" w:cs="Arial"/>
      <w:color w:val="auto"/>
    </w:rPr>
  </w:style>
  <w:style w:type="paragraph" w:customStyle="1" w:styleId="CM8">
    <w:name w:val="CM8"/>
    <w:basedOn w:val="Default"/>
    <w:next w:val="Default"/>
    <w:uiPriority w:val="99"/>
    <w:rsid w:val="00116133"/>
    <w:pPr>
      <w:spacing w:line="253" w:lineRule="atLeast"/>
    </w:pPr>
    <w:rPr>
      <w:rFonts w:ascii="Arial" w:hAnsi="Arial" w:cs="Arial"/>
      <w:color w:val="auto"/>
    </w:rPr>
  </w:style>
  <w:style w:type="paragraph" w:customStyle="1" w:styleId="CM9">
    <w:name w:val="CM9"/>
    <w:basedOn w:val="Default"/>
    <w:next w:val="Default"/>
    <w:uiPriority w:val="99"/>
    <w:rsid w:val="00116133"/>
    <w:pPr>
      <w:spacing w:line="253" w:lineRule="atLeast"/>
    </w:pPr>
    <w:rPr>
      <w:rFonts w:ascii="Arial" w:hAnsi="Arial" w:cs="Arial"/>
      <w:color w:val="auto"/>
    </w:rPr>
  </w:style>
  <w:style w:type="paragraph" w:customStyle="1" w:styleId="CM10">
    <w:name w:val="CM10"/>
    <w:basedOn w:val="Default"/>
    <w:next w:val="Default"/>
    <w:uiPriority w:val="99"/>
    <w:rsid w:val="00116133"/>
    <w:pPr>
      <w:spacing w:line="253" w:lineRule="atLeast"/>
    </w:pPr>
    <w:rPr>
      <w:rFonts w:ascii="Arial" w:hAnsi="Arial" w:cs="Arial"/>
      <w:color w:val="auto"/>
    </w:rPr>
  </w:style>
  <w:style w:type="paragraph" w:customStyle="1" w:styleId="CM12">
    <w:name w:val="CM12"/>
    <w:basedOn w:val="Default"/>
    <w:next w:val="Default"/>
    <w:uiPriority w:val="99"/>
    <w:rsid w:val="00116133"/>
    <w:pPr>
      <w:spacing w:line="253" w:lineRule="atLeast"/>
    </w:pPr>
    <w:rPr>
      <w:rFonts w:ascii="Arial" w:hAnsi="Arial" w:cs="Arial"/>
      <w:color w:val="auto"/>
    </w:rPr>
  </w:style>
  <w:style w:type="paragraph" w:customStyle="1" w:styleId="CM19">
    <w:name w:val="CM19"/>
    <w:basedOn w:val="Default"/>
    <w:next w:val="Default"/>
    <w:uiPriority w:val="99"/>
    <w:rsid w:val="00116133"/>
    <w:pPr>
      <w:spacing w:after="255"/>
    </w:pPr>
    <w:rPr>
      <w:rFonts w:ascii="Arial" w:hAnsi="Arial" w:cs="Arial"/>
      <w:color w:val="auto"/>
    </w:rPr>
  </w:style>
  <w:style w:type="paragraph" w:customStyle="1" w:styleId="CM1">
    <w:name w:val="CM1"/>
    <w:basedOn w:val="Default"/>
    <w:next w:val="Default"/>
    <w:uiPriority w:val="99"/>
    <w:rsid w:val="00116133"/>
    <w:pPr>
      <w:spacing w:line="276" w:lineRule="atLeast"/>
    </w:pPr>
    <w:rPr>
      <w:color w:val="auto"/>
    </w:rPr>
  </w:style>
  <w:style w:type="paragraph" w:customStyle="1" w:styleId="pkt">
    <w:name w:val="pkt"/>
    <w:basedOn w:val="Normalny"/>
    <w:uiPriority w:val="99"/>
    <w:rsid w:val="00116133"/>
    <w:pPr>
      <w:widowControl w:val="0"/>
      <w:suppressAutoHyphens/>
      <w:autoSpaceDE w:val="0"/>
      <w:spacing w:before="60" w:after="60" w:line="360" w:lineRule="auto"/>
      <w:ind w:left="851" w:hanging="295"/>
      <w:jc w:val="both"/>
    </w:pPr>
    <w:rPr>
      <w:rFonts w:ascii="Univers-PL" w:eastAsia="Univers-PL" w:cs="Univers-PL"/>
      <w:kern w:val="1"/>
      <w:sz w:val="19"/>
      <w:szCs w:val="19"/>
    </w:rPr>
  </w:style>
  <w:style w:type="paragraph" w:customStyle="1" w:styleId="Piotr1-5">
    <w:name w:val="Piotr1-5"/>
    <w:basedOn w:val="Normalny"/>
    <w:uiPriority w:val="99"/>
    <w:rsid w:val="00116133"/>
    <w:pPr>
      <w:spacing w:before="60" w:after="60" w:line="360" w:lineRule="auto"/>
      <w:ind w:firstLine="709"/>
      <w:jc w:val="both"/>
    </w:pPr>
    <w:rPr>
      <w:i/>
      <w:iCs/>
    </w:rPr>
  </w:style>
  <w:style w:type="paragraph" w:customStyle="1" w:styleId="Tekstpodstawowywcity211">
    <w:name w:val="Tekst podstawowy wcięty 211"/>
    <w:basedOn w:val="Normalny"/>
    <w:uiPriority w:val="99"/>
    <w:rsid w:val="00116133"/>
    <w:pPr>
      <w:ind w:left="284"/>
      <w:jc w:val="both"/>
    </w:pPr>
    <w:rPr>
      <w:sz w:val="22"/>
      <w:szCs w:val="22"/>
    </w:rPr>
  </w:style>
  <w:style w:type="character" w:customStyle="1" w:styleId="Styl3Znak">
    <w:name w:val="Styl3 Znak"/>
    <w:link w:val="Styl3"/>
    <w:uiPriority w:val="99"/>
    <w:locked/>
    <w:rsid w:val="00116133"/>
    <w:rPr>
      <w:rFonts w:ascii="Times New Roman" w:eastAsia="Times New Roman" w:hAnsi="Times New Roman" w:cs="Times New Roman"/>
      <w:sz w:val="20"/>
      <w:szCs w:val="24"/>
      <w:lang w:eastAsia="pl-PL"/>
    </w:rPr>
  </w:style>
  <w:style w:type="paragraph" w:customStyle="1" w:styleId="Akapitzlist2">
    <w:name w:val="Akapit z listą2"/>
    <w:basedOn w:val="Normalny"/>
    <w:uiPriority w:val="99"/>
    <w:rsid w:val="00116133"/>
    <w:pPr>
      <w:ind w:left="720"/>
      <w:contextualSpacing/>
    </w:pPr>
  </w:style>
  <w:style w:type="paragraph" w:customStyle="1" w:styleId="Tekstpodstawowy22">
    <w:name w:val="Tekst podstawowy 22"/>
    <w:basedOn w:val="Normalny"/>
    <w:uiPriority w:val="99"/>
    <w:rsid w:val="00116133"/>
    <w:pPr>
      <w:jc w:val="both"/>
    </w:pPr>
    <w:rPr>
      <w:sz w:val="22"/>
      <w:szCs w:val="20"/>
    </w:rPr>
  </w:style>
  <w:style w:type="paragraph" w:customStyle="1" w:styleId="10">
    <w:name w:val="1."/>
    <w:basedOn w:val="Normalny"/>
    <w:uiPriority w:val="99"/>
    <w:rsid w:val="00116133"/>
    <w:pPr>
      <w:tabs>
        <w:tab w:val="center" w:pos="4536"/>
        <w:tab w:val="right" w:pos="9072"/>
      </w:tabs>
      <w:suppressAutoHyphens/>
      <w:spacing w:line="258" w:lineRule="atLeast"/>
      <w:ind w:left="227" w:hanging="227"/>
      <w:jc w:val="both"/>
    </w:pPr>
    <w:rPr>
      <w:sz w:val="19"/>
      <w:szCs w:val="20"/>
      <w:lang w:eastAsia="ar-SA"/>
    </w:rPr>
  </w:style>
  <w:style w:type="paragraph" w:customStyle="1" w:styleId="WW-Tekstpodstawowy3">
    <w:name w:val="WW-Tekst podstawowy 3"/>
    <w:basedOn w:val="Normalny"/>
    <w:rsid w:val="00116133"/>
    <w:pPr>
      <w:tabs>
        <w:tab w:val="left" w:pos="0"/>
        <w:tab w:val="left" w:pos="3402"/>
        <w:tab w:val="left" w:pos="7937"/>
      </w:tabs>
      <w:suppressAutoHyphens/>
      <w:spacing w:line="360" w:lineRule="auto"/>
      <w:jc w:val="both"/>
    </w:pPr>
    <w:rPr>
      <w:sz w:val="28"/>
    </w:rPr>
  </w:style>
  <w:style w:type="paragraph" w:customStyle="1" w:styleId="Znak5">
    <w:name w:val="Znak5"/>
    <w:basedOn w:val="Normalny"/>
    <w:uiPriority w:val="99"/>
    <w:rsid w:val="00116133"/>
    <w:pPr>
      <w:spacing w:after="160" w:line="240" w:lineRule="exact"/>
    </w:pPr>
    <w:rPr>
      <w:rFonts w:ascii="Tahoma" w:hAnsi="Tahoma"/>
      <w:sz w:val="20"/>
      <w:szCs w:val="20"/>
      <w:lang w:val="en-US" w:eastAsia="en-US"/>
    </w:rPr>
  </w:style>
  <w:style w:type="paragraph" w:customStyle="1" w:styleId="Tekstpodstawowywcity32">
    <w:name w:val="Tekst podstawowy wcięty 32"/>
    <w:basedOn w:val="Normalny"/>
    <w:uiPriority w:val="99"/>
    <w:rsid w:val="00116133"/>
    <w:pPr>
      <w:suppressAutoHyphens/>
      <w:spacing w:after="120"/>
      <w:ind w:left="283"/>
    </w:pPr>
    <w:rPr>
      <w:sz w:val="16"/>
      <w:szCs w:val="16"/>
      <w:lang w:eastAsia="zh-CN"/>
    </w:rPr>
  </w:style>
  <w:style w:type="paragraph" w:customStyle="1" w:styleId="Tekstpodstawowy24">
    <w:name w:val="Tekst podstawowy 24"/>
    <w:basedOn w:val="Normalny"/>
    <w:uiPriority w:val="99"/>
    <w:rsid w:val="00116133"/>
    <w:pPr>
      <w:suppressAutoHyphens/>
      <w:spacing w:after="120" w:line="480" w:lineRule="auto"/>
      <w:ind w:left="284" w:hanging="284"/>
      <w:jc w:val="both"/>
    </w:pPr>
    <w:rPr>
      <w:lang w:eastAsia="ar-SA"/>
    </w:rPr>
  </w:style>
  <w:style w:type="character" w:customStyle="1" w:styleId="st0">
    <w:name w:val="st"/>
    <w:basedOn w:val="Domylnaczcionkaakapitu"/>
    <w:uiPriority w:val="99"/>
    <w:rsid w:val="00116133"/>
    <w:rPr>
      <w:rFonts w:cs="Times New Roman"/>
    </w:rPr>
  </w:style>
  <w:style w:type="numbering" w:customStyle="1" w:styleId="Bezlisty12">
    <w:name w:val="Bez listy12"/>
    <w:next w:val="Bezlisty"/>
    <w:uiPriority w:val="99"/>
    <w:semiHidden/>
    <w:unhideWhenUsed/>
    <w:rsid w:val="00116133"/>
  </w:style>
  <w:style w:type="numbering" w:customStyle="1" w:styleId="NoList1">
    <w:name w:val="No List1"/>
    <w:next w:val="Bezlisty"/>
    <w:uiPriority w:val="99"/>
    <w:semiHidden/>
    <w:unhideWhenUsed/>
    <w:rsid w:val="00116133"/>
  </w:style>
  <w:style w:type="table" w:customStyle="1" w:styleId="TableGrid1">
    <w:name w:val="Table Grid1"/>
    <w:basedOn w:val="Standardowy"/>
    <w:next w:val="Tabela-Siatka"/>
    <w:rsid w:val="0011613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116133"/>
  </w:style>
  <w:style w:type="numbering" w:customStyle="1" w:styleId="NoList2">
    <w:name w:val="No List2"/>
    <w:next w:val="Bezlisty"/>
    <w:uiPriority w:val="99"/>
    <w:semiHidden/>
    <w:unhideWhenUsed/>
    <w:rsid w:val="00116133"/>
  </w:style>
  <w:style w:type="table" w:customStyle="1" w:styleId="TableGrid2">
    <w:name w:val="Table Grid2"/>
    <w:basedOn w:val="Standardowy"/>
    <w:next w:val="Tabela-Siatka"/>
    <w:rsid w:val="0011613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
    <w:name w:val="Bez listy121"/>
    <w:next w:val="Bezlisty"/>
    <w:uiPriority w:val="99"/>
    <w:semiHidden/>
    <w:unhideWhenUsed/>
    <w:rsid w:val="00116133"/>
  </w:style>
  <w:style w:type="paragraph" w:customStyle="1" w:styleId="xl140">
    <w:name w:val="xl140"/>
    <w:basedOn w:val="Normalny"/>
    <w:rsid w:val="00116133"/>
    <w:pPr>
      <w:pBdr>
        <w:top w:val="single" w:sz="8" w:space="0" w:color="auto"/>
        <w:bottom w:val="single" w:sz="8" w:space="0" w:color="auto"/>
        <w:right w:val="single" w:sz="8" w:space="0" w:color="auto"/>
      </w:pBdr>
      <w:shd w:val="clear" w:color="CCCCFF" w:fill="99CCFF"/>
      <w:spacing w:before="100" w:beforeAutospacing="1" w:after="100" w:afterAutospacing="1"/>
      <w:textAlignment w:val="center"/>
    </w:pPr>
    <w:rPr>
      <w:rFonts w:ascii="Calibri" w:hAnsi="Calibri"/>
      <w:b/>
      <w:bCs/>
      <w:sz w:val="16"/>
      <w:szCs w:val="16"/>
    </w:rPr>
  </w:style>
  <w:style w:type="paragraph" w:customStyle="1" w:styleId="xl141">
    <w:name w:val="xl141"/>
    <w:basedOn w:val="Normalny"/>
    <w:rsid w:val="001161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2">
    <w:name w:val="xl142"/>
    <w:basedOn w:val="Normalny"/>
    <w:rsid w:val="00116133"/>
    <w:pPr>
      <w:pBdr>
        <w:top w:val="single" w:sz="4" w:space="0" w:color="auto"/>
        <w:left w:val="single" w:sz="4" w:space="0" w:color="auto"/>
        <w:bottom w:val="single" w:sz="4" w:space="0" w:color="auto"/>
        <w:right w:val="single" w:sz="4" w:space="0" w:color="auto"/>
      </w:pBdr>
      <w:shd w:val="clear" w:color="808080" w:fill="D9D9D9"/>
      <w:spacing w:before="100" w:beforeAutospacing="1" w:after="100" w:afterAutospacing="1"/>
      <w:textAlignment w:val="center"/>
    </w:pPr>
    <w:rPr>
      <w:rFonts w:ascii="Calibri" w:hAnsi="Calibri"/>
      <w:b/>
      <w:bCs/>
      <w:sz w:val="16"/>
      <w:szCs w:val="16"/>
    </w:rPr>
  </w:style>
  <w:style w:type="paragraph" w:customStyle="1" w:styleId="xl143">
    <w:name w:val="xl143"/>
    <w:basedOn w:val="Normalny"/>
    <w:rsid w:val="00116133"/>
    <w:pPr>
      <w:pBdr>
        <w:top w:val="single" w:sz="4" w:space="0" w:color="auto"/>
        <w:left w:val="single" w:sz="4" w:space="0" w:color="auto"/>
        <w:right w:val="single" w:sz="4" w:space="0" w:color="auto"/>
      </w:pBdr>
      <w:shd w:val="clear" w:color="CCCCFF" w:fill="D9D9D9"/>
      <w:spacing w:before="100" w:beforeAutospacing="1" w:after="100" w:afterAutospacing="1"/>
      <w:textAlignment w:val="center"/>
    </w:pPr>
    <w:rPr>
      <w:rFonts w:ascii="Calibri" w:hAnsi="Calibri"/>
      <w:b/>
      <w:bCs/>
      <w:sz w:val="16"/>
      <w:szCs w:val="16"/>
    </w:rPr>
  </w:style>
  <w:style w:type="paragraph" w:customStyle="1" w:styleId="xl144">
    <w:name w:val="xl144"/>
    <w:basedOn w:val="Normalny"/>
    <w:rsid w:val="00116133"/>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5">
    <w:name w:val="xl145"/>
    <w:basedOn w:val="Normalny"/>
    <w:rsid w:val="00116133"/>
    <w:pPr>
      <w:pBdr>
        <w:top w:val="single" w:sz="4" w:space="0" w:color="auto"/>
        <w:left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6">
    <w:name w:val="xl146"/>
    <w:basedOn w:val="Normalny"/>
    <w:rsid w:val="00116133"/>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47">
    <w:name w:val="xl147"/>
    <w:basedOn w:val="Normalny"/>
    <w:rsid w:val="00116133"/>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8">
    <w:name w:val="xl148"/>
    <w:basedOn w:val="Normalny"/>
    <w:rsid w:val="00116133"/>
    <w:pPr>
      <w:pBdr>
        <w:top w:val="single" w:sz="4" w:space="0" w:color="auto"/>
        <w:left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49">
    <w:name w:val="xl149"/>
    <w:basedOn w:val="Normalny"/>
    <w:rsid w:val="00116133"/>
    <w:pPr>
      <w:pBdr>
        <w:top w:val="single" w:sz="8" w:space="0" w:color="auto"/>
        <w:left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0">
    <w:name w:val="xl150"/>
    <w:basedOn w:val="Normalny"/>
    <w:rsid w:val="00116133"/>
    <w:pPr>
      <w:pBdr>
        <w:top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1">
    <w:name w:val="xl151"/>
    <w:basedOn w:val="Normalny"/>
    <w:rsid w:val="00116133"/>
    <w:pPr>
      <w:pBdr>
        <w:top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2">
    <w:name w:val="xl152"/>
    <w:basedOn w:val="Normalny"/>
    <w:rsid w:val="0011613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3">
    <w:name w:val="xl153"/>
    <w:basedOn w:val="Normalny"/>
    <w:rsid w:val="00116133"/>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4">
    <w:name w:val="xl154"/>
    <w:basedOn w:val="Normalny"/>
    <w:rsid w:val="0011613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5">
    <w:name w:val="xl155"/>
    <w:basedOn w:val="Normalny"/>
    <w:rsid w:val="00116133"/>
    <w:pPr>
      <w:pBdr>
        <w:top w:val="single" w:sz="4" w:space="0" w:color="auto"/>
        <w:left w:val="single" w:sz="4" w:space="0" w:color="auto"/>
        <w:bottom w:val="single" w:sz="4" w:space="0" w:color="auto"/>
        <w:right w:val="single" w:sz="4" w:space="0" w:color="auto"/>
      </w:pBdr>
      <w:shd w:val="clear" w:color="CCCCFF" w:fill="D9D9D9"/>
      <w:spacing w:before="100" w:beforeAutospacing="1" w:after="100" w:afterAutospacing="1"/>
      <w:jc w:val="center"/>
      <w:textAlignment w:val="center"/>
    </w:pPr>
    <w:rPr>
      <w:rFonts w:ascii="Calibri" w:hAnsi="Calibri"/>
      <w:b/>
      <w:bCs/>
      <w:sz w:val="16"/>
      <w:szCs w:val="16"/>
    </w:rPr>
  </w:style>
  <w:style w:type="paragraph" w:customStyle="1" w:styleId="xl156">
    <w:name w:val="xl156"/>
    <w:basedOn w:val="Normalny"/>
    <w:rsid w:val="00116133"/>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57">
    <w:name w:val="xl157"/>
    <w:basedOn w:val="Normalny"/>
    <w:rsid w:val="00116133"/>
    <w:pPr>
      <w:pBdr>
        <w:left w:val="single" w:sz="4" w:space="0" w:color="auto"/>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8">
    <w:name w:val="xl158"/>
    <w:basedOn w:val="Normalny"/>
    <w:rsid w:val="00116133"/>
    <w:pPr>
      <w:pBdr>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9">
    <w:name w:val="xl159"/>
    <w:basedOn w:val="Normalny"/>
    <w:rsid w:val="00116133"/>
    <w:pPr>
      <w:pBdr>
        <w:bottom w:val="single" w:sz="4" w:space="0" w:color="000000"/>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60">
    <w:name w:val="xl160"/>
    <w:basedOn w:val="Normalny"/>
    <w:rsid w:val="00116133"/>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1">
    <w:name w:val="xl161"/>
    <w:basedOn w:val="Normalny"/>
    <w:rsid w:val="00116133"/>
    <w:pPr>
      <w:pBdr>
        <w:top w:val="single" w:sz="4" w:space="0" w:color="000000"/>
        <w:lef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2">
    <w:name w:val="xl162"/>
    <w:basedOn w:val="Normalny"/>
    <w:rsid w:val="00116133"/>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3">
    <w:name w:val="xl163"/>
    <w:basedOn w:val="Normalny"/>
    <w:rsid w:val="00116133"/>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4">
    <w:name w:val="xl164"/>
    <w:basedOn w:val="Normalny"/>
    <w:rsid w:val="00116133"/>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5">
    <w:name w:val="xl165"/>
    <w:basedOn w:val="Normalny"/>
    <w:rsid w:val="00116133"/>
    <w:pPr>
      <w:pBdr>
        <w:top w:val="single" w:sz="4" w:space="0" w:color="000000"/>
        <w:left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6">
    <w:name w:val="xl166"/>
    <w:basedOn w:val="Normalny"/>
    <w:rsid w:val="00116133"/>
    <w:pPr>
      <w:pBdr>
        <w:top w:val="single" w:sz="4" w:space="0" w:color="000000"/>
        <w:left w:val="single" w:sz="4" w:space="0" w:color="000000"/>
        <w:bottom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67">
    <w:name w:val="xl167"/>
    <w:basedOn w:val="Normalny"/>
    <w:rsid w:val="00116133"/>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168">
    <w:name w:val="xl168"/>
    <w:basedOn w:val="Normalny"/>
    <w:rsid w:val="00116133"/>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69">
    <w:name w:val="xl169"/>
    <w:basedOn w:val="Normalny"/>
    <w:rsid w:val="00116133"/>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0">
    <w:name w:val="xl170"/>
    <w:basedOn w:val="Normalny"/>
    <w:rsid w:val="00116133"/>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1">
    <w:name w:val="xl171"/>
    <w:basedOn w:val="Normalny"/>
    <w:rsid w:val="00116133"/>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2">
    <w:name w:val="xl172"/>
    <w:basedOn w:val="Normalny"/>
    <w:rsid w:val="00116133"/>
    <w:pPr>
      <w:pBdr>
        <w:left w:val="single" w:sz="4" w:space="0" w:color="000000"/>
        <w:bottom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3">
    <w:name w:val="xl173"/>
    <w:basedOn w:val="Normalny"/>
    <w:rsid w:val="00116133"/>
    <w:pPr>
      <w:pBdr>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4">
    <w:name w:val="xl174"/>
    <w:basedOn w:val="Normalny"/>
    <w:rsid w:val="00116133"/>
    <w:pPr>
      <w:pBdr>
        <w:top w:val="single" w:sz="4" w:space="0" w:color="000000"/>
        <w:left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75">
    <w:name w:val="xl175"/>
    <w:basedOn w:val="Normalny"/>
    <w:rsid w:val="00116133"/>
    <w:pPr>
      <w:pBdr>
        <w:left w:val="single" w:sz="4" w:space="0" w:color="000000"/>
        <w:bottom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176">
    <w:name w:val="xl176"/>
    <w:basedOn w:val="Normalny"/>
    <w:rsid w:val="00116133"/>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Calibri" w:hAnsi="Calibri"/>
      <w:sz w:val="20"/>
      <w:szCs w:val="20"/>
    </w:rPr>
  </w:style>
  <w:style w:type="paragraph" w:customStyle="1" w:styleId="xl177">
    <w:name w:val="xl177"/>
    <w:basedOn w:val="Normalny"/>
    <w:rsid w:val="00116133"/>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78">
    <w:name w:val="xl178"/>
    <w:basedOn w:val="Normalny"/>
    <w:rsid w:val="00116133"/>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79">
    <w:name w:val="xl179"/>
    <w:basedOn w:val="Normalny"/>
    <w:rsid w:val="00116133"/>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0">
    <w:name w:val="xl180"/>
    <w:basedOn w:val="Normalny"/>
    <w:rsid w:val="00116133"/>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1">
    <w:name w:val="xl181"/>
    <w:basedOn w:val="Normalny"/>
    <w:rsid w:val="00116133"/>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182">
    <w:name w:val="xl182"/>
    <w:basedOn w:val="Normalny"/>
    <w:rsid w:val="00116133"/>
    <w:pPr>
      <w:pBdr>
        <w:top w:val="single" w:sz="4" w:space="0" w:color="000000"/>
        <w:left w:val="single" w:sz="4" w:space="0" w:color="000000"/>
        <w:bottom w:val="single" w:sz="4" w:space="0" w:color="000000"/>
        <w:right w:val="single" w:sz="4" w:space="0" w:color="000000"/>
      </w:pBdr>
      <w:shd w:val="clear" w:color="DDEBF7" w:fill="DDEBF7"/>
      <w:spacing w:before="100" w:beforeAutospacing="1" w:after="100" w:afterAutospacing="1"/>
      <w:jc w:val="center"/>
      <w:textAlignment w:val="center"/>
    </w:pPr>
    <w:rPr>
      <w:rFonts w:ascii="Calibri" w:hAnsi="Calibri"/>
      <w:sz w:val="20"/>
      <w:szCs w:val="20"/>
    </w:rPr>
  </w:style>
  <w:style w:type="paragraph" w:customStyle="1" w:styleId="xl183">
    <w:name w:val="xl183"/>
    <w:basedOn w:val="Normalny"/>
    <w:rsid w:val="00116133"/>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4">
    <w:name w:val="xl184"/>
    <w:basedOn w:val="Normalny"/>
    <w:rsid w:val="00116133"/>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85">
    <w:name w:val="xl185"/>
    <w:basedOn w:val="Normalny"/>
    <w:rsid w:val="00116133"/>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6">
    <w:name w:val="xl186"/>
    <w:basedOn w:val="Normalny"/>
    <w:rsid w:val="00116133"/>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7">
    <w:name w:val="xl187"/>
    <w:basedOn w:val="Normalny"/>
    <w:rsid w:val="00116133"/>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8">
    <w:name w:val="xl188"/>
    <w:basedOn w:val="Normalny"/>
    <w:rsid w:val="00116133"/>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89">
    <w:name w:val="xl189"/>
    <w:basedOn w:val="Normalny"/>
    <w:rsid w:val="001161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90">
    <w:name w:val="xl190"/>
    <w:basedOn w:val="Normalny"/>
    <w:rsid w:val="00116133"/>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jc w:val="center"/>
      <w:textAlignment w:val="center"/>
    </w:pPr>
    <w:rPr>
      <w:rFonts w:ascii="Calibri" w:hAnsi="Calibri"/>
      <w:sz w:val="20"/>
      <w:szCs w:val="20"/>
    </w:rPr>
  </w:style>
  <w:style w:type="paragraph" w:customStyle="1" w:styleId="xl191">
    <w:name w:val="xl191"/>
    <w:basedOn w:val="Normalny"/>
    <w:rsid w:val="00116133"/>
    <w:pP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92">
    <w:name w:val="xl192"/>
    <w:basedOn w:val="Normalny"/>
    <w:rsid w:val="00116133"/>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3">
    <w:name w:val="xl193"/>
    <w:basedOn w:val="Normalny"/>
    <w:rsid w:val="00116133"/>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4">
    <w:name w:val="xl194"/>
    <w:basedOn w:val="Normalny"/>
    <w:rsid w:val="001161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5">
    <w:name w:val="xl195"/>
    <w:basedOn w:val="Normalny"/>
    <w:rsid w:val="001161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6">
    <w:name w:val="xl196"/>
    <w:basedOn w:val="Normalny"/>
    <w:rsid w:val="001161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7">
    <w:name w:val="xl197"/>
    <w:basedOn w:val="Normalny"/>
    <w:rsid w:val="001161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8">
    <w:name w:val="xl198"/>
    <w:basedOn w:val="Normalny"/>
    <w:rsid w:val="00116133"/>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99">
    <w:name w:val="xl199"/>
    <w:basedOn w:val="Normalny"/>
    <w:rsid w:val="00116133"/>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0">
    <w:name w:val="xl200"/>
    <w:basedOn w:val="Normalny"/>
    <w:rsid w:val="00116133"/>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1">
    <w:name w:val="xl201"/>
    <w:basedOn w:val="Normalny"/>
    <w:rsid w:val="00116133"/>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2">
    <w:name w:val="xl202"/>
    <w:basedOn w:val="Normalny"/>
    <w:rsid w:val="00116133"/>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3">
    <w:name w:val="xl203"/>
    <w:basedOn w:val="Normalny"/>
    <w:rsid w:val="00116133"/>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4">
    <w:name w:val="xl204"/>
    <w:basedOn w:val="Normalny"/>
    <w:rsid w:val="00116133"/>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5">
    <w:name w:val="xl205"/>
    <w:basedOn w:val="Normalny"/>
    <w:rsid w:val="00116133"/>
    <w:pPr>
      <w:pBdr>
        <w:top w:val="single" w:sz="4" w:space="0" w:color="000000"/>
        <w:left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206">
    <w:name w:val="xl206"/>
    <w:basedOn w:val="Normalny"/>
    <w:rsid w:val="00116133"/>
    <w:pPr>
      <w:pBdr>
        <w:top w:val="single" w:sz="4" w:space="0" w:color="000000"/>
        <w:left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207">
    <w:name w:val="xl207"/>
    <w:basedOn w:val="Normalny"/>
    <w:rsid w:val="00116133"/>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8">
    <w:name w:val="xl208"/>
    <w:basedOn w:val="Normalny"/>
    <w:rsid w:val="00116133"/>
    <w:pPr>
      <w:pBdr>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9">
    <w:name w:val="xl209"/>
    <w:basedOn w:val="Normalny"/>
    <w:rsid w:val="001161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210">
    <w:name w:val="xl210"/>
    <w:basedOn w:val="Normalny"/>
    <w:rsid w:val="00116133"/>
    <w:pPr>
      <w:pBdr>
        <w:top w:val="single" w:sz="4" w:space="0" w:color="000000"/>
        <w:left w:val="single" w:sz="4" w:space="0" w:color="000000"/>
        <w:bottom w:val="single" w:sz="4" w:space="0" w:color="000000"/>
        <w:right w:val="single" w:sz="4" w:space="0" w:color="000000"/>
      </w:pBdr>
      <w:shd w:val="clear" w:color="B4C6E7" w:fill="B4C6E7"/>
      <w:spacing w:before="100" w:beforeAutospacing="1" w:after="100" w:afterAutospacing="1"/>
      <w:textAlignment w:val="center"/>
    </w:pPr>
    <w:rPr>
      <w:rFonts w:ascii="Calibri" w:hAnsi="Calibri"/>
      <w:b/>
      <w:bCs/>
      <w:sz w:val="20"/>
      <w:szCs w:val="20"/>
    </w:rPr>
  </w:style>
  <w:style w:type="paragraph" w:customStyle="1" w:styleId="xl211">
    <w:name w:val="xl211"/>
    <w:basedOn w:val="Normalny"/>
    <w:rsid w:val="001161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212">
    <w:name w:val="xl212"/>
    <w:basedOn w:val="Normalny"/>
    <w:rsid w:val="00116133"/>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3">
    <w:name w:val="xl213"/>
    <w:basedOn w:val="Normalny"/>
    <w:rsid w:val="00116133"/>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4">
    <w:name w:val="xl214"/>
    <w:basedOn w:val="Normalny"/>
    <w:rsid w:val="00116133"/>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character" w:customStyle="1" w:styleId="FontStyle29">
    <w:name w:val="Font Style29"/>
    <w:uiPriority w:val="99"/>
    <w:rsid w:val="00116133"/>
    <w:rPr>
      <w:rFonts w:ascii="Times New Roman" w:hAnsi="Times New Roman" w:cs="Times New Roman"/>
      <w:sz w:val="22"/>
      <w:szCs w:val="22"/>
    </w:rPr>
  </w:style>
  <w:style w:type="paragraph" w:customStyle="1" w:styleId="bodytext3">
    <w:name w:val="bodytext3"/>
    <w:basedOn w:val="Normalny"/>
    <w:rsid w:val="00116133"/>
    <w:pPr>
      <w:spacing w:line="360" w:lineRule="auto"/>
      <w:jc w:val="both"/>
    </w:pPr>
    <w:rPr>
      <w:rFonts w:ascii="Arial" w:eastAsia="Arial Unicode MS" w:hAnsi="Arial" w:cs="Arial"/>
    </w:rPr>
  </w:style>
  <w:style w:type="paragraph" w:customStyle="1" w:styleId="xl215">
    <w:name w:val="xl215"/>
    <w:basedOn w:val="Normalny"/>
    <w:rsid w:val="00116133"/>
    <w:pPr>
      <w:pBdr>
        <w:left w:val="single" w:sz="4" w:space="0" w:color="000000"/>
        <w:bottom w:val="single" w:sz="4" w:space="0" w:color="auto"/>
        <w:right w:val="single" w:sz="8"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216">
    <w:name w:val="xl216"/>
    <w:basedOn w:val="Normalny"/>
    <w:rsid w:val="00116133"/>
    <w:pPr>
      <w:pBdr>
        <w:top w:val="single" w:sz="8" w:space="0" w:color="auto"/>
        <w:left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7">
    <w:name w:val="xl217"/>
    <w:basedOn w:val="Normalny"/>
    <w:rsid w:val="00116133"/>
    <w:pPr>
      <w:pBdr>
        <w:left w:val="single" w:sz="4" w:space="0" w:color="auto"/>
        <w:bottom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8">
    <w:name w:val="xl218"/>
    <w:basedOn w:val="Normalny"/>
    <w:rsid w:val="00116133"/>
    <w:pPr>
      <w:pBdr>
        <w:top w:val="single" w:sz="8" w:space="0" w:color="auto"/>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19">
    <w:name w:val="xl219"/>
    <w:basedOn w:val="Normalny"/>
    <w:rsid w:val="00116133"/>
    <w:pPr>
      <w:pBdr>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0">
    <w:name w:val="xl220"/>
    <w:basedOn w:val="Normalny"/>
    <w:rsid w:val="00116133"/>
    <w:pPr>
      <w:pBdr>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1">
    <w:name w:val="xl221"/>
    <w:basedOn w:val="Normalny"/>
    <w:rsid w:val="00116133"/>
    <w:pPr>
      <w:pBdr>
        <w:top w:val="single" w:sz="8" w:space="0" w:color="auto"/>
        <w:left w:val="single" w:sz="8"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2">
    <w:name w:val="xl222"/>
    <w:basedOn w:val="Normalny"/>
    <w:rsid w:val="00116133"/>
    <w:pPr>
      <w:pBdr>
        <w:left w:val="single" w:sz="8"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3">
    <w:name w:val="xl223"/>
    <w:basedOn w:val="Normalny"/>
    <w:rsid w:val="00116133"/>
    <w:pPr>
      <w:pBdr>
        <w:top w:val="single" w:sz="4" w:space="0" w:color="auto"/>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4">
    <w:name w:val="xl224"/>
    <w:basedOn w:val="Normalny"/>
    <w:rsid w:val="00116133"/>
    <w:pPr>
      <w:pBdr>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5">
    <w:name w:val="xl225"/>
    <w:basedOn w:val="Normalny"/>
    <w:rsid w:val="00116133"/>
    <w:pPr>
      <w:pBdr>
        <w:left w:val="single" w:sz="4"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msonormal0">
    <w:name w:val="msonormal"/>
    <w:basedOn w:val="Normalny"/>
    <w:rsid w:val="001161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3967</Words>
  <Characters>23807</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Jędrzejewska</dc:creator>
  <cp:keywords/>
  <dc:description/>
  <cp:lastModifiedBy>Agnieszka Jędrzejewska</cp:lastModifiedBy>
  <cp:revision>2</cp:revision>
  <dcterms:created xsi:type="dcterms:W3CDTF">2019-02-05T08:07:00Z</dcterms:created>
  <dcterms:modified xsi:type="dcterms:W3CDTF">2019-02-05T08:07:00Z</dcterms:modified>
</cp:coreProperties>
</file>