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29" w:rsidRPr="00472829" w:rsidRDefault="00472829" w:rsidP="0047282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472829">
        <w:rPr>
          <w:rFonts w:hAnsiTheme="minorHAnsi" w:cstheme="minorHAnsi"/>
          <w:bCs/>
          <w:lang w:val="pl-PL" w:eastAsia="pl-PL"/>
        </w:rPr>
        <w:t>Nr Sprawy:</w:t>
      </w:r>
      <w:r w:rsidR="00543D61">
        <w:rPr>
          <w:rFonts w:hAnsi="Calibri"/>
          <w:lang w:val="pl-PL"/>
        </w:rPr>
        <w:t xml:space="preserve">    </w:t>
      </w:r>
      <w:r w:rsidR="004F21D8" w:rsidRPr="00457FC4">
        <w:rPr>
          <w:rFonts w:hAnsiTheme="minorHAnsi" w:cstheme="minorHAnsi"/>
          <w:b/>
          <w:bCs/>
          <w:lang w:val="pl-PL" w:eastAsia="pl-PL"/>
        </w:rPr>
        <w:t>IZP.271</w:t>
      </w:r>
      <w:r w:rsidR="00A662DA">
        <w:rPr>
          <w:rFonts w:hAnsiTheme="minorHAnsi" w:cstheme="minorHAnsi"/>
          <w:b/>
          <w:bCs/>
          <w:lang w:val="pl-PL" w:eastAsia="pl-PL"/>
        </w:rPr>
        <w:t>.</w:t>
      </w:r>
      <w:r w:rsidR="001621A0">
        <w:rPr>
          <w:rFonts w:hAnsiTheme="minorHAnsi" w:cstheme="minorHAnsi"/>
          <w:b/>
          <w:bCs/>
          <w:lang w:val="pl-PL" w:eastAsia="pl-PL"/>
        </w:rPr>
        <w:t>1</w:t>
      </w:r>
      <w:r w:rsidR="00A662DA">
        <w:rPr>
          <w:rFonts w:hAnsiTheme="minorHAnsi" w:cstheme="minorHAnsi"/>
          <w:b/>
          <w:bCs/>
          <w:lang w:val="pl-PL" w:eastAsia="pl-PL"/>
        </w:rPr>
        <w:t>.</w:t>
      </w:r>
      <w:r w:rsidR="009C7040">
        <w:rPr>
          <w:rFonts w:hAnsiTheme="minorHAnsi" w:cstheme="minorHAnsi"/>
          <w:b/>
          <w:bCs/>
          <w:lang w:val="pl-PL" w:eastAsia="pl-PL"/>
        </w:rPr>
        <w:t>MMM</w:t>
      </w:r>
      <w:r w:rsidR="004F21D8" w:rsidRPr="00457FC4">
        <w:rPr>
          <w:rFonts w:hAnsiTheme="minorHAnsi" w:cstheme="minorHAnsi"/>
          <w:b/>
          <w:bCs/>
          <w:lang w:val="pl-PL" w:eastAsia="pl-PL"/>
        </w:rPr>
        <w:t>-ZiW.201</w:t>
      </w:r>
      <w:r w:rsidR="001621A0">
        <w:rPr>
          <w:rFonts w:hAnsiTheme="minorHAnsi" w:cstheme="minorHAnsi"/>
          <w:b/>
          <w:bCs/>
          <w:lang w:val="pl-PL" w:eastAsia="pl-PL"/>
        </w:rPr>
        <w:t>9</w:t>
      </w:r>
      <w:r w:rsidR="00543D61">
        <w:rPr>
          <w:rFonts w:hAnsi="Calibri"/>
          <w:lang w:val="pl-PL"/>
        </w:rPr>
        <w:t xml:space="preserve">                            </w:t>
      </w:r>
      <w:r w:rsidRPr="00472829">
        <w:rPr>
          <w:rFonts w:hAnsi="Calibri"/>
          <w:lang w:val="pl-PL"/>
        </w:rPr>
        <w:tab/>
      </w:r>
      <w:r w:rsidRPr="00472829">
        <w:rPr>
          <w:rFonts w:hAnsi="Calibri"/>
          <w:lang w:val="pl-PL"/>
        </w:rPr>
        <w:tab/>
      </w:r>
      <w:r>
        <w:rPr>
          <w:rFonts w:hAnsi="Calibri"/>
          <w:lang w:val="pl-PL"/>
        </w:rPr>
        <w:t xml:space="preserve">      </w:t>
      </w:r>
      <w:r w:rsidRPr="00472829">
        <w:rPr>
          <w:rFonts w:hAnsi="Calibri"/>
          <w:lang w:val="pl-PL"/>
        </w:rPr>
        <w:tab/>
      </w:r>
      <w:r w:rsidRPr="00472829">
        <w:rPr>
          <w:rFonts w:hAnsiTheme="minorHAnsi" w:cstheme="minorHAnsi"/>
          <w:bCs/>
          <w:lang w:val="pl-PL" w:eastAsia="pl-PL"/>
        </w:rPr>
        <w:t xml:space="preserve"> Z</w:t>
      </w:r>
      <w:r w:rsidR="008B2E91">
        <w:rPr>
          <w:rFonts w:hAnsiTheme="minorHAnsi" w:cstheme="minorHAnsi"/>
          <w:lang w:val="pl-PL"/>
        </w:rPr>
        <w:t>ałącznik nr 4</w:t>
      </w:r>
      <w:r w:rsidRPr="00472829">
        <w:rPr>
          <w:rFonts w:hAnsiTheme="minorHAnsi" w:cstheme="minorHAnsi"/>
          <w:lang w:val="pl-PL"/>
        </w:rPr>
        <w:t xml:space="preserve"> do SIWZ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F60A18">
        <w:rPr>
          <w:rFonts w:hAnsiTheme="minorHAnsi" w:cstheme="minorHAnsi"/>
          <w:b/>
          <w:sz w:val="24"/>
          <w:szCs w:val="24"/>
          <w:lang w:val="pl-PL"/>
        </w:rPr>
        <w:t>Zobowiązanie podmiotu</w:t>
      </w:r>
      <w:r w:rsidR="00A7631C"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 xml:space="preserve">do </w:t>
      </w:r>
      <w:r>
        <w:rPr>
          <w:rFonts w:hAnsiTheme="minorHAnsi" w:cstheme="minorHAnsi"/>
          <w:b/>
          <w:sz w:val="24"/>
          <w:szCs w:val="24"/>
          <w:lang w:val="pl-PL"/>
        </w:rPr>
        <w:t>oddania do dyspozycji wykonawcy</w:t>
      </w:r>
      <w:r w:rsidR="00A7631C">
        <w:rPr>
          <w:rFonts w:hAnsiTheme="minorHAnsi" w:cstheme="minorHAnsi"/>
          <w:b/>
          <w:sz w:val="24"/>
          <w:szCs w:val="24"/>
          <w:lang w:val="pl-PL"/>
        </w:rPr>
        <w:br/>
      </w: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>niezbędnych zasobów na potrzeby wykonania zamówienia</w:t>
      </w:r>
    </w:p>
    <w:p w:rsidR="00F60A18" w:rsidRP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8061A" w:rsidRDefault="00F60A18" w:rsidP="00F60A18">
      <w:p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Uwaga!</w:t>
      </w:r>
      <w:r w:rsidR="00A7631C">
        <w:rPr>
          <w:rFonts w:hAnsiTheme="minorHAnsi" w:cstheme="minorHAnsi"/>
          <w:sz w:val="20"/>
          <w:szCs w:val="20"/>
          <w:lang w:val="pl-PL"/>
        </w:rPr>
        <w:t xml:space="preserve">  </w:t>
      </w:r>
      <w:r w:rsidRPr="00F8061A">
        <w:rPr>
          <w:rFonts w:hAnsiTheme="minorHAnsi" w:cstheme="minorHAnsi"/>
          <w:sz w:val="20"/>
          <w:szCs w:val="20"/>
          <w:lang w:val="pl-PL"/>
        </w:rPr>
        <w:t>Zamiast niniejszego formularza można przedstawić inne dokumenty, w szczególności: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Zobowiązanie podmiotu, o którym mowa w art. 22a ustawy PZP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Dokumenty, które określają w szczególności: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dostępnych wykonawcy zasobów innego podmiotu;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sposób wykorzystania zasobów innego podmiotu przez wykonawcę przy wykonaniu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i okres udziału innego podmiotu przy wykonywaniu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8061A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Ja:</w:t>
      </w:r>
    </w:p>
    <w:p w:rsidR="00F8061A" w:rsidRPr="00F60A18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</w:t>
      </w:r>
      <w:r w:rsidR="00A7631C">
        <w:rPr>
          <w:rFonts w:hAnsiTheme="minorHAnsi" w:cstheme="minorHAnsi"/>
          <w:lang w:val="pl-PL"/>
        </w:rPr>
        <w:t>………………………………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 xml:space="preserve">(imię i nazwisko osoby upoważnionej do reprezentowania podmiotu, </w:t>
      </w:r>
      <w:r w:rsidR="00A7631C">
        <w:rPr>
          <w:rFonts w:hAnsiTheme="minorHAnsi" w:cstheme="minorHAnsi"/>
          <w:sz w:val="20"/>
          <w:szCs w:val="20"/>
          <w:lang w:val="pl-PL"/>
        </w:rPr>
        <w:br/>
      </w:r>
      <w:r w:rsidRPr="00F8061A">
        <w:rPr>
          <w:rFonts w:hAnsiTheme="minorHAnsi" w:cstheme="minorHAnsi"/>
          <w:sz w:val="20"/>
          <w:szCs w:val="20"/>
          <w:lang w:val="pl-PL"/>
        </w:rPr>
        <w:t>stanowisko – właściciel, prezes zarządu, członek zespołu, prokurent, upełnomocniony reprezentant, itp.)</w:t>
      </w:r>
    </w:p>
    <w:p w:rsidR="00F8061A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Działając w imieniu i na rzecz:</w:t>
      </w:r>
    </w:p>
    <w:p w:rsidR="00A7631C" w:rsidRPr="00F60A18" w:rsidRDefault="00A7631C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……………………………..</w:t>
      </w:r>
      <w:r w:rsidRPr="00A7631C">
        <w:rPr>
          <w:rFonts w:hAnsiTheme="minorHAnsi" w:cstheme="minorHAnsi"/>
          <w:lang w:val="pl-PL"/>
        </w:rPr>
        <w:t>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podmiotu)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Zobowiązuję się do oddania nw. Zasobów na potrzeby wykonania zamówienia: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…………………………</w:t>
      </w:r>
      <w:r w:rsidR="00F8061A">
        <w:rPr>
          <w:rFonts w:hAnsiTheme="minorHAnsi" w:cstheme="minorHAnsi"/>
          <w:lang w:val="pl-PL"/>
        </w:rPr>
        <w:t>……………………………..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(określenie zasobu – sytuacja finansowa lub ekonomiczna, zdolność techniczna lub zawodowa)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Do dyspozycji wykonawcy: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………………………………….</w:t>
      </w:r>
      <w:r w:rsidRPr="00A7631C">
        <w:rPr>
          <w:rFonts w:hAnsiTheme="minorHAnsi" w:cstheme="minorHAnsi"/>
          <w:lang w:val="pl-PL"/>
        </w:rPr>
        <w:t>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wykonawcy)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W trakcie wykonywania zamówienia:</w:t>
      </w:r>
    </w:p>
    <w:p w:rsidR="009C7040" w:rsidRPr="009C7040" w:rsidRDefault="009C7040" w:rsidP="009C7040">
      <w:pPr>
        <w:spacing w:after="12"/>
        <w:ind w:right="55"/>
        <w:jc w:val="center"/>
        <w:rPr>
          <w:rFonts w:ascii="Calibri" w:eastAsia="Calibri" w:hAnsi="Calibri" w:cs="Calibri"/>
          <w:color w:val="000000"/>
          <w:lang w:val="pl-PL" w:eastAsia="pl-PL"/>
        </w:rPr>
      </w:pPr>
      <w:bookmarkStart w:id="0" w:name="_Hlk504558688"/>
      <w:r w:rsidRPr="009C7040">
        <w:rPr>
          <w:rFonts w:ascii="Calibri" w:eastAsia="Calibri" w:hAnsi="Calibri" w:cs="Calibri"/>
          <w:b/>
          <w:i/>
          <w:color w:val="283C46"/>
          <w:sz w:val="24"/>
          <w:lang w:val="pl-PL" w:eastAsia="pl-PL"/>
        </w:rPr>
        <w:t>Zaprojektowanie i wykonanie termomodernizacji obiektów w ramach projektu:</w:t>
      </w: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 </w:t>
      </w:r>
    </w:p>
    <w:p w:rsidR="009C7040" w:rsidRPr="009C7040" w:rsidRDefault="009C7040" w:rsidP="009C7040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„POPRAWA EFEKTYWNOŚCI ENERGETYCZNEJ W OBIEKTACH UŻYTECZNOŚCI PUBLICZNEJ  </w:t>
      </w:r>
    </w:p>
    <w:p w:rsidR="009C7040" w:rsidRPr="009C7040" w:rsidRDefault="009C7040" w:rsidP="009C7040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NA TERENIE POWIŚLA I ŻUŁAW (WRAZ Z DZIAŁANIAMI INFORMACYJNO-EDUKACYJNYMI)  </w:t>
      </w:r>
    </w:p>
    <w:p w:rsidR="009C7040" w:rsidRPr="009C7040" w:rsidRDefault="009C7040" w:rsidP="009C7040">
      <w:pPr>
        <w:spacing w:after="6" w:line="264" w:lineRule="auto"/>
        <w:ind w:left="10" w:right="53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W RAMACH REGIONALNEGO PROGRAMU OPERACYJNEGO WOJEWÓDZTWA </w:t>
      </w:r>
    </w:p>
    <w:p w:rsidR="009C7040" w:rsidRPr="009C7040" w:rsidRDefault="009C7040" w:rsidP="009C7040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POMORSKIEGO NA LATA 2014-2020,  </w:t>
      </w:r>
    </w:p>
    <w:p w:rsidR="009C7040" w:rsidRPr="009C7040" w:rsidRDefault="009C7040" w:rsidP="009C7040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lastRenderedPageBreak/>
        <w:t xml:space="preserve">OSI PRIORYTETOWEJ 10 ENERGIA, DZIAŁANIA 10.2 EFEKTYWNOŚĆ ENERGETYCZNA,  </w:t>
      </w:r>
    </w:p>
    <w:p w:rsidR="009C7040" w:rsidRPr="009C7040" w:rsidRDefault="009C7040" w:rsidP="009C7040">
      <w:pPr>
        <w:spacing w:after="6" w:line="264" w:lineRule="auto"/>
        <w:ind w:left="10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PODDZIAŁANIA 10.2.1 EFEKTYWNOŚĆ ENERGETYCZNA-WSPARCIE DOTACYJNE,   WSPÓŁFINANSOWANEGO Z EUROPEJSKIEGO FUNDUSZU ROZWOJU REGIONALNEGO” </w:t>
      </w:r>
    </w:p>
    <w:p w:rsidR="009C7040" w:rsidRPr="009C7040" w:rsidRDefault="009C7040" w:rsidP="009C7040">
      <w:pPr>
        <w:jc w:val="center"/>
        <w:rPr>
          <w:rFonts w:ascii="Calibri" w:eastAsia="Calibri" w:hAnsi="Calibri" w:cs="Calibri"/>
          <w:color w:val="000000"/>
          <w:lang w:val="pl-PL" w:eastAsia="pl-PL"/>
        </w:rPr>
      </w:pPr>
    </w:p>
    <w:p w:rsidR="009C7040" w:rsidRPr="009C7040" w:rsidRDefault="009C7040" w:rsidP="009C7040">
      <w:pPr>
        <w:spacing w:after="0" w:line="240" w:lineRule="auto"/>
        <w:ind w:left="10" w:right="47" w:hanging="10"/>
        <w:jc w:val="center"/>
        <w:rPr>
          <w:rFonts w:ascii="Calibri" w:eastAsia="Calibri" w:hAnsi="Calibri" w:cs="Calibri"/>
          <w:b/>
          <w:color w:val="000000"/>
          <w:lang w:val="pl-PL" w:eastAsia="pl-PL"/>
        </w:rPr>
      </w:pPr>
      <w:r w:rsidRPr="009C7040">
        <w:rPr>
          <w:rFonts w:ascii="Calibri" w:eastAsia="Calibri" w:hAnsi="Calibri" w:cs="Calibri"/>
          <w:b/>
          <w:color w:val="000000"/>
          <w:lang w:val="pl-PL" w:eastAsia="pl-PL"/>
        </w:rPr>
        <w:t>Termomodernizacja budynku Muzeum Miasta Malborka  w Malborku wraz z wymianą oświetlenia                     wewnętrznego na energooszczędne.</w:t>
      </w:r>
    </w:p>
    <w:p w:rsidR="00F8061A" w:rsidRPr="002706FC" w:rsidRDefault="00F8061A" w:rsidP="00F60A18">
      <w:pPr>
        <w:spacing w:after="0" w:line="240" w:lineRule="auto"/>
        <w:ind w:left="709" w:hanging="709"/>
        <w:rPr>
          <w:rFonts w:hAnsiTheme="minorHAnsi" w:cstheme="minorHAnsi"/>
          <w:sz w:val="20"/>
          <w:szCs w:val="20"/>
          <w:lang w:val="pl-PL"/>
        </w:rPr>
      </w:pPr>
    </w:p>
    <w:bookmarkEnd w:id="0"/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</w:t>
      </w:r>
    </w:p>
    <w:p w:rsidR="00F60A18" w:rsidRPr="001621A0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(nazwa zamówienia)</w:t>
      </w:r>
    </w:p>
    <w:p w:rsidR="00F60A18" w:rsidRPr="00F60A18" w:rsidRDefault="00F60A18" w:rsidP="00F60A18">
      <w:pPr>
        <w:spacing w:before="240" w:after="60" w:line="240" w:lineRule="auto"/>
        <w:rPr>
          <w:rFonts w:hAnsiTheme="minorHAnsi" w:cstheme="minorHAnsi"/>
        </w:rPr>
      </w:pPr>
      <w:r w:rsidRPr="001621A0">
        <w:rPr>
          <w:rFonts w:hAnsiTheme="minorHAnsi" w:cstheme="minorHAnsi"/>
          <w:lang w:val="pl-PL"/>
        </w:rPr>
        <w:t>Oświadczam</w:t>
      </w:r>
      <w:r w:rsidRPr="00F60A18">
        <w:rPr>
          <w:rFonts w:hAnsiTheme="minorHAnsi" w:cstheme="minorHAnsi"/>
        </w:rPr>
        <w:t>,</w:t>
      </w:r>
      <w:r w:rsidRPr="001621A0">
        <w:rPr>
          <w:rFonts w:hAnsiTheme="minorHAnsi" w:cstheme="minorHAnsi"/>
          <w:lang w:val="pl-PL"/>
        </w:rPr>
        <w:t xml:space="preserve"> iż</w:t>
      </w:r>
      <w:r w:rsidRPr="00F60A18">
        <w:rPr>
          <w:rFonts w:hAnsiTheme="minorHAnsi" w:cstheme="minorHAnsi"/>
        </w:rPr>
        <w:t>: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Udostępniam wykonawcy ww. zasoby w następującym zakresie: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spacing w:before="120"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………………………..</w:t>
      </w:r>
      <w:r w:rsidRPr="00F60A18">
        <w:rPr>
          <w:rFonts w:hAnsiTheme="minorHAnsi" w:cstheme="minorHAnsi"/>
        </w:rPr>
        <w:t>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Sposób wykorzystania udostępnionych przeze mnie zasobów, przez wykonawcę, przy </w:t>
      </w:r>
      <w:r w:rsidR="00F8061A">
        <w:rPr>
          <w:rFonts w:hAnsiTheme="minorHAnsi" w:cstheme="minorHAnsi"/>
          <w:lang w:val="pl-PL"/>
        </w:rPr>
        <w:t>w</w:t>
      </w:r>
      <w:r w:rsidRPr="00F60A18">
        <w:rPr>
          <w:rFonts w:hAnsiTheme="minorHAnsi" w:cstheme="minorHAnsi"/>
          <w:lang w:val="pl-PL"/>
        </w:rPr>
        <w:t>ykonywaniu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Zakres mojego udziału przy wykonaniu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Okres mojego udziału przy wykonywaniu zamówienia publicznego będzie następujący:</w:t>
      </w:r>
    </w:p>
    <w:p w:rsidR="00A7631C" w:rsidRPr="00A7631C" w:rsidRDefault="00A7631C" w:rsidP="00A7631C">
      <w:pPr>
        <w:spacing w:after="60" w:line="240" w:lineRule="auto"/>
        <w:ind w:left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  <w:r>
        <w:rPr>
          <w:rFonts w:hAnsiTheme="minorHAnsi" w:cstheme="minorHAnsi"/>
          <w:lang w:val="pl-PL"/>
        </w:rPr>
        <w:t xml:space="preserve"> </w:t>
      </w: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…………………………………………………………………………………………………….…………………………………</w:t>
      </w:r>
      <w:r>
        <w:rPr>
          <w:rFonts w:hAnsiTheme="minorHAnsi" w:cstheme="minorHAnsi"/>
          <w:lang w:val="pl-PL"/>
        </w:rPr>
        <w:t>………</w:t>
      </w:r>
    </w:p>
    <w:p w:rsidR="00F60A18" w:rsidRPr="00A7631C" w:rsidRDefault="00F60A18" w:rsidP="00A7631C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</w:t>
      </w:r>
      <w:r w:rsidRPr="00A7631C">
        <w:rPr>
          <w:rFonts w:hAnsiTheme="minorHAnsi" w:cstheme="minorHAnsi"/>
          <w:lang w:val="pl-PL"/>
        </w:rPr>
        <w:t>(TAK/NIE).</w:t>
      </w:r>
    </w:p>
    <w:p w:rsidR="00A7631C" w:rsidRPr="009C7040" w:rsidRDefault="00F60A18" w:rsidP="00F8061A">
      <w:pPr>
        <w:spacing w:after="240" w:line="240" w:lineRule="auto"/>
        <w:jc w:val="both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A7631C" w:rsidRPr="00A7631C" w:rsidRDefault="00A7631C" w:rsidP="00F8061A">
      <w:pPr>
        <w:spacing w:after="24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bookmarkStart w:id="1" w:name="_GoBack"/>
      <w:bookmarkEnd w:id="1"/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 xml:space="preserve">…………….……. </w:t>
      </w:r>
      <w:r w:rsidRPr="00A7631C">
        <w:rPr>
          <w:rFonts w:hAnsiTheme="minorHAnsi" w:cstheme="minorHAnsi"/>
          <w:i/>
          <w:sz w:val="18"/>
          <w:szCs w:val="18"/>
          <w:lang w:val="pl-PL"/>
        </w:rPr>
        <w:t xml:space="preserve">(miejscowość), </w:t>
      </w:r>
      <w:r w:rsidRPr="00A7631C">
        <w:rPr>
          <w:rFonts w:hAnsiTheme="minorHAnsi" w:cstheme="minorHAnsi"/>
          <w:sz w:val="18"/>
          <w:szCs w:val="18"/>
          <w:lang w:val="pl-PL"/>
        </w:rPr>
        <w:t xml:space="preserve">dnia …………………. r. </w:t>
      </w:r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A7631C" w:rsidRDefault="00823D46" w:rsidP="00A7631C">
      <w:pPr>
        <w:spacing w:after="0" w:line="240" w:lineRule="auto"/>
        <w:ind w:left="5760"/>
        <w:jc w:val="both"/>
        <w:rPr>
          <w:rFonts w:hAnsiTheme="minorHAnsi" w:cstheme="minorHAnsi"/>
          <w:sz w:val="18"/>
          <w:szCs w:val="18"/>
          <w:lang w:val="pl-PL" w:eastAsia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>………………………………………………</w:t>
      </w:r>
      <w:r w:rsidR="00A7631C">
        <w:rPr>
          <w:rFonts w:hAnsiTheme="minorHAnsi" w:cstheme="minorHAnsi"/>
          <w:sz w:val="18"/>
          <w:szCs w:val="18"/>
          <w:lang w:val="pl-PL"/>
        </w:rPr>
        <w:t>…………….</w:t>
      </w:r>
      <w:r w:rsidRPr="00A7631C">
        <w:rPr>
          <w:rFonts w:hAnsiTheme="minorHAnsi" w:cstheme="minorHAnsi"/>
          <w:sz w:val="18"/>
          <w:szCs w:val="18"/>
          <w:lang w:val="pl-PL"/>
        </w:rPr>
        <w:t>………</w:t>
      </w:r>
      <w:r w:rsidR="00F8061A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6630B2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ind w:left="5760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     </w:t>
      </w:r>
      <w:r w:rsidR="001D6903" w:rsidRPr="00A7631C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</w:p>
    <w:p w:rsidR="00C35CFF" w:rsidRPr="00A7631C" w:rsidRDefault="00A7631C" w:rsidP="00A7631C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>
        <w:rPr>
          <w:rFonts w:hAnsiTheme="minorHAnsi" w:cstheme="minorHAnsi"/>
          <w:i/>
          <w:sz w:val="18"/>
          <w:szCs w:val="18"/>
          <w:lang w:val="pl-PL" w:eastAsia="pl-PL"/>
        </w:rPr>
        <w:t xml:space="preserve">* 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>Niepotrzebne skreślić.</w:t>
      </w:r>
    </w:p>
    <w:sectPr w:rsidR="00C35CFF" w:rsidRPr="00A7631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06" w:rsidRDefault="00CD7A06" w:rsidP="00403A3F">
      <w:pPr>
        <w:spacing w:after="0" w:line="240" w:lineRule="auto"/>
      </w:pPr>
      <w:r>
        <w:separator/>
      </w:r>
    </w:p>
  </w:endnote>
  <w:endnote w:type="continuationSeparator" w:id="0">
    <w:p w:rsidR="00CD7A06" w:rsidRDefault="00CD7A0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06" w:rsidRDefault="00CD7A06" w:rsidP="00403A3F">
      <w:pPr>
        <w:spacing w:after="0" w:line="240" w:lineRule="auto"/>
      </w:pPr>
      <w:r>
        <w:separator/>
      </w:r>
    </w:p>
  </w:footnote>
  <w:footnote w:type="continuationSeparator" w:id="0">
    <w:p w:rsidR="00CD7A06" w:rsidRDefault="00CD7A06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D28A1"/>
    <w:rsid w:val="000D4ADF"/>
    <w:rsid w:val="000E57BF"/>
    <w:rsid w:val="00117344"/>
    <w:rsid w:val="00124CB4"/>
    <w:rsid w:val="001621A0"/>
    <w:rsid w:val="001876ED"/>
    <w:rsid w:val="0019499C"/>
    <w:rsid w:val="001D0A04"/>
    <w:rsid w:val="001D6903"/>
    <w:rsid w:val="001E1DEF"/>
    <w:rsid w:val="00223356"/>
    <w:rsid w:val="00234AE6"/>
    <w:rsid w:val="002706FC"/>
    <w:rsid w:val="002C3102"/>
    <w:rsid w:val="002C5FBB"/>
    <w:rsid w:val="002D3253"/>
    <w:rsid w:val="0032324D"/>
    <w:rsid w:val="003307FF"/>
    <w:rsid w:val="003451EF"/>
    <w:rsid w:val="003B291D"/>
    <w:rsid w:val="003C77B6"/>
    <w:rsid w:val="003E1C0A"/>
    <w:rsid w:val="003F2193"/>
    <w:rsid w:val="00403A3F"/>
    <w:rsid w:val="004069ED"/>
    <w:rsid w:val="00472829"/>
    <w:rsid w:val="004F21D8"/>
    <w:rsid w:val="0050761F"/>
    <w:rsid w:val="00540E5E"/>
    <w:rsid w:val="00543D61"/>
    <w:rsid w:val="0059243D"/>
    <w:rsid w:val="005B13A2"/>
    <w:rsid w:val="005C4615"/>
    <w:rsid w:val="005D1E5B"/>
    <w:rsid w:val="005F010B"/>
    <w:rsid w:val="0065218C"/>
    <w:rsid w:val="006630B2"/>
    <w:rsid w:val="00676D4E"/>
    <w:rsid w:val="006A628A"/>
    <w:rsid w:val="006B454A"/>
    <w:rsid w:val="006D22F5"/>
    <w:rsid w:val="00731815"/>
    <w:rsid w:val="007422AC"/>
    <w:rsid w:val="00757CA1"/>
    <w:rsid w:val="00787C85"/>
    <w:rsid w:val="0079119E"/>
    <w:rsid w:val="007B2564"/>
    <w:rsid w:val="00823D46"/>
    <w:rsid w:val="008252C0"/>
    <w:rsid w:val="00834682"/>
    <w:rsid w:val="008621EE"/>
    <w:rsid w:val="00872B91"/>
    <w:rsid w:val="00873B7F"/>
    <w:rsid w:val="00887734"/>
    <w:rsid w:val="008B2E91"/>
    <w:rsid w:val="00903C2B"/>
    <w:rsid w:val="00905967"/>
    <w:rsid w:val="00911147"/>
    <w:rsid w:val="00931D8A"/>
    <w:rsid w:val="009A5960"/>
    <w:rsid w:val="009C6C78"/>
    <w:rsid w:val="009C7040"/>
    <w:rsid w:val="009D08EF"/>
    <w:rsid w:val="009E300F"/>
    <w:rsid w:val="00A20C0D"/>
    <w:rsid w:val="00A662DA"/>
    <w:rsid w:val="00A7631C"/>
    <w:rsid w:val="00AC2261"/>
    <w:rsid w:val="00AF6442"/>
    <w:rsid w:val="00B103FA"/>
    <w:rsid w:val="00B3136B"/>
    <w:rsid w:val="00B9061D"/>
    <w:rsid w:val="00BC13E0"/>
    <w:rsid w:val="00BC370E"/>
    <w:rsid w:val="00C330FB"/>
    <w:rsid w:val="00C35CFF"/>
    <w:rsid w:val="00C526B4"/>
    <w:rsid w:val="00C66DD8"/>
    <w:rsid w:val="00C824AB"/>
    <w:rsid w:val="00CA2E72"/>
    <w:rsid w:val="00CD7A06"/>
    <w:rsid w:val="00D26652"/>
    <w:rsid w:val="00D439C3"/>
    <w:rsid w:val="00D46784"/>
    <w:rsid w:val="00D75DFC"/>
    <w:rsid w:val="00E42BB3"/>
    <w:rsid w:val="00E56483"/>
    <w:rsid w:val="00EB7D3F"/>
    <w:rsid w:val="00F136EA"/>
    <w:rsid w:val="00F323BE"/>
    <w:rsid w:val="00F42497"/>
    <w:rsid w:val="00F52265"/>
    <w:rsid w:val="00F60A18"/>
    <w:rsid w:val="00F8061A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F9B3D-CA41-4858-8550-2E9C2C5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table" w:styleId="Jasnecieniowanieakcent1">
    <w:name w:val="Light Shading Accent 1"/>
    <w:basedOn w:val="Standardowy"/>
    <w:uiPriority w:val="60"/>
    <w:rsid w:val="00F60A18"/>
    <w:pPr>
      <w:spacing w:after="0" w:line="240" w:lineRule="auto"/>
    </w:pPr>
    <w:rPr>
      <w:rFonts w:eastAsiaTheme="minorEastAsia" w:hAnsiTheme="minorHAnsi" w:cstheme="minorBidi"/>
      <w:color w:val="2F5496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eorlowski</cp:lastModifiedBy>
  <cp:revision>3</cp:revision>
  <cp:lastPrinted>2018-02-06T08:51:00Z</cp:lastPrinted>
  <dcterms:created xsi:type="dcterms:W3CDTF">2018-10-25T12:58:00Z</dcterms:created>
  <dcterms:modified xsi:type="dcterms:W3CDTF">2019-01-02T13:50:00Z</dcterms:modified>
</cp:coreProperties>
</file>