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45" w:rsidRPr="00156A45" w:rsidRDefault="00156A45" w:rsidP="00156A4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156A45">
        <w:rPr>
          <w:rFonts w:hAnsiTheme="minorHAnsi" w:cstheme="minorHAnsi"/>
          <w:bCs/>
          <w:lang w:val="pl-PL" w:eastAsia="pl-PL"/>
        </w:rPr>
        <w:t>Nr Sprawy: IZP.271.32.WSS-SP3.2018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156A45">
        <w:rPr>
          <w:rFonts w:hAnsiTheme="minorHAnsi" w:cstheme="minorHAnsi"/>
          <w:lang w:val="pl-PL"/>
        </w:rPr>
        <w:t>5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od podmiotu: NIP/PESEL, KRS/CEiDG)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086E0F" w:rsidRPr="00086E0F" w:rsidRDefault="00086E0F" w:rsidP="00086E0F">
      <w:pPr>
        <w:jc w:val="center"/>
        <w:rPr>
          <w:rFonts w:hAnsiTheme="minorHAnsi" w:cstheme="minorHAnsi"/>
          <w:b/>
          <w:lang w:val="pl-PL"/>
        </w:rPr>
      </w:pPr>
      <w:r w:rsidRPr="00086E0F">
        <w:rPr>
          <w:rFonts w:hAnsiTheme="minorHAnsi" w:cstheme="minorHAnsi"/>
          <w:b/>
          <w:lang w:val="pl-PL"/>
        </w:rPr>
        <w:t>OŚWIADCZENIE WYKONAWCY O BRAKU ORZECZENIA WOBEC NIEGO TYTUŁEM ŚRODKA ZAPOBIEGAWCZEGO ZAKAZU UBIEGANIA SIĘ O ZAMÓWIENIA PUBLICZNE</w:t>
      </w:r>
    </w:p>
    <w:p w:rsidR="00223356" w:rsidRPr="00B968BC" w:rsidRDefault="00086E0F" w:rsidP="00B968BC">
      <w:pPr>
        <w:jc w:val="center"/>
        <w:rPr>
          <w:rFonts w:hAnsiTheme="minorHAnsi" w:cstheme="minorHAnsi"/>
          <w:lang w:val="pl-PL"/>
        </w:rPr>
      </w:pPr>
      <w:r w:rsidRPr="00086E0F">
        <w:rPr>
          <w:rFonts w:hAnsiTheme="minorHAnsi" w:cstheme="minorHAnsi"/>
          <w:lang w:val="pl-PL"/>
        </w:rPr>
        <w:t>składane na podstawie art. 24 ust 1 pkt 22 ustawy z dnia 29 stycznia 2004r. Prawo zamówień publicznych (dalej ustawa P.z.p.)</w:t>
      </w: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566828" w:rsidRPr="00AB6907" w:rsidRDefault="00566828" w:rsidP="00566828">
      <w:pPr>
        <w:jc w:val="both"/>
        <w:rPr>
          <w:rFonts w:hAnsiTheme="minorHAnsi" w:cstheme="minorHAnsi"/>
          <w:lang w:val="pl-PL"/>
        </w:rPr>
      </w:pPr>
      <w:r w:rsidRPr="00AB6907">
        <w:rPr>
          <w:rFonts w:hAnsiTheme="minorHAnsi" w:cstheme="minorHAnsi"/>
          <w:lang w:val="pl-PL"/>
        </w:rPr>
        <w:t>biorąc udział w postępowaniu o udzielenie zamówienia publicznego pn.</w:t>
      </w:r>
      <w:r w:rsidRPr="00AB6907">
        <w:rPr>
          <w:rFonts w:hAnsiTheme="minorHAnsi" w:cstheme="minorHAnsi"/>
          <w:color w:val="FF0000"/>
          <w:lang w:val="pl-PL" w:eastAsia="pl-PL"/>
        </w:rPr>
        <w:t xml:space="preserve"> </w:t>
      </w:r>
      <w:r w:rsidR="008B3B7F">
        <w:rPr>
          <w:rFonts w:hAnsiTheme="minorHAnsi"/>
          <w:lang w:val="pl-PL"/>
        </w:rPr>
        <w:t>„Dokończenie b</w:t>
      </w:r>
      <w:r w:rsidRPr="00AB6907">
        <w:rPr>
          <w:rFonts w:hAnsiTheme="minorHAnsi"/>
          <w:lang w:val="pl-PL"/>
        </w:rPr>
        <w:t>udow</w:t>
      </w:r>
      <w:r w:rsidR="008B3B7F">
        <w:rPr>
          <w:rFonts w:hAnsiTheme="minorHAnsi"/>
          <w:lang w:val="pl-PL"/>
        </w:rPr>
        <w:t>y</w:t>
      </w:r>
      <w:r w:rsidRPr="00AB6907">
        <w:rPr>
          <w:rFonts w:hAnsiTheme="minorHAnsi"/>
          <w:lang w:val="pl-PL"/>
        </w:rPr>
        <w:t xml:space="preserve"> pełnowymiarowej sali gimnastycznej z zapleczem socjalnym, łącznikiem i blokiem dydaktycznym przy Szkole Podstawowej nr 3 w Malborku”</w:t>
      </w:r>
      <w:r>
        <w:rPr>
          <w:rFonts w:hAnsiTheme="minorHAnsi"/>
          <w:lang w:val="pl-PL"/>
        </w:rPr>
        <w:t xml:space="preserve"> i </w:t>
      </w:r>
      <w:r>
        <w:rPr>
          <w:rFonts w:hAnsiTheme="minorHAnsi" w:cstheme="minorHAnsi"/>
          <w:lang w:val="pl-PL"/>
        </w:rPr>
        <w:t xml:space="preserve">składając ofertę </w:t>
      </w:r>
      <w:r w:rsidRPr="00AB6907">
        <w:rPr>
          <w:rFonts w:hAnsiTheme="minorHAnsi" w:cstheme="minorHAnsi"/>
          <w:lang w:val="pl-PL"/>
        </w:rPr>
        <w:t xml:space="preserve">niniejszym oświadczam, iż: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086E0F" w:rsidRPr="00086E0F" w:rsidRDefault="00086E0F" w:rsidP="00086E0F">
      <w:pPr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="001D6903"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orzeczenia tytułem środka zapobiegawczego zakazu ubiegania się o zamówienie publiczne.  </w:t>
      </w:r>
    </w:p>
    <w:p w:rsidR="009D08EF" w:rsidRPr="009D08EF" w:rsidRDefault="009D08EF" w:rsidP="00086E0F">
      <w:pPr>
        <w:spacing w:after="0" w:line="276" w:lineRule="auto"/>
        <w:jc w:val="both"/>
        <w:rPr>
          <w:rFonts w:hAnsiTheme="minorHAnsi" w:cstheme="minorHAnsi"/>
          <w:i/>
          <w:sz w:val="18"/>
          <w:lang w:val="pl-PL"/>
        </w:rPr>
      </w:pPr>
    </w:p>
    <w:p w:rsidR="001D6903" w:rsidRPr="007422AC" w:rsidRDefault="009D08EF" w:rsidP="001D690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bookmarkStart w:id="0" w:name="_GoBack"/>
      <w:bookmarkEnd w:id="0"/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B968BC" w:rsidRDefault="00B968BC" w:rsidP="00B968BC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B968BC" w:rsidSect="0090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85" w:rsidRDefault="00DC0885" w:rsidP="00403A3F">
      <w:pPr>
        <w:spacing w:after="0" w:line="240" w:lineRule="auto"/>
      </w:pPr>
      <w:r>
        <w:separator/>
      </w:r>
    </w:p>
  </w:endnote>
  <w:endnote w:type="continuationSeparator" w:id="0">
    <w:p w:rsidR="00DC0885" w:rsidRDefault="00DC0885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85" w:rsidRDefault="00DC0885" w:rsidP="00403A3F">
      <w:pPr>
        <w:spacing w:after="0" w:line="240" w:lineRule="auto"/>
      </w:pPr>
      <w:r>
        <w:separator/>
      </w:r>
    </w:p>
  </w:footnote>
  <w:footnote w:type="continuationSeparator" w:id="0">
    <w:p w:rsidR="00DC0885" w:rsidRDefault="00DC0885" w:rsidP="0040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37FB2"/>
    <w:rsid w:val="00086E0F"/>
    <w:rsid w:val="000E03E4"/>
    <w:rsid w:val="00156A45"/>
    <w:rsid w:val="001D6903"/>
    <w:rsid w:val="00223356"/>
    <w:rsid w:val="00247629"/>
    <w:rsid w:val="002E6237"/>
    <w:rsid w:val="002F5EF9"/>
    <w:rsid w:val="0032324D"/>
    <w:rsid w:val="003307FF"/>
    <w:rsid w:val="00403A3F"/>
    <w:rsid w:val="004069ED"/>
    <w:rsid w:val="0048376B"/>
    <w:rsid w:val="00543BF9"/>
    <w:rsid w:val="00566828"/>
    <w:rsid w:val="0059243D"/>
    <w:rsid w:val="006678D9"/>
    <w:rsid w:val="006D2F03"/>
    <w:rsid w:val="007422AC"/>
    <w:rsid w:val="00787842"/>
    <w:rsid w:val="00855EFE"/>
    <w:rsid w:val="00863287"/>
    <w:rsid w:val="008B3B7F"/>
    <w:rsid w:val="00903C2B"/>
    <w:rsid w:val="009D08EF"/>
    <w:rsid w:val="00A20C0D"/>
    <w:rsid w:val="00A60DE8"/>
    <w:rsid w:val="00A751A3"/>
    <w:rsid w:val="00AF6442"/>
    <w:rsid w:val="00B9061D"/>
    <w:rsid w:val="00B968BC"/>
    <w:rsid w:val="00BA4F90"/>
    <w:rsid w:val="00D26652"/>
    <w:rsid w:val="00D31FE5"/>
    <w:rsid w:val="00D85030"/>
    <w:rsid w:val="00DB59EA"/>
    <w:rsid w:val="00DC0885"/>
    <w:rsid w:val="00DD4FC4"/>
    <w:rsid w:val="00E725E5"/>
    <w:rsid w:val="00F136EA"/>
    <w:rsid w:val="00F37173"/>
    <w:rsid w:val="00F52265"/>
    <w:rsid w:val="00FB1582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0DEFCB-C58B-4A2A-9050-241AFC3B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MagdaZ</cp:lastModifiedBy>
  <cp:revision>6</cp:revision>
  <dcterms:created xsi:type="dcterms:W3CDTF">2017-06-09T08:23:00Z</dcterms:created>
  <dcterms:modified xsi:type="dcterms:W3CDTF">2018-12-11T10:18:00Z</dcterms:modified>
</cp:coreProperties>
</file>